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E21FF3" w14:textId="1FE1D018" w:rsidR="00631840" w:rsidRDefault="001431DC" w:rsidP="0008027D">
      <w:pPr>
        <w:rPr>
          <w:caps/>
          <w:noProof/>
          <w:color w:val="F81B02"/>
          <w:sz w:val="64"/>
          <w:szCs w:val="64"/>
          <w:lang w:eastAsia="en-GB"/>
        </w:rPr>
      </w:pPr>
      <w:r>
        <w:rPr>
          <w:noProof/>
        </w:rPr>
        <w:drawing>
          <wp:anchor distT="0" distB="0" distL="114300" distR="114300" simplePos="0" relativeHeight="251658240" behindDoc="0" locked="0" layoutInCell="1" allowOverlap="1" wp14:anchorId="0EC3B4F3" wp14:editId="05019790">
            <wp:simplePos x="0" y="0"/>
            <wp:positionH relativeFrom="margin">
              <wp:posOffset>5080635</wp:posOffset>
            </wp:positionH>
            <wp:positionV relativeFrom="margin">
              <wp:posOffset>7529830</wp:posOffset>
            </wp:positionV>
            <wp:extent cx="1459865" cy="582295"/>
            <wp:effectExtent l="0" t="0" r="0" b="0"/>
            <wp:wrapSquare wrapText="bothSides"/>
            <wp:docPr id="7"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9865" cy="582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F08326" w14:textId="77777777" w:rsidR="00CC3877" w:rsidRDefault="00CC3877" w:rsidP="0008027D">
      <w:pPr>
        <w:rPr>
          <w:caps/>
          <w:noProof/>
          <w:color w:val="F81B02"/>
          <w:sz w:val="64"/>
          <w:szCs w:val="64"/>
          <w:lang w:eastAsia="en-GB"/>
        </w:rPr>
      </w:pPr>
    </w:p>
    <w:p w14:paraId="52E4026C" w14:textId="77777777" w:rsidR="00CC3877" w:rsidRDefault="001431DC" w:rsidP="0008027D">
      <w:r>
        <w:rPr>
          <w:noProof/>
        </w:rPr>
        <w:drawing>
          <wp:anchor distT="0" distB="0" distL="114300" distR="114300" simplePos="0" relativeHeight="251657216" behindDoc="0" locked="0" layoutInCell="1" allowOverlap="1" wp14:anchorId="5A65B760" wp14:editId="0B38B4A5">
            <wp:simplePos x="0" y="0"/>
            <wp:positionH relativeFrom="margin">
              <wp:posOffset>5080635</wp:posOffset>
            </wp:positionH>
            <wp:positionV relativeFrom="margin">
              <wp:posOffset>7529830</wp:posOffset>
            </wp:positionV>
            <wp:extent cx="1459865" cy="582295"/>
            <wp:effectExtent l="0" t="0" r="0" b="0"/>
            <wp:wrapSquare wrapText="bothSides"/>
            <wp:docPr id="6"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9865" cy="582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E6A774" w14:textId="77777777" w:rsidR="00A16398" w:rsidRDefault="00A16398" w:rsidP="00A16398">
      <w:pPr>
        <w:pStyle w:val="CoverTitle"/>
        <w:spacing w:before="400"/>
        <w:rPr>
          <w:lang w:val="en-US"/>
        </w:rPr>
      </w:pPr>
    </w:p>
    <w:p w14:paraId="70711294" w14:textId="77777777" w:rsidR="00A16398" w:rsidRDefault="00A16398" w:rsidP="00A16398">
      <w:pPr>
        <w:pStyle w:val="CoverTitle"/>
        <w:spacing w:before="400"/>
        <w:rPr>
          <w:lang w:val="en-US"/>
        </w:rPr>
      </w:pPr>
    </w:p>
    <w:p w14:paraId="2196D09E" w14:textId="142D3E55" w:rsidR="00A16398" w:rsidRDefault="00A16398" w:rsidP="00A16398">
      <w:pPr>
        <w:pStyle w:val="CoverTitle"/>
        <w:spacing w:before="400"/>
        <w:rPr>
          <w:lang w:val="en-US"/>
        </w:rPr>
      </w:pPr>
      <w:r w:rsidRPr="00A16398">
        <w:rPr>
          <w:lang w:val="en-US"/>
        </w:rPr>
        <w:t xml:space="preserve">Application Architecture </w:t>
      </w:r>
      <w:r w:rsidR="00FC589E">
        <w:rPr>
          <w:lang w:val="en-US"/>
        </w:rPr>
        <w:t>Domain</w:t>
      </w:r>
      <w:r w:rsidRPr="00A16398">
        <w:rPr>
          <w:lang w:val="en-US"/>
        </w:rPr>
        <w:t xml:space="preserve"> </w:t>
      </w:r>
      <w:r w:rsidR="007F739A">
        <w:rPr>
          <w:lang w:val="en-US"/>
        </w:rPr>
        <w:t>Model</w:t>
      </w:r>
    </w:p>
    <w:p w14:paraId="3EF9C435" w14:textId="4D011F01" w:rsidR="00A16398" w:rsidRPr="007F739A" w:rsidRDefault="00FC589E" w:rsidP="00A16398">
      <w:pPr>
        <w:pStyle w:val="CoverTitle"/>
        <w:spacing w:before="400"/>
        <w:rPr>
          <w:lang w:val="en-US"/>
        </w:rPr>
      </w:pPr>
      <w:r>
        <w:rPr>
          <w:lang w:val="en-US"/>
        </w:rPr>
        <w:t>Domain Model</w:t>
      </w:r>
      <w:r w:rsidR="007F739A">
        <w:rPr>
          <w:lang w:val="en-US"/>
        </w:rPr>
        <w:t xml:space="preserve"> for: </w:t>
      </w:r>
      <w:r w:rsidR="007F739A">
        <w:rPr>
          <w:color w:val="000000" w:themeColor="text1"/>
          <w:sz w:val="40"/>
          <w:szCs w:val="28"/>
          <w:lang w:val="en-US"/>
        </w:rPr>
        <w:t>&lt;</w:t>
      </w:r>
      <w:r w:rsidR="00A16398" w:rsidRPr="00A16398">
        <w:rPr>
          <w:color w:val="000000" w:themeColor="text1"/>
          <w:sz w:val="40"/>
          <w:szCs w:val="28"/>
          <w:lang w:val="en-US"/>
        </w:rPr>
        <w:t>Domain Name&gt;</w:t>
      </w:r>
    </w:p>
    <w:p w14:paraId="2708D0F3" w14:textId="77777777" w:rsidR="00A16398" w:rsidRDefault="00A16398" w:rsidP="00A16398">
      <w:pPr>
        <w:pStyle w:val="CoverTitle"/>
        <w:spacing w:before="400"/>
        <w:rPr>
          <w:sz w:val="36"/>
          <w:szCs w:val="24"/>
        </w:rPr>
      </w:pPr>
    </w:p>
    <w:p w14:paraId="305CB471" w14:textId="34F8EAE2" w:rsidR="003F7549" w:rsidRPr="00A16398" w:rsidRDefault="003F7549" w:rsidP="00A16398">
      <w:pPr>
        <w:pStyle w:val="CoverTitle"/>
        <w:spacing w:before="400"/>
        <w:rPr>
          <w:lang w:val="en-US"/>
        </w:rPr>
      </w:pPr>
      <w:r>
        <w:br/>
      </w:r>
    </w:p>
    <w:p w14:paraId="6F8319A1" w14:textId="77777777" w:rsidR="003F7549" w:rsidRDefault="003F7549" w:rsidP="003F7549"/>
    <w:p w14:paraId="137B39BD" w14:textId="77777777" w:rsidR="003F7549" w:rsidRDefault="003F7549" w:rsidP="003F7549">
      <w:pPr>
        <w:pStyle w:val="UnnumberedHeading"/>
      </w:pPr>
      <w:bookmarkStart w:id="0" w:name="hp_LogicalHeaderComplete"/>
      <w:r>
        <w:br w:type="page"/>
      </w:r>
      <w:r>
        <w:lastRenderedPageBreak/>
        <w:t>Table of Contents</w:t>
      </w:r>
    </w:p>
    <w:p w14:paraId="00C61568" w14:textId="6416F047" w:rsidR="00110B31" w:rsidRDefault="009B36AF">
      <w:pPr>
        <w:pStyle w:val="TOC1"/>
        <w:rPr>
          <w:rFonts w:asciiTheme="minorHAnsi" w:eastAsiaTheme="minorEastAsia" w:hAnsiTheme="minorHAnsi" w:cstheme="minorBidi"/>
          <w:sz w:val="24"/>
          <w:lang w:val="en-ES"/>
        </w:rPr>
      </w:pPr>
      <w:r>
        <w:rPr>
          <w:b/>
          <w:bCs/>
        </w:rPr>
        <w:fldChar w:fldCharType="begin"/>
      </w:r>
      <w:r>
        <w:rPr>
          <w:b/>
          <w:bCs/>
        </w:rPr>
        <w:instrText xml:space="preserve"> TOC \o "1-3" \h \z \u </w:instrText>
      </w:r>
      <w:r>
        <w:rPr>
          <w:b/>
          <w:bCs/>
        </w:rPr>
        <w:fldChar w:fldCharType="separate"/>
      </w:r>
      <w:hyperlink w:anchor="_Toc77067167" w:history="1">
        <w:r w:rsidR="00110B31" w:rsidRPr="00825833">
          <w:rPr>
            <w:rStyle w:val="Hyperlink"/>
            <w:lang w:bidi="he-IL"/>
          </w:rPr>
          <w:t>1</w:t>
        </w:r>
        <w:r w:rsidR="00110B31">
          <w:rPr>
            <w:rFonts w:asciiTheme="minorHAnsi" w:eastAsiaTheme="minorEastAsia" w:hAnsiTheme="minorHAnsi" w:cstheme="minorBidi"/>
            <w:sz w:val="24"/>
            <w:lang w:val="en-ES"/>
          </w:rPr>
          <w:tab/>
        </w:r>
        <w:r w:rsidR="00110B31" w:rsidRPr="00825833">
          <w:rPr>
            <w:rStyle w:val="Hyperlink"/>
            <w:lang w:bidi="he-IL"/>
          </w:rPr>
          <w:t>Purpose of this Document</w:t>
        </w:r>
        <w:r w:rsidR="00110B31">
          <w:rPr>
            <w:webHidden/>
          </w:rPr>
          <w:tab/>
        </w:r>
        <w:r w:rsidR="00110B31">
          <w:rPr>
            <w:webHidden/>
          </w:rPr>
          <w:fldChar w:fldCharType="begin"/>
        </w:r>
        <w:r w:rsidR="00110B31">
          <w:rPr>
            <w:webHidden/>
          </w:rPr>
          <w:instrText xml:space="preserve"> PAGEREF _Toc77067167 \h </w:instrText>
        </w:r>
        <w:r w:rsidR="00110B31">
          <w:rPr>
            <w:webHidden/>
          </w:rPr>
        </w:r>
        <w:r w:rsidR="00110B31">
          <w:rPr>
            <w:webHidden/>
          </w:rPr>
          <w:fldChar w:fldCharType="separate"/>
        </w:r>
        <w:r w:rsidR="00110B31">
          <w:rPr>
            <w:webHidden/>
          </w:rPr>
          <w:t>3</w:t>
        </w:r>
        <w:r w:rsidR="00110B31">
          <w:rPr>
            <w:webHidden/>
          </w:rPr>
          <w:fldChar w:fldCharType="end"/>
        </w:r>
      </w:hyperlink>
    </w:p>
    <w:p w14:paraId="4A2FE7F0" w14:textId="765E0F12" w:rsidR="00110B31" w:rsidRDefault="00BE0952">
      <w:pPr>
        <w:pStyle w:val="TOC2"/>
        <w:rPr>
          <w:rFonts w:asciiTheme="minorHAnsi" w:eastAsiaTheme="minorEastAsia" w:hAnsiTheme="minorHAnsi" w:cstheme="minorBidi"/>
          <w:sz w:val="24"/>
          <w:lang w:val="en-ES"/>
        </w:rPr>
      </w:pPr>
      <w:hyperlink w:anchor="_Toc77067168" w:history="1">
        <w:r w:rsidR="00110B31" w:rsidRPr="00825833">
          <w:rPr>
            <w:rStyle w:val="Hyperlink"/>
            <w:lang w:bidi="he-IL"/>
          </w:rPr>
          <w:t>1.1</w:t>
        </w:r>
        <w:r w:rsidR="00110B31">
          <w:rPr>
            <w:rFonts w:asciiTheme="minorHAnsi" w:eastAsiaTheme="minorEastAsia" w:hAnsiTheme="minorHAnsi" w:cstheme="minorBidi"/>
            <w:sz w:val="24"/>
            <w:lang w:val="en-ES"/>
          </w:rPr>
          <w:tab/>
        </w:r>
        <w:r w:rsidR="00110B31" w:rsidRPr="00825833">
          <w:rPr>
            <w:rStyle w:val="Hyperlink"/>
            <w:lang w:bidi="he-IL"/>
          </w:rPr>
          <w:t>Conventions in the Document</w:t>
        </w:r>
        <w:r w:rsidR="00110B31">
          <w:rPr>
            <w:webHidden/>
          </w:rPr>
          <w:tab/>
        </w:r>
        <w:r w:rsidR="00110B31">
          <w:rPr>
            <w:webHidden/>
          </w:rPr>
          <w:fldChar w:fldCharType="begin"/>
        </w:r>
        <w:r w:rsidR="00110B31">
          <w:rPr>
            <w:webHidden/>
          </w:rPr>
          <w:instrText xml:space="preserve"> PAGEREF _Toc77067168 \h </w:instrText>
        </w:r>
        <w:r w:rsidR="00110B31">
          <w:rPr>
            <w:webHidden/>
          </w:rPr>
        </w:r>
        <w:r w:rsidR="00110B31">
          <w:rPr>
            <w:webHidden/>
          </w:rPr>
          <w:fldChar w:fldCharType="separate"/>
        </w:r>
        <w:r w:rsidR="00110B31">
          <w:rPr>
            <w:webHidden/>
          </w:rPr>
          <w:t>3</w:t>
        </w:r>
        <w:r w:rsidR="00110B31">
          <w:rPr>
            <w:webHidden/>
          </w:rPr>
          <w:fldChar w:fldCharType="end"/>
        </w:r>
      </w:hyperlink>
    </w:p>
    <w:p w14:paraId="2AE1B2A8" w14:textId="25E9D89F" w:rsidR="00110B31" w:rsidRDefault="00BE0952">
      <w:pPr>
        <w:pStyle w:val="TOC1"/>
        <w:rPr>
          <w:rFonts w:asciiTheme="minorHAnsi" w:eastAsiaTheme="minorEastAsia" w:hAnsiTheme="minorHAnsi" w:cstheme="minorBidi"/>
          <w:sz w:val="24"/>
          <w:lang w:val="en-ES"/>
        </w:rPr>
      </w:pPr>
      <w:hyperlink w:anchor="_Toc77067169" w:history="1">
        <w:r w:rsidR="00110B31" w:rsidRPr="00825833">
          <w:rPr>
            <w:rStyle w:val="Hyperlink"/>
            <w:lang w:bidi="he-IL"/>
          </w:rPr>
          <w:t>2</w:t>
        </w:r>
        <w:r w:rsidR="00110B31">
          <w:rPr>
            <w:rFonts w:asciiTheme="minorHAnsi" w:eastAsiaTheme="minorEastAsia" w:hAnsiTheme="minorHAnsi" w:cstheme="minorBidi"/>
            <w:sz w:val="24"/>
            <w:lang w:val="en-ES"/>
          </w:rPr>
          <w:tab/>
        </w:r>
        <w:r w:rsidR="00110B31" w:rsidRPr="00825833">
          <w:rPr>
            <w:rStyle w:val="Hyperlink"/>
            <w:lang w:bidi="he-IL"/>
          </w:rPr>
          <w:t>Sub-Domain Summary</w:t>
        </w:r>
        <w:r w:rsidR="00110B31">
          <w:rPr>
            <w:webHidden/>
          </w:rPr>
          <w:tab/>
        </w:r>
        <w:r w:rsidR="00110B31">
          <w:rPr>
            <w:webHidden/>
          </w:rPr>
          <w:fldChar w:fldCharType="begin"/>
        </w:r>
        <w:r w:rsidR="00110B31">
          <w:rPr>
            <w:webHidden/>
          </w:rPr>
          <w:instrText xml:space="preserve"> PAGEREF _Toc77067169 \h </w:instrText>
        </w:r>
        <w:r w:rsidR="00110B31">
          <w:rPr>
            <w:webHidden/>
          </w:rPr>
        </w:r>
        <w:r w:rsidR="00110B31">
          <w:rPr>
            <w:webHidden/>
          </w:rPr>
          <w:fldChar w:fldCharType="separate"/>
        </w:r>
        <w:r w:rsidR="00110B31">
          <w:rPr>
            <w:webHidden/>
          </w:rPr>
          <w:t>3</w:t>
        </w:r>
        <w:r w:rsidR="00110B31">
          <w:rPr>
            <w:webHidden/>
          </w:rPr>
          <w:fldChar w:fldCharType="end"/>
        </w:r>
      </w:hyperlink>
    </w:p>
    <w:p w14:paraId="2F8FA0E9" w14:textId="00207F84" w:rsidR="00110B31" w:rsidRDefault="00BE0952">
      <w:pPr>
        <w:pStyle w:val="TOC2"/>
        <w:rPr>
          <w:rFonts w:asciiTheme="minorHAnsi" w:eastAsiaTheme="minorEastAsia" w:hAnsiTheme="minorHAnsi" w:cstheme="minorBidi"/>
          <w:sz w:val="24"/>
          <w:lang w:val="en-ES"/>
        </w:rPr>
      </w:pPr>
      <w:hyperlink w:anchor="_Toc77067170" w:history="1">
        <w:r w:rsidR="00110B31" w:rsidRPr="00825833">
          <w:rPr>
            <w:rStyle w:val="Hyperlink"/>
            <w:lang w:bidi="he-IL"/>
          </w:rPr>
          <w:t>2.1</w:t>
        </w:r>
        <w:r w:rsidR="00110B31">
          <w:rPr>
            <w:rFonts w:asciiTheme="minorHAnsi" w:eastAsiaTheme="minorEastAsia" w:hAnsiTheme="minorHAnsi" w:cstheme="minorBidi"/>
            <w:sz w:val="24"/>
            <w:lang w:val="en-ES"/>
          </w:rPr>
          <w:tab/>
        </w:r>
        <w:r w:rsidR="00110B31" w:rsidRPr="00825833">
          <w:rPr>
            <w:rStyle w:val="Hyperlink"/>
            <w:lang w:bidi="he-IL"/>
          </w:rPr>
          <w:t>Business Capabilities Provided</w:t>
        </w:r>
        <w:r w:rsidR="00110B31">
          <w:rPr>
            <w:webHidden/>
          </w:rPr>
          <w:tab/>
        </w:r>
        <w:r w:rsidR="00110B31">
          <w:rPr>
            <w:webHidden/>
          </w:rPr>
          <w:fldChar w:fldCharType="begin"/>
        </w:r>
        <w:r w:rsidR="00110B31">
          <w:rPr>
            <w:webHidden/>
          </w:rPr>
          <w:instrText xml:space="preserve"> PAGEREF _Toc77067170 \h </w:instrText>
        </w:r>
        <w:r w:rsidR="00110B31">
          <w:rPr>
            <w:webHidden/>
          </w:rPr>
        </w:r>
        <w:r w:rsidR="00110B31">
          <w:rPr>
            <w:webHidden/>
          </w:rPr>
          <w:fldChar w:fldCharType="separate"/>
        </w:r>
        <w:r w:rsidR="00110B31">
          <w:rPr>
            <w:webHidden/>
          </w:rPr>
          <w:t>3</w:t>
        </w:r>
        <w:r w:rsidR="00110B31">
          <w:rPr>
            <w:webHidden/>
          </w:rPr>
          <w:fldChar w:fldCharType="end"/>
        </w:r>
      </w:hyperlink>
    </w:p>
    <w:p w14:paraId="341CE83B" w14:textId="208F2757" w:rsidR="00110B31" w:rsidRDefault="00BE0952">
      <w:pPr>
        <w:pStyle w:val="TOC2"/>
        <w:rPr>
          <w:rFonts w:asciiTheme="minorHAnsi" w:eastAsiaTheme="minorEastAsia" w:hAnsiTheme="minorHAnsi" w:cstheme="minorBidi"/>
          <w:sz w:val="24"/>
          <w:lang w:val="en-ES"/>
        </w:rPr>
      </w:pPr>
      <w:hyperlink w:anchor="_Toc77067171" w:history="1">
        <w:r w:rsidR="00110B31" w:rsidRPr="00825833">
          <w:rPr>
            <w:rStyle w:val="Hyperlink"/>
            <w:lang w:bidi="he-IL"/>
          </w:rPr>
          <w:t>2.2</w:t>
        </w:r>
        <w:r w:rsidR="00110B31">
          <w:rPr>
            <w:rFonts w:asciiTheme="minorHAnsi" w:eastAsiaTheme="minorEastAsia" w:hAnsiTheme="minorHAnsi" w:cstheme="minorBidi"/>
            <w:sz w:val="24"/>
            <w:lang w:val="en-ES"/>
          </w:rPr>
          <w:tab/>
        </w:r>
        <w:r w:rsidR="00110B31" w:rsidRPr="00825833">
          <w:rPr>
            <w:rStyle w:val="Hyperlink"/>
            <w:lang w:bidi="he-IL"/>
          </w:rPr>
          <w:t>Core Elements</w:t>
        </w:r>
        <w:r w:rsidR="00110B31">
          <w:rPr>
            <w:webHidden/>
          </w:rPr>
          <w:tab/>
        </w:r>
        <w:r w:rsidR="00110B31">
          <w:rPr>
            <w:webHidden/>
          </w:rPr>
          <w:fldChar w:fldCharType="begin"/>
        </w:r>
        <w:r w:rsidR="00110B31">
          <w:rPr>
            <w:webHidden/>
          </w:rPr>
          <w:instrText xml:space="preserve"> PAGEREF _Toc77067171 \h </w:instrText>
        </w:r>
        <w:r w:rsidR="00110B31">
          <w:rPr>
            <w:webHidden/>
          </w:rPr>
        </w:r>
        <w:r w:rsidR="00110B31">
          <w:rPr>
            <w:webHidden/>
          </w:rPr>
          <w:fldChar w:fldCharType="separate"/>
        </w:r>
        <w:r w:rsidR="00110B31">
          <w:rPr>
            <w:webHidden/>
          </w:rPr>
          <w:t>4</w:t>
        </w:r>
        <w:r w:rsidR="00110B31">
          <w:rPr>
            <w:webHidden/>
          </w:rPr>
          <w:fldChar w:fldCharType="end"/>
        </w:r>
      </w:hyperlink>
    </w:p>
    <w:p w14:paraId="5405F440" w14:textId="32DDAD40" w:rsidR="00110B31" w:rsidRDefault="00BE0952">
      <w:pPr>
        <w:pStyle w:val="TOC2"/>
        <w:rPr>
          <w:rFonts w:asciiTheme="minorHAnsi" w:eastAsiaTheme="minorEastAsia" w:hAnsiTheme="minorHAnsi" w:cstheme="minorBidi"/>
          <w:sz w:val="24"/>
          <w:lang w:val="en-ES"/>
        </w:rPr>
      </w:pPr>
      <w:hyperlink w:anchor="_Toc77067172" w:history="1">
        <w:r w:rsidR="00110B31" w:rsidRPr="00825833">
          <w:rPr>
            <w:rStyle w:val="Hyperlink"/>
            <w:lang w:bidi="he-IL"/>
          </w:rPr>
          <w:t>2.3</w:t>
        </w:r>
        <w:r w:rsidR="00110B31">
          <w:rPr>
            <w:rFonts w:asciiTheme="minorHAnsi" w:eastAsiaTheme="minorEastAsia" w:hAnsiTheme="minorHAnsi" w:cstheme="minorBidi"/>
            <w:sz w:val="24"/>
            <w:lang w:val="en-ES"/>
          </w:rPr>
          <w:tab/>
        </w:r>
        <w:r w:rsidR="00110B31" w:rsidRPr="00825833">
          <w:rPr>
            <w:rStyle w:val="Hyperlink"/>
            <w:lang w:bidi="he-IL"/>
          </w:rPr>
          <w:t>API Layer</w:t>
        </w:r>
        <w:r w:rsidR="00110B31">
          <w:rPr>
            <w:webHidden/>
          </w:rPr>
          <w:tab/>
        </w:r>
        <w:r w:rsidR="00110B31">
          <w:rPr>
            <w:webHidden/>
          </w:rPr>
          <w:fldChar w:fldCharType="begin"/>
        </w:r>
        <w:r w:rsidR="00110B31">
          <w:rPr>
            <w:webHidden/>
          </w:rPr>
          <w:instrText xml:space="preserve"> PAGEREF _Toc77067172 \h </w:instrText>
        </w:r>
        <w:r w:rsidR="00110B31">
          <w:rPr>
            <w:webHidden/>
          </w:rPr>
        </w:r>
        <w:r w:rsidR="00110B31">
          <w:rPr>
            <w:webHidden/>
          </w:rPr>
          <w:fldChar w:fldCharType="separate"/>
        </w:r>
        <w:r w:rsidR="00110B31">
          <w:rPr>
            <w:webHidden/>
          </w:rPr>
          <w:t>5</w:t>
        </w:r>
        <w:r w:rsidR="00110B31">
          <w:rPr>
            <w:webHidden/>
          </w:rPr>
          <w:fldChar w:fldCharType="end"/>
        </w:r>
      </w:hyperlink>
    </w:p>
    <w:p w14:paraId="03782CC5" w14:textId="1D226B33" w:rsidR="00110B31" w:rsidRDefault="00BE0952">
      <w:pPr>
        <w:pStyle w:val="TOC3"/>
        <w:rPr>
          <w:rFonts w:asciiTheme="minorHAnsi" w:eastAsiaTheme="minorEastAsia" w:hAnsiTheme="minorHAnsi" w:cstheme="minorBidi"/>
          <w:sz w:val="24"/>
          <w:lang w:val="en-ES"/>
        </w:rPr>
      </w:pPr>
      <w:hyperlink w:anchor="_Toc77067173" w:history="1">
        <w:r w:rsidR="00110B31" w:rsidRPr="00825833">
          <w:rPr>
            <w:rStyle w:val="Hyperlink"/>
            <w:lang w:bidi="he-IL"/>
          </w:rPr>
          <w:t>2.3.1</w:t>
        </w:r>
        <w:r w:rsidR="00110B31">
          <w:rPr>
            <w:rFonts w:asciiTheme="minorHAnsi" w:eastAsiaTheme="minorEastAsia" w:hAnsiTheme="minorHAnsi" w:cstheme="minorBidi"/>
            <w:sz w:val="24"/>
            <w:lang w:val="en-ES"/>
          </w:rPr>
          <w:tab/>
        </w:r>
        <w:r w:rsidR="00110B31" w:rsidRPr="00825833">
          <w:rPr>
            <w:rStyle w:val="Hyperlink"/>
            <w:lang w:bidi="he-IL"/>
          </w:rPr>
          <w:t>API Inventory</w:t>
        </w:r>
        <w:r w:rsidR="00110B31">
          <w:rPr>
            <w:webHidden/>
          </w:rPr>
          <w:tab/>
        </w:r>
        <w:r w:rsidR="00110B31">
          <w:rPr>
            <w:webHidden/>
          </w:rPr>
          <w:fldChar w:fldCharType="begin"/>
        </w:r>
        <w:r w:rsidR="00110B31">
          <w:rPr>
            <w:webHidden/>
          </w:rPr>
          <w:instrText xml:space="preserve"> PAGEREF _Toc77067173 \h </w:instrText>
        </w:r>
        <w:r w:rsidR="00110B31">
          <w:rPr>
            <w:webHidden/>
          </w:rPr>
        </w:r>
        <w:r w:rsidR="00110B31">
          <w:rPr>
            <w:webHidden/>
          </w:rPr>
          <w:fldChar w:fldCharType="separate"/>
        </w:r>
        <w:r w:rsidR="00110B31">
          <w:rPr>
            <w:webHidden/>
          </w:rPr>
          <w:t>5</w:t>
        </w:r>
        <w:r w:rsidR="00110B31">
          <w:rPr>
            <w:webHidden/>
          </w:rPr>
          <w:fldChar w:fldCharType="end"/>
        </w:r>
      </w:hyperlink>
    </w:p>
    <w:p w14:paraId="345A3C29" w14:textId="25529EC0" w:rsidR="00110B31" w:rsidRDefault="00BE0952">
      <w:pPr>
        <w:pStyle w:val="TOC3"/>
        <w:rPr>
          <w:rFonts w:asciiTheme="minorHAnsi" w:eastAsiaTheme="minorEastAsia" w:hAnsiTheme="minorHAnsi" w:cstheme="minorBidi"/>
          <w:sz w:val="24"/>
          <w:lang w:val="en-ES"/>
        </w:rPr>
      </w:pPr>
      <w:hyperlink w:anchor="_Toc77067174" w:history="1">
        <w:r w:rsidR="00110B31" w:rsidRPr="00825833">
          <w:rPr>
            <w:rStyle w:val="Hyperlink"/>
            <w:lang w:bidi="he-IL"/>
          </w:rPr>
          <w:t>2.3.2</w:t>
        </w:r>
        <w:r w:rsidR="00110B31">
          <w:rPr>
            <w:rFonts w:asciiTheme="minorHAnsi" w:eastAsiaTheme="minorEastAsia" w:hAnsiTheme="minorHAnsi" w:cstheme="minorBidi"/>
            <w:sz w:val="24"/>
            <w:lang w:val="en-ES"/>
          </w:rPr>
          <w:tab/>
        </w:r>
        <w:r w:rsidR="00110B31" w:rsidRPr="00825833">
          <w:rPr>
            <w:rStyle w:val="Hyperlink"/>
            <w:lang w:bidi="he-IL"/>
          </w:rPr>
          <w:t>API Resources Specifications</w:t>
        </w:r>
        <w:r w:rsidR="00110B31">
          <w:rPr>
            <w:webHidden/>
          </w:rPr>
          <w:tab/>
        </w:r>
        <w:r w:rsidR="00110B31">
          <w:rPr>
            <w:webHidden/>
          </w:rPr>
          <w:fldChar w:fldCharType="begin"/>
        </w:r>
        <w:r w:rsidR="00110B31">
          <w:rPr>
            <w:webHidden/>
          </w:rPr>
          <w:instrText xml:space="preserve"> PAGEREF _Toc77067174 \h </w:instrText>
        </w:r>
        <w:r w:rsidR="00110B31">
          <w:rPr>
            <w:webHidden/>
          </w:rPr>
        </w:r>
        <w:r w:rsidR="00110B31">
          <w:rPr>
            <w:webHidden/>
          </w:rPr>
          <w:fldChar w:fldCharType="separate"/>
        </w:r>
        <w:r w:rsidR="00110B31">
          <w:rPr>
            <w:webHidden/>
          </w:rPr>
          <w:t>8</w:t>
        </w:r>
        <w:r w:rsidR="00110B31">
          <w:rPr>
            <w:webHidden/>
          </w:rPr>
          <w:fldChar w:fldCharType="end"/>
        </w:r>
      </w:hyperlink>
    </w:p>
    <w:p w14:paraId="04C2CC63" w14:textId="433C6212" w:rsidR="00110B31" w:rsidRDefault="00BE0952">
      <w:pPr>
        <w:pStyle w:val="TOC2"/>
        <w:rPr>
          <w:rFonts w:asciiTheme="minorHAnsi" w:eastAsiaTheme="minorEastAsia" w:hAnsiTheme="minorHAnsi" w:cstheme="minorBidi"/>
          <w:sz w:val="24"/>
          <w:lang w:val="en-ES"/>
        </w:rPr>
      </w:pPr>
      <w:hyperlink w:anchor="_Toc77067175" w:history="1">
        <w:r w:rsidR="00110B31" w:rsidRPr="00825833">
          <w:rPr>
            <w:rStyle w:val="Hyperlink"/>
            <w:lang w:bidi="he-IL"/>
          </w:rPr>
          <w:t>2.4</w:t>
        </w:r>
        <w:r w:rsidR="00110B31">
          <w:rPr>
            <w:rFonts w:asciiTheme="minorHAnsi" w:eastAsiaTheme="minorEastAsia" w:hAnsiTheme="minorHAnsi" w:cstheme="minorBidi"/>
            <w:sz w:val="24"/>
            <w:lang w:val="en-ES"/>
          </w:rPr>
          <w:tab/>
        </w:r>
        <w:r w:rsidR="00110B31" w:rsidRPr="00825833">
          <w:rPr>
            <w:rStyle w:val="Hyperlink"/>
            <w:lang w:bidi="he-IL"/>
          </w:rPr>
          <w:t>Core Domain</w:t>
        </w:r>
        <w:r w:rsidR="00110B31">
          <w:rPr>
            <w:webHidden/>
          </w:rPr>
          <w:tab/>
        </w:r>
        <w:r w:rsidR="00110B31">
          <w:rPr>
            <w:webHidden/>
          </w:rPr>
          <w:fldChar w:fldCharType="begin"/>
        </w:r>
        <w:r w:rsidR="00110B31">
          <w:rPr>
            <w:webHidden/>
          </w:rPr>
          <w:instrText xml:space="preserve"> PAGEREF _Toc77067175 \h </w:instrText>
        </w:r>
        <w:r w:rsidR="00110B31">
          <w:rPr>
            <w:webHidden/>
          </w:rPr>
        </w:r>
        <w:r w:rsidR="00110B31">
          <w:rPr>
            <w:webHidden/>
          </w:rPr>
          <w:fldChar w:fldCharType="separate"/>
        </w:r>
        <w:r w:rsidR="00110B31">
          <w:rPr>
            <w:webHidden/>
          </w:rPr>
          <w:t>10</w:t>
        </w:r>
        <w:r w:rsidR="00110B31">
          <w:rPr>
            <w:webHidden/>
          </w:rPr>
          <w:fldChar w:fldCharType="end"/>
        </w:r>
      </w:hyperlink>
    </w:p>
    <w:p w14:paraId="40279D20" w14:textId="5DC0690B" w:rsidR="00110B31" w:rsidRDefault="00BE0952">
      <w:pPr>
        <w:pStyle w:val="TOC3"/>
        <w:rPr>
          <w:rFonts w:asciiTheme="minorHAnsi" w:eastAsiaTheme="minorEastAsia" w:hAnsiTheme="minorHAnsi" w:cstheme="minorBidi"/>
          <w:sz w:val="24"/>
          <w:lang w:val="en-ES"/>
        </w:rPr>
      </w:pPr>
      <w:hyperlink w:anchor="_Toc77067176" w:history="1">
        <w:r w:rsidR="00110B31" w:rsidRPr="00825833">
          <w:rPr>
            <w:rStyle w:val="Hyperlink"/>
            <w:lang w:bidi="he-IL"/>
          </w:rPr>
          <w:t>2.4.1</w:t>
        </w:r>
        <w:r w:rsidR="00110B31">
          <w:rPr>
            <w:rFonts w:asciiTheme="minorHAnsi" w:eastAsiaTheme="minorEastAsia" w:hAnsiTheme="minorHAnsi" w:cstheme="minorBidi"/>
            <w:sz w:val="24"/>
            <w:lang w:val="en-ES"/>
          </w:rPr>
          <w:tab/>
        </w:r>
        <w:r w:rsidR="00110B31" w:rsidRPr="00825833">
          <w:rPr>
            <w:rStyle w:val="Hyperlink"/>
            <w:lang w:bidi="he-IL"/>
          </w:rPr>
          <w:t>Aggregates.</w:t>
        </w:r>
        <w:r w:rsidR="00110B31">
          <w:rPr>
            <w:webHidden/>
          </w:rPr>
          <w:tab/>
        </w:r>
        <w:r w:rsidR="00110B31">
          <w:rPr>
            <w:webHidden/>
          </w:rPr>
          <w:fldChar w:fldCharType="begin"/>
        </w:r>
        <w:r w:rsidR="00110B31">
          <w:rPr>
            <w:webHidden/>
          </w:rPr>
          <w:instrText xml:space="preserve"> PAGEREF _Toc77067176 \h </w:instrText>
        </w:r>
        <w:r w:rsidR="00110B31">
          <w:rPr>
            <w:webHidden/>
          </w:rPr>
        </w:r>
        <w:r w:rsidR="00110B31">
          <w:rPr>
            <w:webHidden/>
          </w:rPr>
          <w:fldChar w:fldCharType="separate"/>
        </w:r>
        <w:r w:rsidR="00110B31">
          <w:rPr>
            <w:webHidden/>
          </w:rPr>
          <w:t>10</w:t>
        </w:r>
        <w:r w:rsidR="00110B31">
          <w:rPr>
            <w:webHidden/>
          </w:rPr>
          <w:fldChar w:fldCharType="end"/>
        </w:r>
      </w:hyperlink>
    </w:p>
    <w:p w14:paraId="4AC3A014" w14:textId="2C6F492D" w:rsidR="00110B31" w:rsidRDefault="00BE0952">
      <w:pPr>
        <w:pStyle w:val="TOC3"/>
        <w:rPr>
          <w:rFonts w:asciiTheme="minorHAnsi" w:eastAsiaTheme="minorEastAsia" w:hAnsiTheme="minorHAnsi" w:cstheme="minorBidi"/>
          <w:sz w:val="24"/>
          <w:lang w:val="en-ES"/>
        </w:rPr>
      </w:pPr>
      <w:hyperlink w:anchor="_Toc77067177" w:history="1">
        <w:r w:rsidR="00110B31" w:rsidRPr="00825833">
          <w:rPr>
            <w:rStyle w:val="Hyperlink"/>
            <w:lang w:bidi="he-IL"/>
          </w:rPr>
          <w:t>2.4.2</w:t>
        </w:r>
        <w:r w:rsidR="00110B31">
          <w:rPr>
            <w:rFonts w:asciiTheme="minorHAnsi" w:eastAsiaTheme="minorEastAsia" w:hAnsiTheme="minorHAnsi" w:cstheme="minorBidi"/>
            <w:sz w:val="24"/>
            <w:lang w:val="en-ES"/>
          </w:rPr>
          <w:tab/>
        </w:r>
        <w:r w:rsidR="00110B31" w:rsidRPr="00825833">
          <w:rPr>
            <w:rStyle w:val="Hyperlink"/>
            <w:lang w:bidi="he-IL"/>
          </w:rPr>
          <w:t>Commands, Queries and Services</w:t>
        </w:r>
        <w:r w:rsidR="00110B31">
          <w:rPr>
            <w:webHidden/>
          </w:rPr>
          <w:tab/>
        </w:r>
        <w:r w:rsidR="00110B31">
          <w:rPr>
            <w:webHidden/>
          </w:rPr>
          <w:fldChar w:fldCharType="begin"/>
        </w:r>
        <w:r w:rsidR="00110B31">
          <w:rPr>
            <w:webHidden/>
          </w:rPr>
          <w:instrText xml:space="preserve"> PAGEREF _Toc77067177 \h </w:instrText>
        </w:r>
        <w:r w:rsidR="00110B31">
          <w:rPr>
            <w:webHidden/>
          </w:rPr>
        </w:r>
        <w:r w:rsidR="00110B31">
          <w:rPr>
            <w:webHidden/>
          </w:rPr>
          <w:fldChar w:fldCharType="separate"/>
        </w:r>
        <w:r w:rsidR="00110B31">
          <w:rPr>
            <w:webHidden/>
          </w:rPr>
          <w:t>15</w:t>
        </w:r>
        <w:r w:rsidR="00110B31">
          <w:rPr>
            <w:webHidden/>
          </w:rPr>
          <w:fldChar w:fldCharType="end"/>
        </w:r>
      </w:hyperlink>
    </w:p>
    <w:p w14:paraId="4DE0F5BB" w14:textId="70AD4779" w:rsidR="00110B31" w:rsidRDefault="00BE0952">
      <w:pPr>
        <w:pStyle w:val="TOC3"/>
        <w:rPr>
          <w:rFonts w:asciiTheme="minorHAnsi" w:eastAsiaTheme="minorEastAsia" w:hAnsiTheme="minorHAnsi" w:cstheme="minorBidi"/>
          <w:sz w:val="24"/>
          <w:lang w:val="en-ES"/>
        </w:rPr>
      </w:pPr>
      <w:hyperlink w:anchor="_Toc77067178" w:history="1">
        <w:r w:rsidR="00110B31" w:rsidRPr="00825833">
          <w:rPr>
            <w:rStyle w:val="Hyperlink"/>
            <w:lang w:bidi="he-IL"/>
          </w:rPr>
          <w:t>2.4.3</w:t>
        </w:r>
        <w:r w:rsidR="00110B31">
          <w:rPr>
            <w:rFonts w:asciiTheme="minorHAnsi" w:eastAsiaTheme="minorEastAsia" w:hAnsiTheme="minorHAnsi" w:cstheme="minorBidi"/>
            <w:sz w:val="24"/>
            <w:lang w:val="en-ES"/>
          </w:rPr>
          <w:tab/>
        </w:r>
        <w:r w:rsidR="00110B31" w:rsidRPr="00825833">
          <w:rPr>
            <w:rStyle w:val="Hyperlink"/>
            <w:lang w:bidi="he-IL"/>
          </w:rPr>
          <w:t>Domain Events</w:t>
        </w:r>
        <w:r w:rsidR="00110B31">
          <w:rPr>
            <w:webHidden/>
          </w:rPr>
          <w:tab/>
        </w:r>
        <w:r w:rsidR="00110B31">
          <w:rPr>
            <w:webHidden/>
          </w:rPr>
          <w:fldChar w:fldCharType="begin"/>
        </w:r>
        <w:r w:rsidR="00110B31">
          <w:rPr>
            <w:webHidden/>
          </w:rPr>
          <w:instrText xml:space="preserve"> PAGEREF _Toc77067178 \h </w:instrText>
        </w:r>
        <w:r w:rsidR="00110B31">
          <w:rPr>
            <w:webHidden/>
          </w:rPr>
        </w:r>
        <w:r w:rsidR="00110B31">
          <w:rPr>
            <w:webHidden/>
          </w:rPr>
          <w:fldChar w:fldCharType="separate"/>
        </w:r>
        <w:r w:rsidR="00110B31">
          <w:rPr>
            <w:webHidden/>
          </w:rPr>
          <w:t>16</w:t>
        </w:r>
        <w:r w:rsidR="00110B31">
          <w:rPr>
            <w:webHidden/>
          </w:rPr>
          <w:fldChar w:fldCharType="end"/>
        </w:r>
      </w:hyperlink>
    </w:p>
    <w:p w14:paraId="4A3FF84D" w14:textId="0F08FAD0" w:rsidR="00110B31" w:rsidRDefault="00BE0952">
      <w:pPr>
        <w:pStyle w:val="TOC3"/>
        <w:rPr>
          <w:rFonts w:asciiTheme="minorHAnsi" w:eastAsiaTheme="minorEastAsia" w:hAnsiTheme="minorHAnsi" w:cstheme="minorBidi"/>
          <w:sz w:val="24"/>
          <w:lang w:val="en-ES"/>
        </w:rPr>
      </w:pPr>
      <w:hyperlink w:anchor="_Toc77067179" w:history="1">
        <w:r w:rsidR="00110B31" w:rsidRPr="00825833">
          <w:rPr>
            <w:rStyle w:val="Hyperlink"/>
            <w:lang w:bidi="he-IL"/>
          </w:rPr>
          <w:t>2.4.4</w:t>
        </w:r>
        <w:r w:rsidR="00110B31">
          <w:rPr>
            <w:rFonts w:asciiTheme="minorHAnsi" w:eastAsiaTheme="minorEastAsia" w:hAnsiTheme="minorHAnsi" w:cstheme="minorBidi"/>
            <w:sz w:val="24"/>
            <w:lang w:val="en-ES"/>
          </w:rPr>
          <w:tab/>
        </w:r>
        <w:r w:rsidR="00110B31" w:rsidRPr="00825833">
          <w:rPr>
            <w:rStyle w:val="Hyperlink"/>
            <w:lang w:bidi="he-IL"/>
          </w:rPr>
          <w:t>Objects</w:t>
        </w:r>
        <w:r w:rsidR="00110B31">
          <w:rPr>
            <w:webHidden/>
          </w:rPr>
          <w:tab/>
        </w:r>
        <w:r w:rsidR="00110B31">
          <w:rPr>
            <w:webHidden/>
          </w:rPr>
          <w:fldChar w:fldCharType="begin"/>
        </w:r>
        <w:r w:rsidR="00110B31">
          <w:rPr>
            <w:webHidden/>
          </w:rPr>
          <w:instrText xml:space="preserve"> PAGEREF _Toc77067179 \h </w:instrText>
        </w:r>
        <w:r w:rsidR="00110B31">
          <w:rPr>
            <w:webHidden/>
          </w:rPr>
        </w:r>
        <w:r w:rsidR="00110B31">
          <w:rPr>
            <w:webHidden/>
          </w:rPr>
          <w:fldChar w:fldCharType="separate"/>
        </w:r>
        <w:r w:rsidR="00110B31">
          <w:rPr>
            <w:webHidden/>
          </w:rPr>
          <w:t>18</w:t>
        </w:r>
        <w:r w:rsidR="00110B31">
          <w:rPr>
            <w:webHidden/>
          </w:rPr>
          <w:fldChar w:fldCharType="end"/>
        </w:r>
      </w:hyperlink>
    </w:p>
    <w:p w14:paraId="132574FF" w14:textId="400E5C84" w:rsidR="00110B31" w:rsidRDefault="00BE0952">
      <w:pPr>
        <w:pStyle w:val="TOC2"/>
        <w:rPr>
          <w:rFonts w:asciiTheme="minorHAnsi" w:eastAsiaTheme="minorEastAsia" w:hAnsiTheme="minorHAnsi" w:cstheme="minorBidi"/>
          <w:sz w:val="24"/>
          <w:lang w:val="en-ES"/>
        </w:rPr>
      </w:pPr>
      <w:hyperlink w:anchor="_Toc77067180" w:history="1">
        <w:r w:rsidR="00110B31" w:rsidRPr="00825833">
          <w:rPr>
            <w:rStyle w:val="Hyperlink"/>
            <w:lang w:bidi="he-IL"/>
          </w:rPr>
          <w:t>2.5</w:t>
        </w:r>
        <w:r w:rsidR="00110B31">
          <w:rPr>
            <w:rFonts w:asciiTheme="minorHAnsi" w:eastAsiaTheme="minorEastAsia" w:hAnsiTheme="minorHAnsi" w:cstheme="minorBidi"/>
            <w:sz w:val="24"/>
            <w:lang w:val="en-ES"/>
          </w:rPr>
          <w:tab/>
        </w:r>
        <w:r w:rsidR="00110B31" w:rsidRPr="00825833">
          <w:rPr>
            <w:rStyle w:val="Hyperlink"/>
            <w:lang w:bidi="he-IL"/>
          </w:rPr>
          <w:t>Integration Layer</w:t>
        </w:r>
        <w:r w:rsidR="00110B31">
          <w:rPr>
            <w:webHidden/>
          </w:rPr>
          <w:tab/>
        </w:r>
        <w:r w:rsidR="00110B31">
          <w:rPr>
            <w:webHidden/>
          </w:rPr>
          <w:fldChar w:fldCharType="begin"/>
        </w:r>
        <w:r w:rsidR="00110B31">
          <w:rPr>
            <w:webHidden/>
          </w:rPr>
          <w:instrText xml:space="preserve"> PAGEREF _Toc77067180 \h </w:instrText>
        </w:r>
        <w:r w:rsidR="00110B31">
          <w:rPr>
            <w:webHidden/>
          </w:rPr>
        </w:r>
        <w:r w:rsidR="00110B31">
          <w:rPr>
            <w:webHidden/>
          </w:rPr>
          <w:fldChar w:fldCharType="separate"/>
        </w:r>
        <w:r w:rsidR="00110B31">
          <w:rPr>
            <w:webHidden/>
          </w:rPr>
          <w:t>20</w:t>
        </w:r>
        <w:r w:rsidR="00110B31">
          <w:rPr>
            <w:webHidden/>
          </w:rPr>
          <w:fldChar w:fldCharType="end"/>
        </w:r>
      </w:hyperlink>
    </w:p>
    <w:p w14:paraId="1F061801" w14:textId="21623C18" w:rsidR="00110B31" w:rsidRDefault="00BE0952">
      <w:pPr>
        <w:pStyle w:val="TOC3"/>
        <w:rPr>
          <w:rFonts w:asciiTheme="minorHAnsi" w:eastAsiaTheme="minorEastAsia" w:hAnsiTheme="minorHAnsi" w:cstheme="minorBidi"/>
          <w:sz w:val="24"/>
          <w:lang w:val="en-ES"/>
        </w:rPr>
      </w:pPr>
      <w:hyperlink w:anchor="_Toc77067181" w:history="1">
        <w:r w:rsidR="00110B31" w:rsidRPr="00825833">
          <w:rPr>
            <w:rStyle w:val="Hyperlink"/>
            <w:lang w:bidi="he-IL"/>
          </w:rPr>
          <w:t>2.5.1</w:t>
        </w:r>
        <w:r w:rsidR="00110B31">
          <w:rPr>
            <w:rFonts w:asciiTheme="minorHAnsi" w:eastAsiaTheme="minorEastAsia" w:hAnsiTheme="minorHAnsi" w:cstheme="minorBidi"/>
            <w:sz w:val="24"/>
            <w:lang w:val="en-ES"/>
          </w:rPr>
          <w:tab/>
        </w:r>
        <w:r w:rsidR="00110B31" w:rsidRPr="00825833">
          <w:rPr>
            <w:rStyle w:val="Hyperlink"/>
            <w:lang w:bidi="he-IL"/>
          </w:rPr>
          <w:t>External Events</w:t>
        </w:r>
        <w:r w:rsidR="00110B31">
          <w:rPr>
            <w:webHidden/>
          </w:rPr>
          <w:tab/>
        </w:r>
        <w:r w:rsidR="00110B31">
          <w:rPr>
            <w:webHidden/>
          </w:rPr>
          <w:fldChar w:fldCharType="begin"/>
        </w:r>
        <w:r w:rsidR="00110B31">
          <w:rPr>
            <w:webHidden/>
          </w:rPr>
          <w:instrText xml:space="preserve"> PAGEREF _Toc77067181 \h </w:instrText>
        </w:r>
        <w:r w:rsidR="00110B31">
          <w:rPr>
            <w:webHidden/>
          </w:rPr>
        </w:r>
        <w:r w:rsidR="00110B31">
          <w:rPr>
            <w:webHidden/>
          </w:rPr>
          <w:fldChar w:fldCharType="separate"/>
        </w:r>
        <w:r w:rsidR="00110B31">
          <w:rPr>
            <w:webHidden/>
          </w:rPr>
          <w:t>20</w:t>
        </w:r>
        <w:r w:rsidR="00110B31">
          <w:rPr>
            <w:webHidden/>
          </w:rPr>
          <w:fldChar w:fldCharType="end"/>
        </w:r>
      </w:hyperlink>
    </w:p>
    <w:p w14:paraId="47D3AF23" w14:textId="5F7E77CA" w:rsidR="00110B31" w:rsidRDefault="00BE0952">
      <w:pPr>
        <w:pStyle w:val="TOC3"/>
        <w:rPr>
          <w:rFonts w:asciiTheme="minorHAnsi" w:eastAsiaTheme="minorEastAsia" w:hAnsiTheme="minorHAnsi" w:cstheme="minorBidi"/>
          <w:sz w:val="24"/>
          <w:lang w:val="en-ES"/>
        </w:rPr>
      </w:pPr>
      <w:hyperlink w:anchor="_Toc77067182" w:history="1">
        <w:r w:rsidR="00110B31" w:rsidRPr="00825833">
          <w:rPr>
            <w:rStyle w:val="Hyperlink"/>
            <w:lang w:bidi="he-IL"/>
          </w:rPr>
          <w:t>2.5.2</w:t>
        </w:r>
        <w:r w:rsidR="00110B31">
          <w:rPr>
            <w:rFonts w:asciiTheme="minorHAnsi" w:eastAsiaTheme="minorEastAsia" w:hAnsiTheme="minorHAnsi" w:cstheme="minorBidi"/>
            <w:sz w:val="24"/>
            <w:lang w:val="en-ES"/>
          </w:rPr>
          <w:tab/>
        </w:r>
        <w:r w:rsidR="00110B31" w:rsidRPr="00825833">
          <w:rPr>
            <w:rStyle w:val="Hyperlink"/>
            <w:lang w:bidi="he-IL"/>
          </w:rPr>
          <w:t>Events Handlers</w:t>
        </w:r>
        <w:r w:rsidR="00110B31">
          <w:rPr>
            <w:webHidden/>
          </w:rPr>
          <w:tab/>
        </w:r>
        <w:r w:rsidR="00110B31">
          <w:rPr>
            <w:webHidden/>
          </w:rPr>
          <w:fldChar w:fldCharType="begin"/>
        </w:r>
        <w:r w:rsidR="00110B31">
          <w:rPr>
            <w:webHidden/>
          </w:rPr>
          <w:instrText xml:space="preserve"> PAGEREF _Toc77067182 \h </w:instrText>
        </w:r>
        <w:r w:rsidR="00110B31">
          <w:rPr>
            <w:webHidden/>
          </w:rPr>
        </w:r>
        <w:r w:rsidR="00110B31">
          <w:rPr>
            <w:webHidden/>
          </w:rPr>
          <w:fldChar w:fldCharType="separate"/>
        </w:r>
        <w:r w:rsidR="00110B31">
          <w:rPr>
            <w:webHidden/>
          </w:rPr>
          <w:t>20</w:t>
        </w:r>
        <w:r w:rsidR="00110B31">
          <w:rPr>
            <w:webHidden/>
          </w:rPr>
          <w:fldChar w:fldCharType="end"/>
        </w:r>
      </w:hyperlink>
    </w:p>
    <w:p w14:paraId="1EF2A437" w14:textId="077BE97A" w:rsidR="00110B31" w:rsidRDefault="00BE0952">
      <w:pPr>
        <w:pStyle w:val="TOC3"/>
        <w:rPr>
          <w:rFonts w:asciiTheme="minorHAnsi" w:eastAsiaTheme="minorEastAsia" w:hAnsiTheme="minorHAnsi" w:cstheme="minorBidi"/>
          <w:sz w:val="24"/>
          <w:lang w:val="en-ES"/>
        </w:rPr>
      </w:pPr>
      <w:hyperlink w:anchor="_Toc77067183" w:history="1">
        <w:r w:rsidR="00110B31" w:rsidRPr="00825833">
          <w:rPr>
            <w:rStyle w:val="Hyperlink"/>
            <w:lang w:bidi="he-IL"/>
          </w:rPr>
          <w:t>2.5.3</w:t>
        </w:r>
        <w:r w:rsidR="00110B31">
          <w:rPr>
            <w:rFonts w:asciiTheme="minorHAnsi" w:eastAsiaTheme="minorEastAsia" w:hAnsiTheme="minorHAnsi" w:cstheme="minorBidi"/>
            <w:sz w:val="24"/>
            <w:lang w:val="en-ES"/>
          </w:rPr>
          <w:tab/>
        </w:r>
        <w:r w:rsidR="00110B31" w:rsidRPr="00825833">
          <w:rPr>
            <w:rStyle w:val="Hyperlink"/>
            <w:lang w:bidi="he-IL"/>
          </w:rPr>
          <w:t>External Services</w:t>
        </w:r>
        <w:r w:rsidR="00110B31">
          <w:rPr>
            <w:webHidden/>
          </w:rPr>
          <w:tab/>
        </w:r>
        <w:r w:rsidR="00110B31">
          <w:rPr>
            <w:webHidden/>
          </w:rPr>
          <w:fldChar w:fldCharType="begin"/>
        </w:r>
        <w:r w:rsidR="00110B31">
          <w:rPr>
            <w:webHidden/>
          </w:rPr>
          <w:instrText xml:space="preserve"> PAGEREF _Toc77067183 \h </w:instrText>
        </w:r>
        <w:r w:rsidR="00110B31">
          <w:rPr>
            <w:webHidden/>
          </w:rPr>
        </w:r>
        <w:r w:rsidR="00110B31">
          <w:rPr>
            <w:webHidden/>
          </w:rPr>
          <w:fldChar w:fldCharType="separate"/>
        </w:r>
        <w:r w:rsidR="00110B31">
          <w:rPr>
            <w:webHidden/>
          </w:rPr>
          <w:t>21</w:t>
        </w:r>
        <w:r w:rsidR="00110B31">
          <w:rPr>
            <w:webHidden/>
          </w:rPr>
          <w:fldChar w:fldCharType="end"/>
        </w:r>
      </w:hyperlink>
    </w:p>
    <w:p w14:paraId="5D9284EE" w14:textId="22643F4F" w:rsidR="00110B31" w:rsidRDefault="00BE0952">
      <w:pPr>
        <w:pStyle w:val="TOC3"/>
        <w:rPr>
          <w:rFonts w:asciiTheme="minorHAnsi" w:eastAsiaTheme="minorEastAsia" w:hAnsiTheme="minorHAnsi" w:cstheme="minorBidi"/>
          <w:sz w:val="24"/>
          <w:lang w:val="en-ES"/>
        </w:rPr>
      </w:pPr>
      <w:hyperlink w:anchor="_Toc77067184" w:history="1">
        <w:r w:rsidR="00110B31" w:rsidRPr="00825833">
          <w:rPr>
            <w:rStyle w:val="Hyperlink"/>
            <w:lang w:bidi="he-IL"/>
          </w:rPr>
          <w:t>2.5.4</w:t>
        </w:r>
        <w:r w:rsidR="00110B31">
          <w:rPr>
            <w:rFonts w:asciiTheme="minorHAnsi" w:eastAsiaTheme="minorEastAsia" w:hAnsiTheme="minorHAnsi" w:cstheme="minorBidi"/>
            <w:sz w:val="24"/>
            <w:lang w:val="en-ES"/>
          </w:rPr>
          <w:tab/>
        </w:r>
        <w:r w:rsidR="00110B31" w:rsidRPr="00825833">
          <w:rPr>
            <w:rStyle w:val="Hyperlink"/>
            <w:lang w:bidi="he-IL"/>
          </w:rPr>
          <w:t>External API and External Systems</w:t>
        </w:r>
        <w:r w:rsidR="00110B31">
          <w:rPr>
            <w:webHidden/>
          </w:rPr>
          <w:tab/>
        </w:r>
        <w:r w:rsidR="00110B31">
          <w:rPr>
            <w:webHidden/>
          </w:rPr>
          <w:fldChar w:fldCharType="begin"/>
        </w:r>
        <w:r w:rsidR="00110B31">
          <w:rPr>
            <w:webHidden/>
          </w:rPr>
          <w:instrText xml:space="preserve"> PAGEREF _Toc77067184 \h </w:instrText>
        </w:r>
        <w:r w:rsidR="00110B31">
          <w:rPr>
            <w:webHidden/>
          </w:rPr>
        </w:r>
        <w:r w:rsidR="00110B31">
          <w:rPr>
            <w:webHidden/>
          </w:rPr>
          <w:fldChar w:fldCharType="separate"/>
        </w:r>
        <w:r w:rsidR="00110B31">
          <w:rPr>
            <w:webHidden/>
          </w:rPr>
          <w:t>23</w:t>
        </w:r>
        <w:r w:rsidR="00110B31">
          <w:rPr>
            <w:webHidden/>
          </w:rPr>
          <w:fldChar w:fldCharType="end"/>
        </w:r>
      </w:hyperlink>
    </w:p>
    <w:p w14:paraId="59028C14" w14:textId="36D4A995" w:rsidR="00110B31" w:rsidRDefault="00BE0952">
      <w:pPr>
        <w:pStyle w:val="TOC3"/>
        <w:rPr>
          <w:rFonts w:asciiTheme="minorHAnsi" w:eastAsiaTheme="minorEastAsia" w:hAnsiTheme="minorHAnsi" w:cstheme="minorBidi"/>
          <w:sz w:val="24"/>
          <w:lang w:val="en-ES"/>
        </w:rPr>
      </w:pPr>
      <w:hyperlink w:anchor="_Toc77067185" w:history="1">
        <w:r w:rsidR="00110B31" w:rsidRPr="00825833">
          <w:rPr>
            <w:rStyle w:val="Hyperlink"/>
            <w:lang w:bidi="he-IL"/>
          </w:rPr>
          <w:t>2.5.5</w:t>
        </w:r>
        <w:r w:rsidR="00110B31">
          <w:rPr>
            <w:rFonts w:asciiTheme="minorHAnsi" w:eastAsiaTheme="minorEastAsia" w:hAnsiTheme="minorHAnsi" w:cstheme="minorBidi"/>
            <w:sz w:val="24"/>
            <w:lang w:val="en-ES"/>
          </w:rPr>
          <w:tab/>
        </w:r>
        <w:r w:rsidR="00110B31" w:rsidRPr="00825833">
          <w:rPr>
            <w:rStyle w:val="Hyperlink"/>
            <w:lang w:bidi="he-IL"/>
          </w:rPr>
          <w:t>Objects</w:t>
        </w:r>
        <w:r w:rsidR="00110B31">
          <w:rPr>
            <w:webHidden/>
          </w:rPr>
          <w:tab/>
        </w:r>
        <w:r w:rsidR="00110B31">
          <w:rPr>
            <w:webHidden/>
          </w:rPr>
          <w:fldChar w:fldCharType="begin"/>
        </w:r>
        <w:r w:rsidR="00110B31">
          <w:rPr>
            <w:webHidden/>
          </w:rPr>
          <w:instrText xml:space="preserve"> PAGEREF _Toc77067185 \h </w:instrText>
        </w:r>
        <w:r w:rsidR="00110B31">
          <w:rPr>
            <w:webHidden/>
          </w:rPr>
        </w:r>
        <w:r w:rsidR="00110B31">
          <w:rPr>
            <w:webHidden/>
          </w:rPr>
          <w:fldChar w:fldCharType="separate"/>
        </w:r>
        <w:r w:rsidR="00110B31">
          <w:rPr>
            <w:webHidden/>
          </w:rPr>
          <w:t>24</w:t>
        </w:r>
        <w:r w:rsidR="00110B31">
          <w:rPr>
            <w:webHidden/>
          </w:rPr>
          <w:fldChar w:fldCharType="end"/>
        </w:r>
      </w:hyperlink>
    </w:p>
    <w:p w14:paraId="51C4D180" w14:textId="075F01FB" w:rsidR="00110B31" w:rsidRDefault="00BE0952">
      <w:pPr>
        <w:pStyle w:val="TOC1"/>
        <w:rPr>
          <w:rFonts w:asciiTheme="minorHAnsi" w:eastAsiaTheme="minorEastAsia" w:hAnsiTheme="minorHAnsi" w:cstheme="minorBidi"/>
          <w:sz w:val="24"/>
          <w:lang w:val="en-ES"/>
        </w:rPr>
      </w:pPr>
      <w:hyperlink w:anchor="_Toc77067186" w:history="1">
        <w:r w:rsidR="00110B31" w:rsidRPr="00825833">
          <w:rPr>
            <w:rStyle w:val="Hyperlink"/>
            <w:lang w:bidi="he-IL"/>
          </w:rPr>
          <w:t>3</w:t>
        </w:r>
        <w:r w:rsidR="00110B31">
          <w:rPr>
            <w:rFonts w:asciiTheme="minorHAnsi" w:eastAsiaTheme="minorEastAsia" w:hAnsiTheme="minorHAnsi" w:cstheme="minorBidi"/>
            <w:sz w:val="24"/>
            <w:lang w:val="en-ES"/>
          </w:rPr>
          <w:tab/>
        </w:r>
        <w:r w:rsidR="00110B31" w:rsidRPr="00825833">
          <w:rPr>
            <w:rStyle w:val="Hyperlink"/>
            <w:lang w:bidi="he-IL"/>
          </w:rPr>
          <w:t>APPENDIX 1: Architectural Style</w:t>
        </w:r>
        <w:r w:rsidR="00110B31">
          <w:rPr>
            <w:webHidden/>
          </w:rPr>
          <w:tab/>
        </w:r>
        <w:r w:rsidR="00110B31">
          <w:rPr>
            <w:webHidden/>
          </w:rPr>
          <w:fldChar w:fldCharType="begin"/>
        </w:r>
        <w:r w:rsidR="00110B31">
          <w:rPr>
            <w:webHidden/>
          </w:rPr>
          <w:instrText xml:space="preserve"> PAGEREF _Toc77067186 \h </w:instrText>
        </w:r>
        <w:r w:rsidR="00110B31">
          <w:rPr>
            <w:webHidden/>
          </w:rPr>
        </w:r>
        <w:r w:rsidR="00110B31">
          <w:rPr>
            <w:webHidden/>
          </w:rPr>
          <w:fldChar w:fldCharType="separate"/>
        </w:r>
        <w:r w:rsidR="00110B31">
          <w:rPr>
            <w:webHidden/>
          </w:rPr>
          <w:t>26</w:t>
        </w:r>
        <w:r w:rsidR="00110B31">
          <w:rPr>
            <w:webHidden/>
          </w:rPr>
          <w:fldChar w:fldCharType="end"/>
        </w:r>
      </w:hyperlink>
    </w:p>
    <w:p w14:paraId="06A60D78" w14:textId="34AF7226" w:rsidR="00110B31" w:rsidRDefault="00BE0952">
      <w:pPr>
        <w:pStyle w:val="TOC1"/>
        <w:rPr>
          <w:rFonts w:asciiTheme="minorHAnsi" w:eastAsiaTheme="minorEastAsia" w:hAnsiTheme="minorHAnsi" w:cstheme="minorBidi"/>
          <w:sz w:val="24"/>
          <w:lang w:val="en-ES"/>
        </w:rPr>
      </w:pPr>
      <w:hyperlink w:anchor="_Toc77067187" w:history="1">
        <w:r w:rsidR="00110B31" w:rsidRPr="00825833">
          <w:rPr>
            <w:rStyle w:val="Hyperlink"/>
            <w:lang w:bidi="he-IL"/>
          </w:rPr>
          <w:t>4</w:t>
        </w:r>
        <w:r w:rsidR="00110B31">
          <w:rPr>
            <w:rFonts w:asciiTheme="minorHAnsi" w:eastAsiaTheme="minorEastAsia" w:hAnsiTheme="minorHAnsi" w:cstheme="minorBidi"/>
            <w:sz w:val="24"/>
            <w:lang w:val="en-ES"/>
          </w:rPr>
          <w:tab/>
        </w:r>
        <w:r w:rsidR="00110B31" w:rsidRPr="00825833">
          <w:rPr>
            <w:rStyle w:val="Hyperlink"/>
            <w:lang w:bidi="he-IL"/>
          </w:rPr>
          <w:t>APPENDIX 2: Modelling in Archimate</w:t>
        </w:r>
        <w:r w:rsidR="00110B31">
          <w:rPr>
            <w:webHidden/>
          </w:rPr>
          <w:tab/>
        </w:r>
        <w:r w:rsidR="00110B31">
          <w:rPr>
            <w:webHidden/>
          </w:rPr>
          <w:fldChar w:fldCharType="begin"/>
        </w:r>
        <w:r w:rsidR="00110B31">
          <w:rPr>
            <w:webHidden/>
          </w:rPr>
          <w:instrText xml:space="preserve"> PAGEREF _Toc77067187 \h </w:instrText>
        </w:r>
        <w:r w:rsidR="00110B31">
          <w:rPr>
            <w:webHidden/>
          </w:rPr>
        </w:r>
        <w:r w:rsidR="00110B31">
          <w:rPr>
            <w:webHidden/>
          </w:rPr>
          <w:fldChar w:fldCharType="separate"/>
        </w:r>
        <w:r w:rsidR="00110B31">
          <w:rPr>
            <w:webHidden/>
          </w:rPr>
          <w:t>28</w:t>
        </w:r>
        <w:r w:rsidR="00110B31">
          <w:rPr>
            <w:webHidden/>
          </w:rPr>
          <w:fldChar w:fldCharType="end"/>
        </w:r>
      </w:hyperlink>
    </w:p>
    <w:p w14:paraId="2B5F72A3" w14:textId="4E918177" w:rsidR="00110B31" w:rsidRDefault="00BE0952">
      <w:pPr>
        <w:pStyle w:val="TOC2"/>
        <w:rPr>
          <w:rFonts w:asciiTheme="minorHAnsi" w:eastAsiaTheme="minorEastAsia" w:hAnsiTheme="minorHAnsi" w:cstheme="minorBidi"/>
          <w:sz w:val="24"/>
          <w:lang w:val="en-ES"/>
        </w:rPr>
      </w:pPr>
      <w:hyperlink w:anchor="_Toc77067188" w:history="1">
        <w:r w:rsidR="00110B31" w:rsidRPr="00825833">
          <w:rPr>
            <w:rStyle w:val="Hyperlink"/>
            <w:lang w:bidi="he-IL"/>
          </w:rPr>
          <w:t>4.1</w:t>
        </w:r>
        <w:r w:rsidR="00110B31">
          <w:rPr>
            <w:rFonts w:asciiTheme="minorHAnsi" w:eastAsiaTheme="minorEastAsia" w:hAnsiTheme="minorHAnsi" w:cstheme="minorBidi"/>
            <w:sz w:val="24"/>
            <w:lang w:val="en-ES"/>
          </w:rPr>
          <w:tab/>
        </w:r>
        <w:r w:rsidR="00110B31" w:rsidRPr="00825833">
          <w:rPr>
            <w:rStyle w:val="Hyperlink"/>
            <w:lang w:bidi="he-IL"/>
          </w:rPr>
          <w:t>Business Capabilities Map</w:t>
        </w:r>
        <w:r w:rsidR="00110B31">
          <w:rPr>
            <w:webHidden/>
          </w:rPr>
          <w:tab/>
        </w:r>
        <w:r w:rsidR="00110B31">
          <w:rPr>
            <w:webHidden/>
          </w:rPr>
          <w:fldChar w:fldCharType="begin"/>
        </w:r>
        <w:r w:rsidR="00110B31">
          <w:rPr>
            <w:webHidden/>
          </w:rPr>
          <w:instrText xml:space="preserve"> PAGEREF _Toc77067188 \h </w:instrText>
        </w:r>
        <w:r w:rsidR="00110B31">
          <w:rPr>
            <w:webHidden/>
          </w:rPr>
        </w:r>
        <w:r w:rsidR="00110B31">
          <w:rPr>
            <w:webHidden/>
          </w:rPr>
          <w:fldChar w:fldCharType="separate"/>
        </w:r>
        <w:r w:rsidR="00110B31">
          <w:rPr>
            <w:webHidden/>
          </w:rPr>
          <w:t>28</w:t>
        </w:r>
        <w:r w:rsidR="00110B31">
          <w:rPr>
            <w:webHidden/>
          </w:rPr>
          <w:fldChar w:fldCharType="end"/>
        </w:r>
      </w:hyperlink>
    </w:p>
    <w:p w14:paraId="07BD99FB" w14:textId="4BDD92A3" w:rsidR="00110B31" w:rsidRDefault="00BE0952">
      <w:pPr>
        <w:pStyle w:val="TOC2"/>
        <w:rPr>
          <w:rFonts w:asciiTheme="minorHAnsi" w:eastAsiaTheme="minorEastAsia" w:hAnsiTheme="minorHAnsi" w:cstheme="minorBidi"/>
          <w:sz w:val="24"/>
          <w:lang w:val="en-ES"/>
        </w:rPr>
      </w:pPr>
      <w:hyperlink w:anchor="_Toc77067189" w:history="1">
        <w:r w:rsidR="00110B31" w:rsidRPr="00825833">
          <w:rPr>
            <w:rStyle w:val="Hyperlink"/>
            <w:lang w:bidi="he-IL"/>
          </w:rPr>
          <w:t>4.2</w:t>
        </w:r>
        <w:r w:rsidR="00110B31">
          <w:rPr>
            <w:rFonts w:asciiTheme="minorHAnsi" w:eastAsiaTheme="minorEastAsia" w:hAnsiTheme="minorHAnsi" w:cstheme="minorBidi"/>
            <w:sz w:val="24"/>
            <w:lang w:val="en-ES"/>
          </w:rPr>
          <w:tab/>
        </w:r>
        <w:r w:rsidR="00110B31" w:rsidRPr="00825833">
          <w:rPr>
            <w:rStyle w:val="Hyperlink"/>
            <w:lang w:bidi="he-IL"/>
          </w:rPr>
          <w:t>API Layer</w:t>
        </w:r>
        <w:r w:rsidR="00110B31">
          <w:rPr>
            <w:webHidden/>
          </w:rPr>
          <w:tab/>
        </w:r>
        <w:r w:rsidR="00110B31">
          <w:rPr>
            <w:webHidden/>
          </w:rPr>
          <w:fldChar w:fldCharType="begin"/>
        </w:r>
        <w:r w:rsidR="00110B31">
          <w:rPr>
            <w:webHidden/>
          </w:rPr>
          <w:instrText xml:space="preserve"> PAGEREF _Toc77067189 \h </w:instrText>
        </w:r>
        <w:r w:rsidR="00110B31">
          <w:rPr>
            <w:webHidden/>
          </w:rPr>
        </w:r>
        <w:r w:rsidR="00110B31">
          <w:rPr>
            <w:webHidden/>
          </w:rPr>
          <w:fldChar w:fldCharType="separate"/>
        </w:r>
        <w:r w:rsidR="00110B31">
          <w:rPr>
            <w:webHidden/>
          </w:rPr>
          <w:t>29</w:t>
        </w:r>
        <w:r w:rsidR="00110B31">
          <w:rPr>
            <w:webHidden/>
          </w:rPr>
          <w:fldChar w:fldCharType="end"/>
        </w:r>
      </w:hyperlink>
    </w:p>
    <w:p w14:paraId="0FC8DF98" w14:textId="7FA9D359" w:rsidR="00110B31" w:rsidRDefault="00BE0952">
      <w:pPr>
        <w:pStyle w:val="TOC3"/>
        <w:rPr>
          <w:rFonts w:asciiTheme="minorHAnsi" w:eastAsiaTheme="minorEastAsia" w:hAnsiTheme="minorHAnsi" w:cstheme="minorBidi"/>
          <w:sz w:val="24"/>
          <w:lang w:val="en-ES"/>
        </w:rPr>
      </w:pPr>
      <w:hyperlink w:anchor="_Toc77067190" w:history="1">
        <w:r w:rsidR="00110B31" w:rsidRPr="00825833">
          <w:rPr>
            <w:rStyle w:val="Hyperlink"/>
            <w:lang w:bidi="he-IL"/>
          </w:rPr>
          <w:t>4.2.1</w:t>
        </w:r>
        <w:r w:rsidR="00110B31">
          <w:rPr>
            <w:rFonts w:asciiTheme="minorHAnsi" w:eastAsiaTheme="minorEastAsia" w:hAnsiTheme="minorHAnsi" w:cstheme="minorBidi"/>
            <w:sz w:val="24"/>
            <w:lang w:val="en-ES"/>
          </w:rPr>
          <w:tab/>
        </w:r>
        <w:r w:rsidR="00110B31" w:rsidRPr="00825833">
          <w:rPr>
            <w:rStyle w:val="Hyperlink"/>
            <w:lang w:bidi="he-IL"/>
          </w:rPr>
          <w:t>API Inventory</w:t>
        </w:r>
        <w:r w:rsidR="00110B31">
          <w:rPr>
            <w:webHidden/>
          </w:rPr>
          <w:tab/>
        </w:r>
        <w:r w:rsidR="00110B31">
          <w:rPr>
            <w:webHidden/>
          </w:rPr>
          <w:fldChar w:fldCharType="begin"/>
        </w:r>
        <w:r w:rsidR="00110B31">
          <w:rPr>
            <w:webHidden/>
          </w:rPr>
          <w:instrText xml:space="preserve"> PAGEREF _Toc77067190 \h </w:instrText>
        </w:r>
        <w:r w:rsidR="00110B31">
          <w:rPr>
            <w:webHidden/>
          </w:rPr>
        </w:r>
        <w:r w:rsidR="00110B31">
          <w:rPr>
            <w:webHidden/>
          </w:rPr>
          <w:fldChar w:fldCharType="separate"/>
        </w:r>
        <w:r w:rsidR="00110B31">
          <w:rPr>
            <w:webHidden/>
          </w:rPr>
          <w:t>29</w:t>
        </w:r>
        <w:r w:rsidR="00110B31">
          <w:rPr>
            <w:webHidden/>
          </w:rPr>
          <w:fldChar w:fldCharType="end"/>
        </w:r>
      </w:hyperlink>
    </w:p>
    <w:p w14:paraId="2836808B" w14:textId="7FE8FB10" w:rsidR="00110B31" w:rsidRDefault="00BE0952">
      <w:pPr>
        <w:pStyle w:val="TOC3"/>
        <w:rPr>
          <w:rFonts w:asciiTheme="minorHAnsi" w:eastAsiaTheme="minorEastAsia" w:hAnsiTheme="minorHAnsi" w:cstheme="minorBidi"/>
          <w:sz w:val="24"/>
          <w:lang w:val="en-ES"/>
        </w:rPr>
      </w:pPr>
      <w:hyperlink w:anchor="_Toc77067191" w:history="1">
        <w:r w:rsidR="00110B31" w:rsidRPr="00825833">
          <w:rPr>
            <w:rStyle w:val="Hyperlink"/>
            <w:lang w:bidi="he-IL"/>
          </w:rPr>
          <w:t>4.2.2</w:t>
        </w:r>
        <w:r w:rsidR="00110B31">
          <w:rPr>
            <w:rFonts w:asciiTheme="minorHAnsi" w:eastAsiaTheme="minorEastAsia" w:hAnsiTheme="minorHAnsi" w:cstheme="minorBidi"/>
            <w:sz w:val="24"/>
            <w:lang w:val="en-ES"/>
          </w:rPr>
          <w:tab/>
        </w:r>
        <w:r w:rsidR="00110B31" w:rsidRPr="00825833">
          <w:rPr>
            <w:rStyle w:val="Hyperlink"/>
            <w:lang w:bidi="he-IL"/>
          </w:rPr>
          <w:t>API Specification</w:t>
        </w:r>
        <w:r w:rsidR="00110B31">
          <w:rPr>
            <w:webHidden/>
          </w:rPr>
          <w:tab/>
        </w:r>
        <w:r w:rsidR="00110B31">
          <w:rPr>
            <w:webHidden/>
          </w:rPr>
          <w:fldChar w:fldCharType="begin"/>
        </w:r>
        <w:r w:rsidR="00110B31">
          <w:rPr>
            <w:webHidden/>
          </w:rPr>
          <w:instrText xml:space="preserve"> PAGEREF _Toc77067191 \h </w:instrText>
        </w:r>
        <w:r w:rsidR="00110B31">
          <w:rPr>
            <w:webHidden/>
          </w:rPr>
        </w:r>
        <w:r w:rsidR="00110B31">
          <w:rPr>
            <w:webHidden/>
          </w:rPr>
          <w:fldChar w:fldCharType="separate"/>
        </w:r>
        <w:r w:rsidR="00110B31">
          <w:rPr>
            <w:webHidden/>
          </w:rPr>
          <w:t>30</w:t>
        </w:r>
        <w:r w:rsidR="00110B31">
          <w:rPr>
            <w:webHidden/>
          </w:rPr>
          <w:fldChar w:fldCharType="end"/>
        </w:r>
      </w:hyperlink>
    </w:p>
    <w:p w14:paraId="4DEE226C" w14:textId="31C481F3" w:rsidR="00110B31" w:rsidRDefault="00BE0952">
      <w:pPr>
        <w:pStyle w:val="TOC3"/>
        <w:rPr>
          <w:rFonts w:asciiTheme="minorHAnsi" w:eastAsiaTheme="minorEastAsia" w:hAnsiTheme="minorHAnsi" w:cstheme="minorBidi"/>
          <w:sz w:val="24"/>
          <w:lang w:val="en-ES"/>
        </w:rPr>
      </w:pPr>
      <w:hyperlink w:anchor="_Toc77067192" w:history="1">
        <w:r w:rsidR="00110B31" w:rsidRPr="00825833">
          <w:rPr>
            <w:rStyle w:val="Hyperlink"/>
            <w:lang w:bidi="he-IL"/>
          </w:rPr>
          <w:t>4.2.3</w:t>
        </w:r>
        <w:r w:rsidR="00110B31">
          <w:rPr>
            <w:rFonts w:asciiTheme="minorHAnsi" w:eastAsiaTheme="minorEastAsia" w:hAnsiTheme="minorHAnsi" w:cstheme="minorBidi"/>
            <w:sz w:val="24"/>
            <w:lang w:val="en-ES"/>
          </w:rPr>
          <w:tab/>
        </w:r>
        <w:r w:rsidR="00110B31" w:rsidRPr="00825833">
          <w:rPr>
            <w:rStyle w:val="Hyperlink"/>
            <w:lang w:bidi="he-IL"/>
          </w:rPr>
          <w:t>API Resources Specifications</w:t>
        </w:r>
        <w:r w:rsidR="00110B31">
          <w:rPr>
            <w:webHidden/>
          </w:rPr>
          <w:tab/>
        </w:r>
        <w:r w:rsidR="00110B31">
          <w:rPr>
            <w:webHidden/>
          </w:rPr>
          <w:fldChar w:fldCharType="begin"/>
        </w:r>
        <w:r w:rsidR="00110B31">
          <w:rPr>
            <w:webHidden/>
          </w:rPr>
          <w:instrText xml:space="preserve"> PAGEREF _Toc77067192 \h </w:instrText>
        </w:r>
        <w:r w:rsidR="00110B31">
          <w:rPr>
            <w:webHidden/>
          </w:rPr>
        </w:r>
        <w:r w:rsidR="00110B31">
          <w:rPr>
            <w:webHidden/>
          </w:rPr>
          <w:fldChar w:fldCharType="separate"/>
        </w:r>
        <w:r w:rsidR="00110B31">
          <w:rPr>
            <w:webHidden/>
          </w:rPr>
          <w:t>34</w:t>
        </w:r>
        <w:r w:rsidR="00110B31">
          <w:rPr>
            <w:webHidden/>
          </w:rPr>
          <w:fldChar w:fldCharType="end"/>
        </w:r>
      </w:hyperlink>
    </w:p>
    <w:p w14:paraId="43AB5F7A" w14:textId="7C86AA81" w:rsidR="00110B31" w:rsidRDefault="00BE0952">
      <w:pPr>
        <w:pStyle w:val="TOC2"/>
        <w:rPr>
          <w:rFonts w:asciiTheme="minorHAnsi" w:eastAsiaTheme="minorEastAsia" w:hAnsiTheme="minorHAnsi" w:cstheme="minorBidi"/>
          <w:sz w:val="24"/>
          <w:lang w:val="en-ES"/>
        </w:rPr>
      </w:pPr>
      <w:hyperlink w:anchor="_Toc77067193" w:history="1">
        <w:r w:rsidR="00110B31" w:rsidRPr="00825833">
          <w:rPr>
            <w:rStyle w:val="Hyperlink"/>
            <w:lang w:bidi="he-IL"/>
          </w:rPr>
          <w:t>4.3</w:t>
        </w:r>
        <w:r w:rsidR="00110B31">
          <w:rPr>
            <w:rFonts w:asciiTheme="minorHAnsi" w:eastAsiaTheme="minorEastAsia" w:hAnsiTheme="minorHAnsi" w:cstheme="minorBidi"/>
            <w:sz w:val="24"/>
            <w:lang w:val="en-ES"/>
          </w:rPr>
          <w:tab/>
        </w:r>
        <w:r w:rsidR="00110B31" w:rsidRPr="00825833">
          <w:rPr>
            <w:rStyle w:val="Hyperlink"/>
            <w:lang w:bidi="he-IL"/>
          </w:rPr>
          <w:t>Core Domain</w:t>
        </w:r>
        <w:r w:rsidR="00110B31">
          <w:rPr>
            <w:webHidden/>
          </w:rPr>
          <w:tab/>
        </w:r>
        <w:r w:rsidR="00110B31">
          <w:rPr>
            <w:webHidden/>
          </w:rPr>
          <w:fldChar w:fldCharType="begin"/>
        </w:r>
        <w:r w:rsidR="00110B31">
          <w:rPr>
            <w:webHidden/>
          </w:rPr>
          <w:instrText xml:space="preserve"> PAGEREF _Toc77067193 \h </w:instrText>
        </w:r>
        <w:r w:rsidR="00110B31">
          <w:rPr>
            <w:webHidden/>
          </w:rPr>
        </w:r>
        <w:r w:rsidR="00110B31">
          <w:rPr>
            <w:webHidden/>
          </w:rPr>
          <w:fldChar w:fldCharType="separate"/>
        </w:r>
        <w:r w:rsidR="00110B31">
          <w:rPr>
            <w:webHidden/>
          </w:rPr>
          <w:t>34</w:t>
        </w:r>
        <w:r w:rsidR="00110B31">
          <w:rPr>
            <w:webHidden/>
          </w:rPr>
          <w:fldChar w:fldCharType="end"/>
        </w:r>
      </w:hyperlink>
    </w:p>
    <w:p w14:paraId="207AA7C9" w14:textId="0A8D4B47" w:rsidR="00110B31" w:rsidRDefault="00BE0952">
      <w:pPr>
        <w:pStyle w:val="TOC3"/>
        <w:rPr>
          <w:rFonts w:asciiTheme="minorHAnsi" w:eastAsiaTheme="minorEastAsia" w:hAnsiTheme="minorHAnsi" w:cstheme="minorBidi"/>
          <w:sz w:val="24"/>
          <w:lang w:val="en-ES"/>
        </w:rPr>
      </w:pPr>
      <w:hyperlink w:anchor="_Toc77067194" w:history="1">
        <w:r w:rsidR="00110B31" w:rsidRPr="00825833">
          <w:rPr>
            <w:rStyle w:val="Hyperlink"/>
            <w:lang w:bidi="he-IL"/>
          </w:rPr>
          <w:t>4.3.1</w:t>
        </w:r>
        <w:r w:rsidR="00110B31">
          <w:rPr>
            <w:rFonts w:asciiTheme="minorHAnsi" w:eastAsiaTheme="minorEastAsia" w:hAnsiTheme="minorHAnsi" w:cstheme="minorBidi"/>
            <w:sz w:val="24"/>
            <w:lang w:val="en-ES"/>
          </w:rPr>
          <w:tab/>
        </w:r>
        <w:r w:rsidR="00110B31" w:rsidRPr="00825833">
          <w:rPr>
            <w:rStyle w:val="Hyperlink"/>
            <w:lang w:bidi="he-IL"/>
          </w:rPr>
          <w:t>Aggregates</w:t>
        </w:r>
        <w:r w:rsidR="00110B31">
          <w:rPr>
            <w:webHidden/>
          </w:rPr>
          <w:tab/>
        </w:r>
        <w:r w:rsidR="00110B31">
          <w:rPr>
            <w:webHidden/>
          </w:rPr>
          <w:fldChar w:fldCharType="begin"/>
        </w:r>
        <w:r w:rsidR="00110B31">
          <w:rPr>
            <w:webHidden/>
          </w:rPr>
          <w:instrText xml:space="preserve"> PAGEREF _Toc77067194 \h </w:instrText>
        </w:r>
        <w:r w:rsidR="00110B31">
          <w:rPr>
            <w:webHidden/>
          </w:rPr>
        </w:r>
        <w:r w:rsidR="00110B31">
          <w:rPr>
            <w:webHidden/>
          </w:rPr>
          <w:fldChar w:fldCharType="separate"/>
        </w:r>
        <w:r w:rsidR="00110B31">
          <w:rPr>
            <w:webHidden/>
          </w:rPr>
          <w:t>35</w:t>
        </w:r>
        <w:r w:rsidR="00110B31">
          <w:rPr>
            <w:webHidden/>
          </w:rPr>
          <w:fldChar w:fldCharType="end"/>
        </w:r>
      </w:hyperlink>
    </w:p>
    <w:p w14:paraId="1C83830B" w14:textId="720D198B" w:rsidR="00110B31" w:rsidRDefault="00BE0952">
      <w:pPr>
        <w:pStyle w:val="TOC3"/>
        <w:rPr>
          <w:rFonts w:asciiTheme="minorHAnsi" w:eastAsiaTheme="minorEastAsia" w:hAnsiTheme="minorHAnsi" w:cstheme="minorBidi"/>
          <w:sz w:val="24"/>
          <w:lang w:val="en-ES"/>
        </w:rPr>
      </w:pPr>
      <w:hyperlink w:anchor="_Toc77067195" w:history="1">
        <w:r w:rsidR="00110B31" w:rsidRPr="00825833">
          <w:rPr>
            <w:rStyle w:val="Hyperlink"/>
            <w:lang w:bidi="he-IL"/>
          </w:rPr>
          <w:t>4.3.2</w:t>
        </w:r>
        <w:r w:rsidR="00110B31">
          <w:rPr>
            <w:rFonts w:asciiTheme="minorHAnsi" w:eastAsiaTheme="minorEastAsia" w:hAnsiTheme="minorHAnsi" w:cstheme="minorBidi"/>
            <w:sz w:val="24"/>
            <w:lang w:val="en-ES"/>
          </w:rPr>
          <w:tab/>
        </w:r>
        <w:r w:rsidR="00110B31" w:rsidRPr="00825833">
          <w:rPr>
            <w:rStyle w:val="Hyperlink"/>
            <w:lang w:bidi="he-IL"/>
          </w:rPr>
          <w:t>Aggregate and Entity Lifecycle Diagrams</w:t>
        </w:r>
        <w:r w:rsidR="00110B31">
          <w:rPr>
            <w:webHidden/>
          </w:rPr>
          <w:tab/>
        </w:r>
        <w:r w:rsidR="00110B31">
          <w:rPr>
            <w:webHidden/>
          </w:rPr>
          <w:fldChar w:fldCharType="begin"/>
        </w:r>
        <w:r w:rsidR="00110B31">
          <w:rPr>
            <w:webHidden/>
          </w:rPr>
          <w:instrText xml:space="preserve"> PAGEREF _Toc77067195 \h </w:instrText>
        </w:r>
        <w:r w:rsidR="00110B31">
          <w:rPr>
            <w:webHidden/>
          </w:rPr>
        </w:r>
        <w:r w:rsidR="00110B31">
          <w:rPr>
            <w:webHidden/>
          </w:rPr>
          <w:fldChar w:fldCharType="separate"/>
        </w:r>
        <w:r w:rsidR="00110B31">
          <w:rPr>
            <w:webHidden/>
          </w:rPr>
          <w:t>36</w:t>
        </w:r>
        <w:r w:rsidR="00110B31">
          <w:rPr>
            <w:webHidden/>
          </w:rPr>
          <w:fldChar w:fldCharType="end"/>
        </w:r>
      </w:hyperlink>
    </w:p>
    <w:p w14:paraId="7C46F93C" w14:textId="7D2D6F3C" w:rsidR="00110B31" w:rsidRDefault="00BE0952">
      <w:pPr>
        <w:pStyle w:val="TOC3"/>
        <w:rPr>
          <w:rFonts w:asciiTheme="minorHAnsi" w:eastAsiaTheme="minorEastAsia" w:hAnsiTheme="minorHAnsi" w:cstheme="minorBidi"/>
          <w:sz w:val="24"/>
          <w:lang w:val="en-ES"/>
        </w:rPr>
      </w:pPr>
      <w:hyperlink w:anchor="_Toc77067196" w:history="1">
        <w:r w:rsidR="00110B31" w:rsidRPr="00825833">
          <w:rPr>
            <w:rStyle w:val="Hyperlink"/>
            <w:lang w:bidi="he-IL"/>
          </w:rPr>
          <w:t>4.3.3</w:t>
        </w:r>
        <w:r w:rsidR="00110B31">
          <w:rPr>
            <w:rFonts w:asciiTheme="minorHAnsi" w:eastAsiaTheme="minorEastAsia" w:hAnsiTheme="minorHAnsi" w:cstheme="minorBidi"/>
            <w:sz w:val="24"/>
            <w:lang w:val="en-ES"/>
          </w:rPr>
          <w:tab/>
        </w:r>
        <w:r w:rsidR="00110B31" w:rsidRPr="00825833">
          <w:rPr>
            <w:rStyle w:val="Hyperlink"/>
            <w:lang w:bidi="he-IL"/>
          </w:rPr>
          <w:t>Commands Specification</w:t>
        </w:r>
        <w:r w:rsidR="00110B31">
          <w:rPr>
            <w:webHidden/>
          </w:rPr>
          <w:tab/>
        </w:r>
        <w:r w:rsidR="00110B31">
          <w:rPr>
            <w:webHidden/>
          </w:rPr>
          <w:fldChar w:fldCharType="begin"/>
        </w:r>
        <w:r w:rsidR="00110B31">
          <w:rPr>
            <w:webHidden/>
          </w:rPr>
          <w:instrText xml:space="preserve"> PAGEREF _Toc77067196 \h </w:instrText>
        </w:r>
        <w:r w:rsidR="00110B31">
          <w:rPr>
            <w:webHidden/>
          </w:rPr>
        </w:r>
        <w:r w:rsidR="00110B31">
          <w:rPr>
            <w:webHidden/>
          </w:rPr>
          <w:fldChar w:fldCharType="separate"/>
        </w:r>
        <w:r w:rsidR="00110B31">
          <w:rPr>
            <w:webHidden/>
          </w:rPr>
          <w:t>37</w:t>
        </w:r>
        <w:r w:rsidR="00110B31">
          <w:rPr>
            <w:webHidden/>
          </w:rPr>
          <w:fldChar w:fldCharType="end"/>
        </w:r>
      </w:hyperlink>
    </w:p>
    <w:p w14:paraId="49D4747F" w14:textId="1A67EF74" w:rsidR="00110B31" w:rsidRDefault="00BE0952">
      <w:pPr>
        <w:pStyle w:val="TOC3"/>
        <w:rPr>
          <w:rFonts w:asciiTheme="minorHAnsi" w:eastAsiaTheme="minorEastAsia" w:hAnsiTheme="minorHAnsi" w:cstheme="minorBidi"/>
          <w:sz w:val="24"/>
          <w:lang w:val="en-ES"/>
        </w:rPr>
      </w:pPr>
      <w:hyperlink w:anchor="_Toc77067197" w:history="1">
        <w:r w:rsidR="00110B31" w:rsidRPr="00825833">
          <w:rPr>
            <w:rStyle w:val="Hyperlink"/>
            <w:lang w:bidi="he-IL"/>
          </w:rPr>
          <w:t>4.3.4</w:t>
        </w:r>
        <w:r w:rsidR="00110B31">
          <w:rPr>
            <w:rFonts w:asciiTheme="minorHAnsi" w:eastAsiaTheme="minorEastAsia" w:hAnsiTheme="minorHAnsi" w:cstheme="minorBidi"/>
            <w:sz w:val="24"/>
            <w:lang w:val="en-ES"/>
          </w:rPr>
          <w:tab/>
        </w:r>
        <w:r w:rsidR="00110B31" w:rsidRPr="00825833">
          <w:rPr>
            <w:rStyle w:val="Hyperlink"/>
            <w:lang w:bidi="he-IL"/>
          </w:rPr>
          <w:t>Service Specifications</w:t>
        </w:r>
        <w:r w:rsidR="00110B31">
          <w:rPr>
            <w:webHidden/>
          </w:rPr>
          <w:tab/>
        </w:r>
        <w:r w:rsidR="00110B31">
          <w:rPr>
            <w:webHidden/>
          </w:rPr>
          <w:fldChar w:fldCharType="begin"/>
        </w:r>
        <w:r w:rsidR="00110B31">
          <w:rPr>
            <w:webHidden/>
          </w:rPr>
          <w:instrText xml:space="preserve"> PAGEREF _Toc77067197 \h </w:instrText>
        </w:r>
        <w:r w:rsidR="00110B31">
          <w:rPr>
            <w:webHidden/>
          </w:rPr>
        </w:r>
        <w:r w:rsidR="00110B31">
          <w:rPr>
            <w:webHidden/>
          </w:rPr>
          <w:fldChar w:fldCharType="separate"/>
        </w:r>
        <w:r w:rsidR="00110B31">
          <w:rPr>
            <w:webHidden/>
          </w:rPr>
          <w:t>39</w:t>
        </w:r>
        <w:r w:rsidR="00110B31">
          <w:rPr>
            <w:webHidden/>
          </w:rPr>
          <w:fldChar w:fldCharType="end"/>
        </w:r>
      </w:hyperlink>
    </w:p>
    <w:p w14:paraId="76861628" w14:textId="42A01FAE" w:rsidR="00110B31" w:rsidRDefault="00BE0952">
      <w:pPr>
        <w:pStyle w:val="TOC3"/>
        <w:rPr>
          <w:rFonts w:asciiTheme="minorHAnsi" w:eastAsiaTheme="minorEastAsia" w:hAnsiTheme="minorHAnsi" w:cstheme="minorBidi"/>
          <w:sz w:val="24"/>
          <w:lang w:val="en-ES"/>
        </w:rPr>
      </w:pPr>
      <w:hyperlink w:anchor="_Toc77067198" w:history="1">
        <w:r w:rsidR="00110B31" w:rsidRPr="00825833">
          <w:rPr>
            <w:rStyle w:val="Hyperlink"/>
            <w:lang w:bidi="he-IL"/>
          </w:rPr>
          <w:t>4.3.5</w:t>
        </w:r>
        <w:r w:rsidR="00110B31">
          <w:rPr>
            <w:rFonts w:asciiTheme="minorHAnsi" w:eastAsiaTheme="minorEastAsia" w:hAnsiTheme="minorHAnsi" w:cstheme="minorBidi"/>
            <w:sz w:val="24"/>
            <w:lang w:val="en-ES"/>
          </w:rPr>
          <w:tab/>
        </w:r>
        <w:r w:rsidR="00110B31" w:rsidRPr="00825833">
          <w:rPr>
            <w:rStyle w:val="Hyperlink"/>
            <w:lang w:bidi="he-IL"/>
          </w:rPr>
          <w:t>Query Specifications</w:t>
        </w:r>
        <w:r w:rsidR="00110B31">
          <w:rPr>
            <w:webHidden/>
          </w:rPr>
          <w:tab/>
        </w:r>
        <w:r w:rsidR="00110B31">
          <w:rPr>
            <w:webHidden/>
          </w:rPr>
          <w:fldChar w:fldCharType="begin"/>
        </w:r>
        <w:r w:rsidR="00110B31">
          <w:rPr>
            <w:webHidden/>
          </w:rPr>
          <w:instrText xml:space="preserve"> PAGEREF _Toc77067198 \h </w:instrText>
        </w:r>
        <w:r w:rsidR="00110B31">
          <w:rPr>
            <w:webHidden/>
          </w:rPr>
        </w:r>
        <w:r w:rsidR="00110B31">
          <w:rPr>
            <w:webHidden/>
          </w:rPr>
          <w:fldChar w:fldCharType="separate"/>
        </w:r>
        <w:r w:rsidR="00110B31">
          <w:rPr>
            <w:webHidden/>
          </w:rPr>
          <w:t>41</w:t>
        </w:r>
        <w:r w:rsidR="00110B31">
          <w:rPr>
            <w:webHidden/>
          </w:rPr>
          <w:fldChar w:fldCharType="end"/>
        </w:r>
      </w:hyperlink>
    </w:p>
    <w:p w14:paraId="110CFD90" w14:textId="7C2F17F0" w:rsidR="00110B31" w:rsidRDefault="00BE0952">
      <w:pPr>
        <w:pStyle w:val="TOC3"/>
        <w:rPr>
          <w:rFonts w:asciiTheme="minorHAnsi" w:eastAsiaTheme="minorEastAsia" w:hAnsiTheme="minorHAnsi" w:cstheme="minorBidi"/>
          <w:sz w:val="24"/>
          <w:lang w:val="en-ES"/>
        </w:rPr>
      </w:pPr>
      <w:hyperlink w:anchor="_Toc77067199" w:history="1">
        <w:r w:rsidR="00110B31" w:rsidRPr="00825833">
          <w:rPr>
            <w:rStyle w:val="Hyperlink"/>
            <w:lang w:bidi="he-IL"/>
          </w:rPr>
          <w:t>4.3.6</w:t>
        </w:r>
        <w:r w:rsidR="00110B31">
          <w:rPr>
            <w:rFonts w:asciiTheme="minorHAnsi" w:eastAsiaTheme="minorEastAsia" w:hAnsiTheme="minorHAnsi" w:cstheme="minorBidi"/>
            <w:sz w:val="24"/>
            <w:lang w:val="en-ES"/>
          </w:rPr>
          <w:tab/>
        </w:r>
        <w:r w:rsidR="00110B31" w:rsidRPr="00825833">
          <w:rPr>
            <w:rStyle w:val="Hyperlink"/>
            <w:lang w:bidi="he-IL"/>
          </w:rPr>
          <w:t>Domain Events</w:t>
        </w:r>
        <w:r w:rsidR="00110B31">
          <w:rPr>
            <w:webHidden/>
          </w:rPr>
          <w:tab/>
        </w:r>
        <w:r w:rsidR="00110B31">
          <w:rPr>
            <w:webHidden/>
          </w:rPr>
          <w:fldChar w:fldCharType="begin"/>
        </w:r>
        <w:r w:rsidR="00110B31">
          <w:rPr>
            <w:webHidden/>
          </w:rPr>
          <w:instrText xml:space="preserve"> PAGEREF _Toc77067199 \h </w:instrText>
        </w:r>
        <w:r w:rsidR="00110B31">
          <w:rPr>
            <w:webHidden/>
          </w:rPr>
        </w:r>
        <w:r w:rsidR="00110B31">
          <w:rPr>
            <w:webHidden/>
          </w:rPr>
          <w:fldChar w:fldCharType="separate"/>
        </w:r>
        <w:r w:rsidR="00110B31">
          <w:rPr>
            <w:webHidden/>
          </w:rPr>
          <w:t>43</w:t>
        </w:r>
        <w:r w:rsidR="00110B31">
          <w:rPr>
            <w:webHidden/>
          </w:rPr>
          <w:fldChar w:fldCharType="end"/>
        </w:r>
      </w:hyperlink>
    </w:p>
    <w:p w14:paraId="3A6828B2" w14:textId="5A6A6D5E" w:rsidR="00110B31" w:rsidRDefault="00BE0952">
      <w:pPr>
        <w:pStyle w:val="TOC3"/>
        <w:rPr>
          <w:rFonts w:asciiTheme="minorHAnsi" w:eastAsiaTheme="minorEastAsia" w:hAnsiTheme="minorHAnsi" w:cstheme="minorBidi"/>
          <w:sz w:val="24"/>
          <w:lang w:val="en-ES"/>
        </w:rPr>
      </w:pPr>
      <w:hyperlink w:anchor="_Toc77067200" w:history="1">
        <w:r w:rsidR="00110B31" w:rsidRPr="00825833">
          <w:rPr>
            <w:rStyle w:val="Hyperlink"/>
            <w:lang w:bidi="he-IL"/>
          </w:rPr>
          <w:t>4.3.7</w:t>
        </w:r>
        <w:r w:rsidR="00110B31">
          <w:rPr>
            <w:rFonts w:asciiTheme="minorHAnsi" w:eastAsiaTheme="minorEastAsia" w:hAnsiTheme="minorHAnsi" w:cstheme="minorBidi"/>
            <w:sz w:val="24"/>
            <w:lang w:val="en-ES"/>
          </w:rPr>
          <w:tab/>
        </w:r>
        <w:r w:rsidR="00110B31" w:rsidRPr="00825833">
          <w:rPr>
            <w:rStyle w:val="Hyperlink"/>
            <w:lang w:bidi="he-IL"/>
          </w:rPr>
          <w:t>Objects</w:t>
        </w:r>
        <w:r w:rsidR="00110B31">
          <w:rPr>
            <w:webHidden/>
          </w:rPr>
          <w:tab/>
        </w:r>
        <w:r w:rsidR="00110B31">
          <w:rPr>
            <w:webHidden/>
          </w:rPr>
          <w:fldChar w:fldCharType="begin"/>
        </w:r>
        <w:r w:rsidR="00110B31">
          <w:rPr>
            <w:webHidden/>
          </w:rPr>
          <w:instrText xml:space="preserve"> PAGEREF _Toc77067200 \h </w:instrText>
        </w:r>
        <w:r w:rsidR="00110B31">
          <w:rPr>
            <w:webHidden/>
          </w:rPr>
        </w:r>
        <w:r w:rsidR="00110B31">
          <w:rPr>
            <w:webHidden/>
          </w:rPr>
          <w:fldChar w:fldCharType="separate"/>
        </w:r>
        <w:r w:rsidR="00110B31">
          <w:rPr>
            <w:webHidden/>
          </w:rPr>
          <w:t>44</w:t>
        </w:r>
        <w:r w:rsidR="00110B31">
          <w:rPr>
            <w:webHidden/>
          </w:rPr>
          <w:fldChar w:fldCharType="end"/>
        </w:r>
      </w:hyperlink>
    </w:p>
    <w:p w14:paraId="48EE1506" w14:textId="026B8E8A" w:rsidR="00110B31" w:rsidRDefault="00BE0952">
      <w:pPr>
        <w:pStyle w:val="TOC2"/>
        <w:rPr>
          <w:rFonts w:asciiTheme="minorHAnsi" w:eastAsiaTheme="minorEastAsia" w:hAnsiTheme="minorHAnsi" w:cstheme="minorBidi"/>
          <w:sz w:val="24"/>
          <w:lang w:val="en-ES"/>
        </w:rPr>
      </w:pPr>
      <w:hyperlink w:anchor="_Toc77067201" w:history="1">
        <w:r w:rsidR="00110B31" w:rsidRPr="00825833">
          <w:rPr>
            <w:rStyle w:val="Hyperlink"/>
            <w:lang w:bidi="he-IL"/>
          </w:rPr>
          <w:t>4.4</w:t>
        </w:r>
        <w:r w:rsidR="00110B31">
          <w:rPr>
            <w:rFonts w:asciiTheme="minorHAnsi" w:eastAsiaTheme="minorEastAsia" w:hAnsiTheme="minorHAnsi" w:cstheme="minorBidi"/>
            <w:sz w:val="24"/>
            <w:lang w:val="en-ES"/>
          </w:rPr>
          <w:tab/>
        </w:r>
        <w:r w:rsidR="00110B31" w:rsidRPr="00825833">
          <w:rPr>
            <w:rStyle w:val="Hyperlink"/>
            <w:lang w:bidi="he-IL"/>
          </w:rPr>
          <w:t>Integration Layer</w:t>
        </w:r>
        <w:r w:rsidR="00110B31">
          <w:rPr>
            <w:webHidden/>
          </w:rPr>
          <w:tab/>
        </w:r>
        <w:r w:rsidR="00110B31">
          <w:rPr>
            <w:webHidden/>
          </w:rPr>
          <w:fldChar w:fldCharType="begin"/>
        </w:r>
        <w:r w:rsidR="00110B31">
          <w:rPr>
            <w:webHidden/>
          </w:rPr>
          <w:instrText xml:space="preserve"> PAGEREF _Toc77067201 \h </w:instrText>
        </w:r>
        <w:r w:rsidR="00110B31">
          <w:rPr>
            <w:webHidden/>
          </w:rPr>
        </w:r>
        <w:r w:rsidR="00110B31">
          <w:rPr>
            <w:webHidden/>
          </w:rPr>
          <w:fldChar w:fldCharType="separate"/>
        </w:r>
        <w:r w:rsidR="00110B31">
          <w:rPr>
            <w:webHidden/>
          </w:rPr>
          <w:t>46</w:t>
        </w:r>
        <w:r w:rsidR="00110B31">
          <w:rPr>
            <w:webHidden/>
          </w:rPr>
          <w:fldChar w:fldCharType="end"/>
        </w:r>
      </w:hyperlink>
    </w:p>
    <w:p w14:paraId="70A95148" w14:textId="63BB15D3" w:rsidR="00110B31" w:rsidRDefault="00BE0952">
      <w:pPr>
        <w:pStyle w:val="TOC3"/>
        <w:rPr>
          <w:rFonts w:asciiTheme="minorHAnsi" w:eastAsiaTheme="minorEastAsia" w:hAnsiTheme="minorHAnsi" w:cstheme="minorBidi"/>
          <w:sz w:val="24"/>
          <w:lang w:val="en-ES"/>
        </w:rPr>
      </w:pPr>
      <w:hyperlink w:anchor="_Toc77067202" w:history="1">
        <w:r w:rsidR="00110B31" w:rsidRPr="00825833">
          <w:rPr>
            <w:rStyle w:val="Hyperlink"/>
            <w:lang w:bidi="he-IL"/>
          </w:rPr>
          <w:t>4.4.1</w:t>
        </w:r>
        <w:r w:rsidR="00110B31">
          <w:rPr>
            <w:rFonts w:asciiTheme="minorHAnsi" w:eastAsiaTheme="minorEastAsia" w:hAnsiTheme="minorHAnsi" w:cstheme="minorBidi"/>
            <w:sz w:val="24"/>
            <w:lang w:val="en-ES"/>
          </w:rPr>
          <w:tab/>
        </w:r>
        <w:r w:rsidR="00110B31" w:rsidRPr="00825833">
          <w:rPr>
            <w:rStyle w:val="Hyperlink"/>
            <w:lang w:bidi="he-IL"/>
          </w:rPr>
          <w:t>External Events</w:t>
        </w:r>
        <w:r w:rsidR="00110B31">
          <w:rPr>
            <w:webHidden/>
          </w:rPr>
          <w:tab/>
        </w:r>
        <w:r w:rsidR="00110B31">
          <w:rPr>
            <w:webHidden/>
          </w:rPr>
          <w:fldChar w:fldCharType="begin"/>
        </w:r>
        <w:r w:rsidR="00110B31">
          <w:rPr>
            <w:webHidden/>
          </w:rPr>
          <w:instrText xml:space="preserve"> PAGEREF _Toc77067202 \h </w:instrText>
        </w:r>
        <w:r w:rsidR="00110B31">
          <w:rPr>
            <w:webHidden/>
          </w:rPr>
        </w:r>
        <w:r w:rsidR="00110B31">
          <w:rPr>
            <w:webHidden/>
          </w:rPr>
          <w:fldChar w:fldCharType="separate"/>
        </w:r>
        <w:r w:rsidR="00110B31">
          <w:rPr>
            <w:webHidden/>
          </w:rPr>
          <w:t>47</w:t>
        </w:r>
        <w:r w:rsidR="00110B31">
          <w:rPr>
            <w:webHidden/>
          </w:rPr>
          <w:fldChar w:fldCharType="end"/>
        </w:r>
      </w:hyperlink>
    </w:p>
    <w:p w14:paraId="2AA029A6" w14:textId="7000CCD2" w:rsidR="00110B31" w:rsidRDefault="00BE0952">
      <w:pPr>
        <w:pStyle w:val="TOC3"/>
        <w:rPr>
          <w:rFonts w:asciiTheme="minorHAnsi" w:eastAsiaTheme="minorEastAsia" w:hAnsiTheme="minorHAnsi" w:cstheme="minorBidi"/>
          <w:sz w:val="24"/>
          <w:lang w:val="en-ES"/>
        </w:rPr>
      </w:pPr>
      <w:hyperlink w:anchor="_Toc77067203" w:history="1">
        <w:r w:rsidR="00110B31" w:rsidRPr="00825833">
          <w:rPr>
            <w:rStyle w:val="Hyperlink"/>
            <w:lang w:bidi="he-IL"/>
          </w:rPr>
          <w:t>4.4.2</w:t>
        </w:r>
        <w:r w:rsidR="00110B31">
          <w:rPr>
            <w:rFonts w:asciiTheme="minorHAnsi" w:eastAsiaTheme="minorEastAsia" w:hAnsiTheme="minorHAnsi" w:cstheme="minorBidi"/>
            <w:sz w:val="24"/>
            <w:lang w:val="en-ES"/>
          </w:rPr>
          <w:tab/>
        </w:r>
        <w:r w:rsidR="00110B31" w:rsidRPr="00825833">
          <w:rPr>
            <w:rStyle w:val="Hyperlink"/>
            <w:lang w:bidi="he-IL"/>
          </w:rPr>
          <w:t>Events Handlers</w:t>
        </w:r>
        <w:r w:rsidR="00110B31">
          <w:rPr>
            <w:webHidden/>
          </w:rPr>
          <w:tab/>
        </w:r>
        <w:r w:rsidR="00110B31">
          <w:rPr>
            <w:webHidden/>
          </w:rPr>
          <w:fldChar w:fldCharType="begin"/>
        </w:r>
        <w:r w:rsidR="00110B31">
          <w:rPr>
            <w:webHidden/>
          </w:rPr>
          <w:instrText xml:space="preserve"> PAGEREF _Toc77067203 \h </w:instrText>
        </w:r>
        <w:r w:rsidR="00110B31">
          <w:rPr>
            <w:webHidden/>
          </w:rPr>
        </w:r>
        <w:r w:rsidR="00110B31">
          <w:rPr>
            <w:webHidden/>
          </w:rPr>
          <w:fldChar w:fldCharType="separate"/>
        </w:r>
        <w:r w:rsidR="00110B31">
          <w:rPr>
            <w:webHidden/>
          </w:rPr>
          <w:t>48</w:t>
        </w:r>
        <w:r w:rsidR="00110B31">
          <w:rPr>
            <w:webHidden/>
          </w:rPr>
          <w:fldChar w:fldCharType="end"/>
        </w:r>
      </w:hyperlink>
    </w:p>
    <w:p w14:paraId="5D6A8DC2" w14:textId="655C162E" w:rsidR="00110B31" w:rsidRDefault="00BE0952">
      <w:pPr>
        <w:pStyle w:val="TOC3"/>
        <w:rPr>
          <w:rFonts w:asciiTheme="minorHAnsi" w:eastAsiaTheme="minorEastAsia" w:hAnsiTheme="minorHAnsi" w:cstheme="minorBidi"/>
          <w:sz w:val="24"/>
          <w:lang w:val="en-ES"/>
        </w:rPr>
      </w:pPr>
      <w:hyperlink w:anchor="_Toc77067204" w:history="1">
        <w:r w:rsidR="00110B31" w:rsidRPr="00825833">
          <w:rPr>
            <w:rStyle w:val="Hyperlink"/>
            <w:lang w:bidi="he-IL"/>
          </w:rPr>
          <w:t>4.4.3</w:t>
        </w:r>
        <w:r w:rsidR="00110B31">
          <w:rPr>
            <w:rFonts w:asciiTheme="minorHAnsi" w:eastAsiaTheme="minorEastAsia" w:hAnsiTheme="minorHAnsi" w:cstheme="minorBidi"/>
            <w:sz w:val="24"/>
            <w:lang w:val="en-ES"/>
          </w:rPr>
          <w:tab/>
        </w:r>
        <w:r w:rsidR="00110B31" w:rsidRPr="00825833">
          <w:rPr>
            <w:rStyle w:val="Hyperlink"/>
            <w:lang w:bidi="he-IL"/>
          </w:rPr>
          <w:t>External API and External Domains</w:t>
        </w:r>
        <w:r w:rsidR="00110B31">
          <w:rPr>
            <w:webHidden/>
          </w:rPr>
          <w:tab/>
        </w:r>
        <w:r w:rsidR="00110B31">
          <w:rPr>
            <w:webHidden/>
          </w:rPr>
          <w:fldChar w:fldCharType="begin"/>
        </w:r>
        <w:r w:rsidR="00110B31">
          <w:rPr>
            <w:webHidden/>
          </w:rPr>
          <w:instrText xml:space="preserve"> PAGEREF _Toc77067204 \h </w:instrText>
        </w:r>
        <w:r w:rsidR="00110B31">
          <w:rPr>
            <w:webHidden/>
          </w:rPr>
        </w:r>
        <w:r w:rsidR="00110B31">
          <w:rPr>
            <w:webHidden/>
          </w:rPr>
          <w:fldChar w:fldCharType="separate"/>
        </w:r>
        <w:r w:rsidR="00110B31">
          <w:rPr>
            <w:webHidden/>
          </w:rPr>
          <w:t>49</w:t>
        </w:r>
        <w:r w:rsidR="00110B31">
          <w:rPr>
            <w:webHidden/>
          </w:rPr>
          <w:fldChar w:fldCharType="end"/>
        </w:r>
      </w:hyperlink>
    </w:p>
    <w:p w14:paraId="5BCD3E1E" w14:textId="47874FCA" w:rsidR="00110B31" w:rsidRDefault="00BE0952">
      <w:pPr>
        <w:pStyle w:val="TOC3"/>
        <w:rPr>
          <w:rFonts w:asciiTheme="minorHAnsi" w:eastAsiaTheme="minorEastAsia" w:hAnsiTheme="minorHAnsi" w:cstheme="minorBidi"/>
          <w:sz w:val="24"/>
          <w:lang w:val="en-ES"/>
        </w:rPr>
      </w:pPr>
      <w:hyperlink w:anchor="_Toc77067205" w:history="1">
        <w:r w:rsidR="00110B31" w:rsidRPr="00825833">
          <w:rPr>
            <w:rStyle w:val="Hyperlink"/>
            <w:lang w:bidi="he-IL"/>
          </w:rPr>
          <w:t>4.4.4</w:t>
        </w:r>
        <w:r w:rsidR="00110B31">
          <w:rPr>
            <w:rFonts w:asciiTheme="minorHAnsi" w:eastAsiaTheme="minorEastAsia" w:hAnsiTheme="minorHAnsi" w:cstheme="minorBidi"/>
            <w:sz w:val="24"/>
            <w:lang w:val="en-ES"/>
          </w:rPr>
          <w:tab/>
        </w:r>
        <w:r w:rsidR="00110B31" w:rsidRPr="00825833">
          <w:rPr>
            <w:rStyle w:val="Hyperlink"/>
            <w:lang w:bidi="he-IL"/>
          </w:rPr>
          <w:t>External Services</w:t>
        </w:r>
        <w:r w:rsidR="00110B31">
          <w:rPr>
            <w:webHidden/>
          </w:rPr>
          <w:tab/>
        </w:r>
        <w:r w:rsidR="00110B31">
          <w:rPr>
            <w:webHidden/>
          </w:rPr>
          <w:fldChar w:fldCharType="begin"/>
        </w:r>
        <w:r w:rsidR="00110B31">
          <w:rPr>
            <w:webHidden/>
          </w:rPr>
          <w:instrText xml:space="preserve"> PAGEREF _Toc77067205 \h </w:instrText>
        </w:r>
        <w:r w:rsidR="00110B31">
          <w:rPr>
            <w:webHidden/>
          </w:rPr>
        </w:r>
        <w:r w:rsidR="00110B31">
          <w:rPr>
            <w:webHidden/>
          </w:rPr>
          <w:fldChar w:fldCharType="separate"/>
        </w:r>
        <w:r w:rsidR="00110B31">
          <w:rPr>
            <w:webHidden/>
          </w:rPr>
          <w:t>50</w:t>
        </w:r>
        <w:r w:rsidR="00110B31">
          <w:rPr>
            <w:webHidden/>
          </w:rPr>
          <w:fldChar w:fldCharType="end"/>
        </w:r>
      </w:hyperlink>
    </w:p>
    <w:p w14:paraId="7A806DED" w14:textId="6BD4DB4A" w:rsidR="003F7549" w:rsidRDefault="009B36AF" w:rsidP="0008027D">
      <w:r>
        <w:rPr>
          <w:b/>
          <w:bCs/>
          <w:noProof/>
          <w:sz w:val="20"/>
          <w:lang w:val="en-GB" w:bidi="ar-SA"/>
        </w:rPr>
        <w:fldChar w:fldCharType="end"/>
      </w:r>
    </w:p>
    <w:p w14:paraId="2C0606C0" w14:textId="77777777" w:rsidR="003F7549" w:rsidRDefault="003F7549" w:rsidP="003F7549">
      <w:pPr>
        <w:pStyle w:val="UnnumberedHeading"/>
      </w:pPr>
      <w:r>
        <w:t>Document Information</w:t>
      </w:r>
    </w:p>
    <w:tbl>
      <w:tblPr>
        <w:tblW w:w="9720" w:type="dxa"/>
        <w:tblInd w:w="10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555"/>
        <w:gridCol w:w="4205"/>
        <w:gridCol w:w="2776"/>
        <w:gridCol w:w="1184"/>
      </w:tblGrid>
      <w:tr w:rsidR="003F7549" w14:paraId="37797D01" w14:textId="77777777" w:rsidTr="00A35F1B">
        <w:tc>
          <w:tcPr>
            <w:tcW w:w="1555" w:type="dxa"/>
            <w:tcBorders>
              <w:top w:val="single" w:sz="2" w:space="0" w:color="808080"/>
              <w:left w:val="single" w:sz="2" w:space="0" w:color="808080"/>
              <w:bottom w:val="single" w:sz="2" w:space="0" w:color="808080"/>
              <w:right w:val="single" w:sz="2" w:space="0" w:color="808080"/>
            </w:tcBorders>
            <w:shd w:val="pct10" w:color="auto" w:fill="auto"/>
          </w:tcPr>
          <w:p w14:paraId="7E3DABB8" w14:textId="77777777" w:rsidR="003F7549" w:rsidRPr="0008027D" w:rsidRDefault="003F7549" w:rsidP="0008027D">
            <w:pPr>
              <w:pStyle w:val="TableText"/>
              <w:rPr>
                <w:b/>
              </w:rPr>
            </w:pPr>
            <w:r w:rsidRPr="0008027D">
              <w:rPr>
                <w:b/>
              </w:rPr>
              <w:t>Project Name:</w:t>
            </w:r>
          </w:p>
        </w:tc>
        <w:tc>
          <w:tcPr>
            <w:tcW w:w="8165" w:type="dxa"/>
            <w:gridSpan w:val="3"/>
            <w:tcBorders>
              <w:top w:val="single" w:sz="2" w:space="0" w:color="808080"/>
              <w:left w:val="single" w:sz="2" w:space="0" w:color="808080"/>
              <w:bottom w:val="single" w:sz="2" w:space="0" w:color="808080"/>
              <w:right w:val="single" w:sz="2" w:space="0" w:color="808080"/>
            </w:tcBorders>
          </w:tcPr>
          <w:p w14:paraId="1EF1A5FC" w14:textId="69D54E43" w:rsidR="003F7549" w:rsidRDefault="003F7549" w:rsidP="0008027D">
            <w:pPr>
              <w:pStyle w:val="TableText"/>
            </w:pPr>
          </w:p>
        </w:tc>
      </w:tr>
      <w:tr w:rsidR="003F7549" w14:paraId="4B12D85D" w14:textId="77777777" w:rsidTr="0002011E">
        <w:trPr>
          <w:trHeight w:val="236"/>
        </w:trPr>
        <w:tc>
          <w:tcPr>
            <w:tcW w:w="1555" w:type="dxa"/>
            <w:tcBorders>
              <w:top w:val="single" w:sz="2" w:space="0" w:color="808080"/>
              <w:left w:val="single" w:sz="2" w:space="0" w:color="808080"/>
              <w:bottom w:val="single" w:sz="2" w:space="0" w:color="808080"/>
              <w:right w:val="single" w:sz="2" w:space="0" w:color="808080"/>
            </w:tcBorders>
            <w:shd w:val="pct10" w:color="auto" w:fill="auto"/>
          </w:tcPr>
          <w:p w14:paraId="4ABD5BA4" w14:textId="77777777" w:rsidR="003F7549" w:rsidRPr="0008027D" w:rsidRDefault="003F7549" w:rsidP="0008027D">
            <w:pPr>
              <w:pStyle w:val="TableText"/>
              <w:rPr>
                <w:b/>
              </w:rPr>
            </w:pPr>
            <w:r w:rsidRPr="0008027D">
              <w:rPr>
                <w:b/>
              </w:rPr>
              <w:t>Prepared By:</w:t>
            </w:r>
          </w:p>
        </w:tc>
        <w:tc>
          <w:tcPr>
            <w:tcW w:w="4205" w:type="dxa"/>
            <w:tcBorders>
              <w:top w:val="single" w:sz="2" w:space="0" w:color="808080"/>
              <w:left w:val="single" w:sz="2" w:space="0" w:color="808080"/>
              <w:bottom w:val="single" w:sz="2" w:space="0" w:color="808080"/>
              <w:right w:val="single" w:sz="2" w:space="0" w:color="808080"/>
            </w:tcBorders>
          </w:tcPr>
          <w:p w14:paraId="5D7178F8" w14:textId="09C56B7E" w:rsidR="003F7549" w:rsidRDefault="005B69A1" w:rsidP="0008027D">
            <w:pPr>
              <w:pStyle w:val="TableText"/>
            </w:pPr>
            <w:r w:rsidRPr="005B69A1">
              <w:rPr>
                <w:color w:val="70AD47" w:themeColor="accent6"/>
              </w:rPr>
              <w:t>&lt;</w:t>
            </w:r>
            <w:r w:rsidR="000F2B92" w:rsidRPr="005B69A1">
              <w:rPr>
                <w:color w:val="70AD47" w:themeColor="accent6"/>
              </w:rPr>
              <w:t>Alfredo Munoz</w:t>
            </w:r>
            <w:r w:rsidRPr="005B69A1">
              <w:rPr>
                <w:color w:val="70AD47" w:themeColor="accent6"/>
              </w:rPr>
              <w:t>&gt; change name</w:t>
            </w:r>
          </w:p>
        </w:tc>
        <w:tc>
          <w:tcPr>
            <w:tcW w:w="2776" w:type="dxa"/>
            <w:tcBorders>
              <w:top w:val="single" w:sz="2" w:space="0" w:color="808080"/>
              <w:left w:val="single" w:sz="2" w:space="0" w:color="808080"/>
              <w:bottom w:val="single" w:sz="2" w:space="0" w:color="808080"/>
              <w:right w:val="single" w:sz="2" w:space="0" w:color="808080"/>
            </w:tcBorders>
            <w:shd w:val="pct10" w:color="auto" w:fill="auto"/>
          </w:tcPr>
          <w:p w14:paraId="653AAC7D" w14:textId="77777777" w:rsidR="003F7549" w:rsidRPr="0008027D" w:rsidRDefault="003F7549" w:rsidP="0008027D">
            <w:pPr>
              <w:pStyle w:val="TableText"/>
              <w:rPr>
                <w:b/>
              </w:rPr>
            </w:pPr>
            <w:r w:rsidRPr="0008027D">
              <w:rPr>
                <w:b/>
              </w:rPr>
              <w:t>Document Version No:</w:t>
            </w:r>
          </w:p>
        </w:tc>
        <w:tc>
          <w:tcPr>
            <w:tcW w:w="1184" w:type="dxa"/>
            <w:tcBorders>
              <w:top w:val="single" w:sz="2" w:space="0" w:color="808080"/>
              <w:left w:val="single" w:sz="2" w:space="0" w:color="808080"/>
              <w:bottom w:val="single" w:sz="2" w:space="0" w:color="808080"/>
              <w:right w:val="single" w:sz="2" w:space="0" w:color="808080"/>
            </w:tcBorders>
          </w:tcPr>
          <w:p w14:paraId="16F834EB" w14:textId="77777777" w:rsidR="003F7549" w:rsidRDefault="009230B2" w:rsidP="0008027D">
            <w:pPr>
              <w:pStyle w:val="TableText"/>
            </w:pPr>
            <w:r>
              <w:t>1.0</w:t>
            </w:r>
          </w:p>
        </w:tc>
      </w:tr>
      <w:tr w:rsidR="003F7549" w14:paraId="48E8E0E3" w14:textId="77777777" w:rsidTr="0002011E">
        <w:trPr>
          <w:trHeight w:val="236"/>
        </w:trPr>
        <w:tc>
          <w:tcPr>
            <w:tcW w:w="1555" w:type="dxa"/>
            <w:tcBorders>
              <w:top w:val="single" w:sz="2" w:space="0" w:color="808080"/>
              <w:left w:val="single" w:sz="2" w:space="0" w:color="808080"/>
              <w:bottom w:val="single" w:sz="2" w:space="0" w:color="808080"/>
              <w:right w:val="single" w:sz="2" w:space="0" w:color="808080"/>
            </w:tcBorders>
            <w:shd w:val="pct10" w:color="auto" w:fill="auto"/>
          </w:tcPr>
          <w:p w14:paraId="2D033C15" w14:textId="77777777" w:rsidR="003F7549" w:rsidRPr="0008027D" w:rsidRDefault="003F7549" w:rsidP="0008027D">
            <w:pPr>
              <w:pStyle w:val="TableText"/>
              <w:rPr>
                <w:b/>
              </w:rPr>
            </w:pPr>
            <w:r w:rsidRPr="0008027D">
              <w:rPr>
                <w:b/>
              </w:rPr>
              <w:t>Title:</w:t>
            </w:r>
          </w:p>
        </w:tc>
        <w:tc>
          <w:tcPr>
            <w:tcW w:w="4205" w:type="dxa"/>
            <w:tcBorders>
              <w:top w:val="single" w:sz="2" w:space="0" w:color="808080"/>
              <w:left w:val="single" w:sz="2" w:space="0" w:color="808080"/>
              <w:bottom w:val="single" w:sz="2" w:space="0" w:color="808080"/>
              <w:right w:val="single" w:sz="2" w:space="0" w:color="808080"/>
            </w:tcBorders>
          </w:tcPr>
          <w:p w14:paraId="7024B25D" w14:textId="197563D0" w:rsidR="003F7549" w:rsidRDefault="00A16398" w:rsidP="0008027D">
            <w:pPr>
              <w:pStyle w:val="TableText"/>
            </w:pPr>
            <w:r w:rsidRPr="00A16398">
              <w:t xml:space="preserve">Component </w:t>
            </w:r>
            <w:r w:rsidR="007F739A">
              <w:t>Design</w:t>
            </w:r>
            <w:r w:rsidRPr="005B69A1">
              <w:rPr>
                <w:color w:val="70AD47" w:themeColor="accent6"/>
              </w:rPr>
              <w:t>: &lt;Domain Name&gt;</w:t>
            </w:r>
          </w:p>
        </w:tc>
        <w:tc>
          <w:tcPr>
            <w:tcW w:w="2776" w:type="dxa"/>
            <w:tcBorders>
              <w:top w:val="single" w:sz="2" w:space="0" w:color="808080"/>
              <w:left w:val="single" w:sz="2" w:space="0" w:color="808080"/>
              <w:bottom w:val="single" w:sz="2" w:space="0" w:color="808080"/>
              <w:right w:val="single" w:sz="2" w:space="0" w:color="808080"/>
            </w:tcBorders>
            <w:shd w:val="pct10" w:color="auto" w:fill="auto"/>
          </w:tcPr>
          <w:p w14:paraId="4ADB9797" w14:textId="77777777" w:rsidR="003F7549" w:rsidRPr="0008027D" w:rsidRDefault="003F7549" w:rsidP="0008027D">
            <w:pPr>
              <w:pStyle w:val="TableText"/>
              <w:rPr>
                <w:b/>
              </w:rPr>
            </w:pPr>
            <w:r w:rsidRPr="0008027D">
              <w:rPr>
                <w:b/>
              </w:rPr>
              <w:t>Document Version Date:</w:t>
            </w:r>
          </w:p>
        </w:tc>
        <w:tc>
          <w:tcPr>
            <w:tcW w:w="1184" w:type="dxa"/>
            <w:tcBorders>
              <w:top w:val="single" w:sz="2" w:space="0" w:color="808080"/>
              <w:left w:val="single" w:sz="2" w:space="0" w:color="808080"/>
              <w:bottom w:val="single" w:sz="2" w:space="0" w:color="808080"/>
              <w:right w:val="single" w:sz="2" w:space="0" w:color="808080"/>
            </w:tcBorders>
          </w:tcPr>
          <w:p w14:paraId="655354CB" w14:textId="304C8DA3" w:rsidR="00AE34B2" w:rsidRDefault="00AE34B2" w:rsidP="0008027D">
            <w:pPr>
              <w:pStyle w:val="TableText"/>
            </w:pPr>
          </w:p>
        </w:tc>
      </w:tr>
      <w:tr w:rsidR="003F7549" w14:paraId="5F1804C6" w14:textId="77777777" w:rsidTr="0002011E">
        <w:trPr>
          <w:trHeight w:val="236"/>
        </w:trPr>
        <w:tc>
          <w:tcPr>
            <w:tcW w:w="1555" w:type="dxa"/>
            <w:tcBorders>
              <w:top w:val="single" w:sz="2" w:space="0" w:color="808080"/>
              <w:left w:val="single" w:sz="2" w:space="0" w:color="808080"/>
              <w:bottom w:val="single" w:sz="2" w:space="0" w:color="808080"/>
              <w:right w:val="single" w:sz="2" w:space="0" w:color="808080"/>
            </w:tcBorders>
            <w:shd w:val="pct10" w:color="auto" w:fill="auto"/>
          </w:tcPr>
          <w:p w14:paraId="290848F2" w14:textId="77777777" w:rsidR="003F7549" w:rsidRPr="0008027D" w:rsidRDefault="003F7549" w:rsidP="0008027D">
            <w:pPr>
              <w:pStyle w:val="TableText"/>
              <w:rPr>
                <w:b/>
              </w:rPr>
            </w:pPr>
            <w:r w:rsidRPr="0008027D">
              <w:rPr>
                <w:b/>
              </w:rPr>
              <w:lastRenderedPageBreak/>
              <w:t>Reviewed By:</w:t>
            </w:r>
          </w:p>
        </w:tc>
        <w:tc>
          <w:tcPr>
            <w:tcW w:w="4205" w:type="dxa"/>
            <w:tcBorders>
              <w:top w:val="single" w:sz="2" w:space="0" w:color="808080"/>
              <w:left w:val="single" w:sz="2" w:space="0" w:color="808080"/>
              <w:bottom w:val="single" w:sz="2" w:space="0" w:color="808080"/>
              <w:right w:val="single" w:sz="2" w:space="0" w:color="808080"/>
            </w:tcBorders>
          </w:tcPr>
          <w:p w14:paraId="3DE335A5" w14:textId="77777777" w:rsidR="003F7549" w:rsidRDefault="003F7549" w:rsidP="0008027D">
            <w:pPr>
              <w:pStyle w:val="TableText"/>
            </w:pPr>
          </w:p>
        </w:tc>
        <w:tc>
          <w:tcPr>
            <w:tcW w:w="2776" w:type="dxa"/>
            <w:tcBorders>
              <w:top w:val="single" w:sz="2" w:space="0" w:color="808080"/>
              <w:left w:val="single" w:sz="2" w:space="0" w:color="808080"/>
              <w:bottom w:val="single" w:sz="2" w:space="0" w:color="808080"/>
              <w:right w:val="single" w:sz="2" w:space="0" w:color="808080"/>
            </w:tcBorders>
            <w:shd w:val="pct10" w:color="auto" w:fill="auto"/>
          </w:tcPr>
          <w:p w14:paraId="508DCA97" w14:textId="77777777" w:rsidR="003F7549" w:rsidRPr="0008027D" w:rsidRDefault="003F7549" w:rsidP="0008027D">
            <w:pPr>
              <w:pStyle w:val="TableText"/>
              <w:rPr>
                <w:b/>
              </w:rPr>
            </w:pPr>
            <w:r w:rsidRPr="0008027D">
              <w:rPr>
                <w:b/>
              </w:rPr>
              <w:t>Review Date:</w:t>
            </w:r>
          </w:p>
        </w:tc>
        <w:tc>
          <w:tcPr>
            <w:tcW w:w="1184" w:type="dxa"/>
            <w:tcBorders>
              <w:top w:val="single" w:sz="2" w:space="0" w:color="808080"/>
              <w:left w:val="single" w:sz="2" w:space="0" w:color="808080"/>
              <w:bottom w:val="single" w:sz="2" w:space="0" w:color="808080"/>
              <w:right w:val="single" w:sz="2" w:space="0" w:color="808080"/>
            </w:tcBorders>
          </w:tcPr>
          <w:p w14:paraId="6AA1DFEA" w14:textId="77777777" w:rsidR="003F7549" w:rsidRDefault="003F7549" w:rsidP="0008027D">
            <w:pPr>
              <w:pStyle w:val="TableText"/>
            </w:pPr>
          </w:p>
        </w:tc>
      </w:tr>
    </w:tbl>
    <w:p w14:paraId="0010AFEC" w14:textId="77777777" w:rsidR="003F7549" w:rsidRPr="007157EA" w:rsidRDefault="003F7549" w:rsidP="007157EA">
      <w:bookmarkStart w:id="1" w:name="hp_DistributionList"/>
      <w:bookmarkEnd w:id="0"/>
    </w:p>
    <w:p w14:paraId="58CF558E" w14:textId="77777777" w:rsidR="003F7549" w:rsidRDefault="003F7549" w:rsidP="003F7549">
      <w:pPr>
        <w:pStyle w:val="UnnumberedHeading"/>
      </w:pPr>
      <w:bookmarkStart w:id="2" w:name="hp_RevisionHistory"/>
      <w:bookmarkEnd w:id="1"/>
      <w:r>
        <w:t>Document Version History</w:t>
      </w:r>
    </w:p>
    <w:tbl>
      <w:tblPr>
        <w:tblW w:w="9720" w:type="dxa"/>
        <w:tblInd w:w="70" w:type="dxa"/>
        <w:tblBorders>
          <w:top w:val="single" w:sz="2" w:space="0" w:color="808080" w:themeColor="text1" w:themeTint="7F"/>
          <w:left w:val="single" w:sz="2" w:space="0" w:color="808080" w:themeColor="text1" w:themeTint="7F"/>
          <w:bottom w:val="single" w:sz="2" w:space="0" w:color="808080" w:themeColor="text1" w:themeTint="7F"/>
          <w:right w:val="single" w:sz="2" w:space="0" w:color="808080" w:themeColor="text1" w:themeTint="7F"/>
          <w:insideH w:val="single" w:sz="2" w:space="0" w:color="808080" w:themeColor="text1" w:themeTint="7F"/>
          <w:insideV w:val="single" w:sz="2" w:space="0" w:color="808080" w:themeColor="text1" w:themeTint="7F"/>
        </w:tblBorders>
        <w:tblLayout w:type="fixed"/>
        <w:tblCellMar>
          <w:left w:w="70" w:type="dxa"/>
          <w:right w:w="70" w:type="dxa"/>
        </w:tblCellMar>
        <w:tblLook w:val="0000" w:firstRow="0" w:lastRow="0" w:firstColumn="0" w:lastColumn="0" w:noHBand="0" w:noVBand="0"/>
      </w:tblPr>
      <w:tblGrid>
        <w:gridCol w:w="936"/>
        <w:gridCol w:w="1350"/>
        <w:gridCol w:w="1050"/>
        <w:gridCol w:w="5295"/>
        <w:gridCol w:w="1089"/>
      </w:tblGrid>
      <w:tr w:rsidR="003F7549" w:rsidRPr="003F7549" w14:paraId="6917A5B2" w14:textId="77777777" w:rsidTr="000F2B92">
        <w:trPr>
          <w:tblHeader/>
        </w:trPr>
        <w:tc>
          <w:tcPr>
            <w:tcW w:w="936" w:type="dxa"/>
            <w:shd w:val="clear" w:color="auto" w:fill="auto"/>
            <w:vAlign w:val="bottom"/>
          </w:tcPr>
          <w:p w14:paraId="25120367" w14:textId="77777777" w:rsidR="003F7549" w:rsidRPr="003F7549" w:rsidRDefault="003F7549" w:rsidP="003F7549">
            <w:pPr>
              <w:pStyle w:val="TableText"/>
              <w:rPr>
                <w:b/>
              </w:rPr>
            </w:pPr>
            <w:r>
              <w:rPr>
                <w:b/>
              </w:rPr>
              <w:t>Version</w:t>
            </w:r>
            <w:r>
              <w:rPr>
                <w:b/>
              </w:rPr>
              <w:br/>
            </w:r>
            <w:r w:rsidRPr="003F7549">
              <w:rPr>
                <w:b/>
              </w:rPr>
              <w:t>N</w:t>
            </w:r>
            <w:r>
              <w:rPr>
                <w:b/>
              </w:rPr>
              <w:t>umber</w:t>
            </w:r>
          </w:p>
        </w:tc>
        <w:tc>
          <w:tcPr>
            <w:tcW w:w="1350" w:type="dxa"/>
            <w:shd w:val="clear" w:color="auto" w:fill="auto"/>
            <w:vAlign w:val="bottom"/>
          </w:tcPr>
          <w:p w14:paraId="3F193F97" w14:textId="77777777" w:rsidR="003F7549" w:rsidRPr="003F7549" w:rsidRDefault="003F7549" w:rsidP="003F7549">
            <w:pPr>
              <w:pStyle w:val="TableText"/>
              <w:rPr>
                <w:b/>
              </w:rPr>
            </w:pPr>
            <w:r>
              <w:rPr>
                <w:b/>
              </w:rPr>
              <w:t>Version</w:t>
            </w:r>
            <w:r>
              <w:rPr>
                <w:b/>
              </w:rPr>
              <w:br/>
            </w:r>
            <w:r w:rsidRPr="003F7549">
              <w:rPr>
                <w:b/>
              </w:rPr>
              <w:t>Date</w:t>
            </w:r>
          </w:p>
        </w:tc>
        <w:tc>
          <w:tcPr>
            <w:tcW w:w="1050" w:type="dxa"/>
            <w:shd w:val="clear" w:color="auto" w:fill="auto"/>
            <w:vAlign w:val="bottom"/>
          </w:tcPr>
          <w:p w14:paraId="46A94E09" w14:textId="77777777" w:rsidR="003F7549" w:rsidRPr="003F7549" w:rsidRDefault="003F7549" w:rsidP="003F7549">
            <w:pPr>
              <w:pStyle w:val="TableText"/>
              <w:rPr>
                <w:b/>
              </w:rPr>
            </w:pPr>
            <w:r w:rsidRPr="003F7549">
              <w:rPr>
                <w:b/>
              </w:rPr>
              <w:t>Revised By</w:t>
            </w:r>
          </w:p>
        </w:tc>
        <w:tc>
          <w:tcPr>
            <w:tcW w:w="5295" w:type="dxa"/>
            <w:shd w:val="clear" w:color="auto" w:fill="auto"/>
            <w:vAlign w:val="bottom"/>
          </w:tcPr>
          <w:p w14:paraId="6823825D" w14:textId="77777777" w:rsidR="003F7549" w:rsidRPr="003F7549" w:rsidRDefault="003F7549" w:rsidP="003F7549">
            <w:pPr>
              <w:pStyle w:val="TableText"/>
              <w:rPr>
                <w:b/>
              </w:rPr>
            </w:pPr>
            <w:r w:rsidRPr="003F7549">
              <w:rPr>
                <w:b/>
              </w:rPr>
              <w:t>Description</w:t>
            </w:r>
          </w:p>
        </w:tc>
        <w:tc>
          <w:tcPr>
            <w:tcW w:w="1089" w:type="dxa"/>
            <w:shd w:val="clear" w:color="auto" w:fill="auto"/>
            <w:vAlign w:val="bottom"/>
          </w:tcPr>
          <w:p w14:paraId="354D147C" w14:textId="77777777" w:rsidR="003F7549" w:rsidRPr="003F7549" w:rsidRDefault="003F7549" w:rsidP="003F7549">
            <w:pPr>
              <w:pStyle w:val="TableText"/>
              <w:rPr>
                <w:b/>
              </w:rPr>
            </w:pPr>
            <w:r w:rsidRPr="003F7549">
              <w:rPr>
                <w:b/>
              </w:rPr>
              <w:t>Filename</w:t>
            </w:r>
          </w:p>
        </w:tc>
      </w:tr>
      <w:tr w:rsidR="003F7549" w14:paraId="6626D560" w14:textId="77777777" w:rsidTr="000F2B92">
        <w:tc>
          <w:tcPr>
            <w:tcW w:w="936" w:type="dxa"/>
          </w:tcPr>
          <w:p w14:paraId="4B3C96E6" w14:textId="77777777" w:rsidR="003F7549" w:rsidRDefault="004377DE" w:rsidP="003F7549">
            <w:pPr>
              <w:pStyle w:val="TableText"/>
            </w:pPr>
            <w:r>
              <w:t>1</w:t>
            </w:r>
            <w:r w:rsidR="00186465">
              <w:t>.0</w:t>
            </w:r>
          </w:p>
        </w:tc>
        <w:tc>
          <w:tcPr>
            <w:tcW w:w="1350" w:type="dxa"/>
          </w:tcPr>
          <w:p w14:paraId="6E75CB58" w14:textId="3239372B" w:rsidR="003F7549" w:rsidRDefault="003F7549" w:rsidP="003F7549">
            <w:pPr>
              <w:pStyle w:val="TableText"/>
            </w:pPr>
          </w:p>
        </w:tc>
        <w:tc>
          <w:tcPr>
            <w:tcW w:w="1050" w:type="dxa"/>
          </w:tcPr>
          <w:p w14:paraId="3806EE59" w14:textId="77777777" w:rsidR="003F7549" w:rsidRDefault="003F7549" w:rsidP="003F7549">
            <w:pPr>
              <w:pStyle w:val="TableText"/>
            </w:pPr>
          </w:p>
        </w:tc>
        <w:tc>
          <w:tcPr>
            <w:tcW w:w="5295" w:type="dxa"/>
          </w:tcPr>
          <w:p w14:paraId="7CF29E13" w14:textId="58062B1C" w:rsidR="003F7549" w:rsidRDefault="003F7549" w:rsidP="003F7549">
            <w:pPr>
              <w:pStyle w:val="TableText"/>
            </w:pPr>
          </w:p>
        </w:tc>
        <w:tc>
          <w:tcPr>
            <w:tcW w:w="1089" w:type="dxa"/>
          </w:tcPr>
          <w:p w14:paraId="02A745A1" w14:textId="77777777" w:rsidR="003F7549" w:rsidRDefault="003F7549" w:rsidP="003F7549">
            <w:pPr>
              <w:pStyle w:val="TableText"/>
            </w:pPr>
          </w:p>
        </w:tc>
      </w:tr>
      <w:tr w:rsidR="000F2B92" w14:paraId="12E9E66A" w14:textId="77777777" w:rsidTr="000F2B92">
        <w:tc>
          <w:tcPr>
            <w:tcW w:w="936" w:type="dxa"/>
          </w:tcPr>
          <w:p w14:paraId="149D8E93" w14:textId="77777777" w:rsidR="000F2B92" w:rsidRDefault="000F2B92" w:rsidP="003F7549">
            <w:pPr>
              <w:pStyle w:val="TableText"/>
            </w:pPr>
          </w:p>
        </w:tc>
        <w:tc>
          <w:tcPr>
            <w:tcW w:w="1350" w:type="dxa"/>
          </w:tcPr>
          <w:p w14:paraId="7B7355F8" w14:textId="77777777" w:rsidR="000F2B92" w:rsidRDefault="000F2B92" w:rsidP="003F7549">
            <w:pPr>
              <w:pStyle w:val="TableText"/>
            </w:pPr>
          </w:p>
        </w:tc>
        <w:tc>
          <w:tcPr>
            <w:tcW w:w="1050" w:type="dxa"/>
          </w:tcPr>
          <w:p w14:paraId="12B6109E" w14:textId="77777777" w:rsidR="000F2B92" w:rsidRDefault="000F2B92" w:rsidP="003F7549">
            <w:pPr>
              <w:pStyle w:val="TableText"/>
            </w:pPr>
          </w:p>
        </w:tc>
        <w:tc>
          <w:tcPr>
            <w:tcW w:w="5295" w:type="dxa"/>
          </w:tcPr>
          <w:p w14:paraId="6DA84B3F" w14:textId="77777777" w:rsidR="000F2B92" w:rsidRDefault="000F2B92" w:rsidP="003F7549">
            <w:pPr>
              <w:pStyle w:val="TableText"/>
            </w:pPr>
          </w:p>
        </w:tc>
        <w:tc>
          <w:tcPr>
            <w:tcW w:w="1089" w:type="dxa"/>
          </w:tcPr>
          <w:p w14:paraId="6C5BA586" w14:textId="77777777" w:rsidR="000F2B92" w:rsidRDefault="000F2B92" w:rsidP="003F7549">
            <w:pPr>
              <w:pStyle w:val="TableText"/>
            </w:pPr>
          </w:p>
        </w:tc>
      </w:tr>
    </w:tbl>
    <w:p w14:paraId="574595FD" w14:textId="77777777" w:rsidR="00354D0E" w:rsidRDefault="00354D0E" w:rsidP="00354D0E">
      <w:bookmarkStart w:id="3" w:name="_Governance_Principles"/>
      <w:bookmarkEnd w:id="2"/>
      <w:bookmarkEnd w:id="3"/>
    </w:p>
    <w:p w14:paraId="1C2EEAF1" w14:textId="71E77377" w:rsidR="006E52A2" w:rsidRDefault="006E52A2" w:rsidP="001C72F2">
      <w:pPr>
        <w:pStyle w:val="Heading1"/>
      </w:pPr>
      <w:bookmarkStart w:id="4" w:name="_Toc77067167"/>
      <w:r>
        <w:t>Purpose</w:t>
      </w:r>
      <w:r w:rsidR="004D2A14">
        <w:t xml:space="preserve"> of this Document</w:t>
      </w:r>
      <w:bookmarkEnd w:id="4"/>
    </w:p>
    <w:p w14:paraId="4E748E18" w14:textId="138FF812" w:rsidR="00EA0EDA" w:rsidRDefault="000F2B92" w:rsidP="000F2B92">
      <w:r>
        <w:t xml:space="preserve">This document provides </w:t>
      </w:r>
      <w:r w:rsidR="00345B9A">
        <w:t xml:space="preserve">a </w:t>
      </w:r>
      <w:r>
        <w:t>High</w:t>
      </w:r>
      <w:r w:rsidR="00345B9A">
        <w:t>-</w:t>
      </w:r>
      <w:r>
        <w:t xml:space="preserve">Level Design Specifications for </w:t>
      </w:r>
      <w:r w:rsidR="00345B9A">
        <w:t xml:space="preserve">the captioned </w:t>
      </w:r>
      <w:r>
        <w:t>Domain</w:t>
      </w:r>
      <w:r w:rsidR="00FC589E">
        <w:t>.</w:t>
      </w:r>
      <w:r w:rsidR="00150163">
        <w:t xml:space="preserve"> </w:t>
      </w:r>
      <w:r w:rsidR="00345B9A">
        <w:t>This document may be accompanied with an ArchiMate file with the diagrams and elements included in the document. For better understanding of the ArchiMate template, the architecture style applied, and explanations of the different elements of the design, APPENDIXES 1 and 2 are provided.</w:t>
      </w:r>
    </w:p>
    <w:p w14:paraId="1626A04D" w14:textId="62D13F7A" w:rsidR="00354D0E" w:rsidRDefault="00354D0E" w:rsidP="00354D0E">
      <w:pPr>
        <w:pStyle w:val="Heading2"/>
      </w:pPr>
      <w:bookmarkStart w:id="5" w:name="_Toc77067168"/>
      <w:r>
        <w:t>Conventions in the Document</w:t>
      </w:r>
      <w:bookmarkEnd w:id="5"/>
    </w:p>
    <w:p w14:paraId="0F0240D3" w14:textId="1618AA79" w:rsidR="00354D0E" w:rsidRDefault="00354D0E" w:rsidP="00354D0E">
      <w:r>
        <w:t>Normal text in the template is part of the template and should remain as part of the deliverable</w:t>
      </w:r>
    </w:p>
    <w:p w14:paraId="107D03AA" w14:textId="6163A939" w:rsidR="00354D0E" w:rsidRDefault="00354D0E" w:rsidP="00354D0E">
      <w:pPr>
        <w:rPr>
          <w:i/>
          <w:iCs/>
          <w:color w:val="FF0000"/>
          <w:sz w:val="20"/>
          <w:szCs w:val="20"/>
        </w:rPr>
      </w:pPr>
      <w:r>
        <w:rPr>
          <w:i/>
          <w:iCs/>
          <w:color w:val="FF0000"/>
          <w:sz w:val="20"/>
          <w:szCs w:val="20"/>
        </w:rPr>
        <w:t>Red Italic are used to provide examples and should be removed in the deliverable</w:t>
      </w:r>
    </w:p>
    <w:p w14:paraId="454A3D6A" w14:textId="1BF9AF1E" w:rsidR="00354D0E" w:rsidRPr="00354D0E" w:rsidRDefault="00354D0E" w:rsidP="00354D0E">
      <w:pPr>
        <w:rPr>
          <w:color w:val="538135" w:themeColor="accent6" w:themeShade="BF"/>
        </w:rPr>
      </w:pPr>
      <w:r w:rsidRPr="00354D0E">
        <w:rPr>
          <w:color w:val="538135" w:themeColor="accent6" w:themeShade="BF"/>
        </w:rPr>
        <w:t>&lt;</w:t>
      </w:r>
      <w:r>
        <w:rPr>
          <w:color w:val="538135" w:themeColor="accent6" w:themeShade="BF"/>
        </w:rPr>
        <w:t>Green Text into max/min symbols is used to provide guidance an should be removed in the deliverable&gt;</w:t>
      </w:r>
    </w:p>
    <w:p w14:paraId="475FE7BE" w14:textId="77777777" w:rsidR="00354D0E" w:rsidRDefault="00354D0E" w:rsidP="00354D0E">
      <w:pPr>
        <w:rPr>
          <w:i/>
          <w:iCs/>
          <w:color w:val="FF0000"/>
          <w:sz w:val="20"/>
          <w:szCs w:val="20"/>
        </w:rPr>
      </w:pPr>
    </w:p>
    <w:p w14:paraId="58A06EFD" w14:textId="77777777" w:rsidR="00354D0E" w:rsidRPr="00354D0E" w:rsidRDefault="00354D0E" w:rsidP="00354D0E"/>
    <w:p w14:paraId="5D8B18A6" w14:textId="782D5B72" w:rsidR="00A72339" w:rsidRDefault="00110B31" w:rsidP="001C72F2">
      <w:pPr>
        <w:pStyle w:val="Heading1"/>
      </w:pPr>
      <w:bookmarkStart w:id="6" w:name="_Toc77067169"/>
      <w:r>
        <w:t>Sub-D</w:t>
      </w:r>
      <w:r w:rsidR="00A72339">
        <w:t>omain Summary</w:t>
      </w:r>
      <w:bookmarkEnd w:id="6"/>
    </w:p>
    <w:p w14:paraId="0E77CBEC" w14:textId="7DEDD53D" w:rsidR="00DD646B" w:rsidRPr="00354D0E" w:rsidRDefault="00DD646B" w:rsidP="00DD646B">
      <w:pPr>
        <w:rPr>
          <w:color w:val="538135" w:themeColor="accent6" w:themeShade="BF"/>
        </w:rPr>
      </w:pPr>
      <w:r w:rsidRPr="00354D0E">
        <w:rPr>
          <w:color w:val="538135" w:themeColor="accent6" w:themeShade="BF"/>
        </w:rPr>
        <w:t>&lt;</w:t>
      </w:r>
      <w:r w:rsidR="00A72339" w:rsidRPr="00354D0E">
        <w:rPr>
          <w:color w:val="538135" w:themeColor="accent6" w:themeShade="BF"/>
        </w:rPr>
        <w:t xml:space="preserve">Provide a general description of the domain objectives. </w:t>
      </w:r>
      <w:r w:rsidRPr="00354D0E">
        <w:rPr>
          <w:color w:val="538135" w:themeColor="accent6" w:themeShade="BF"/>
        </w:rPr>
        <w:t>&gt;</w:t>
      </w:r>
    </w:p>
    <w:p w14:paraId="607FD378" w14:textId="6D93B116" w:rsidR="00DD646B" w:rsidRDefault="00DD646B" w:rsidP="00A72339">
      <w:pPr>
        <w:rPr>
          <w:i/>
          <w:iCs/>
          <w:color w:val="FF0000"/>
        </w:rPr>
      </w:pPr>
      <w:r>
        <w:rPr>
          <w:i/>
          <w:iCs/>
          <w:color w:val="FF0000"/>
        </w:rPr>
        <w:t>Example:</w:t>
      </w:r>
    </w:p>
    <w:p w14:paraId="43AAA690" w14:textId="7D27CEF1" w:rsidR="00A72339" w:rsidRDefault="00DD646B" w:rsidP="00A72339">
      <w:pPr>
        <w:rPr>
          <w:i/>
          <w:iCs/>
          <w:color w:val="FF0000"/>
        </w:rPr>
      </w:pPr>
      <w:r>
        <w:rPr>
          <w:i/>
          <w:iCs/>
          <w:color w:val="FF0000"/>
        </w:rPr>
        <w:t>The purpose of the Entitlement domain is to provide administration and decisioning capabilities in the evaluation of Entitlement policies. Entitlement policies govern the access of the users and customers to the data and services provided</w:t>
      </w:r>
    </w:p>
    <w:p w14:paraId="1F53FF56" w14:textId="71BF0ED9" w:rsidR="00A72339" w:rsidRDefault="00A72339" w:rsidP="00A72339">
      <w:pPr>
        <w:pStyle w:val="Heading2"/>
      </w:pPr>
      <w:bookmarkStart w:id="7" w:name="_Toc77067170"/>
      <w:r>
        <w:t xml:space="preserve">Business Capabilities </w:t>
      </w:r>
      <w:r w:rsidR="006825BA">
        <w:t>Provided</w:t>
      </w:r>
      <w:bookmarkEnd w:id="7"/>
    </w:p>
    <w:p w14:paraId="5D386EF8" w14:textId="7B14D18D" w:rsidR="00DD646B" w:rsidRPr="00354D0E" w:rsidRDefault="00DD646B" w:rsidP="00DD646B">
      <w:pPr>
        <w:rPr>
          <w:color w:val="538135" w:themeColor="accent6" w:themeShade="BF"/>
        </w:rPr>
      </w:pPr>
      <w:r w:rsidRPr="00354D0E">
        <w:rPr>
          <w:color w:val="538135" w:themeColor="accent6" w:themeShade="BF"/>
        </w:rPr>
        <w:t xml:space="preserve">&lt;Describe the target capabilities provided </w:t>
      </w:r>
      <w:r w:rsidR="001119DD" w:rsidRPr="00354D0E">
        <w:rPr>
          <w:color w:val="538135" w:themeColor="accent6" w:themeShade="BF"/>
        </w:rPr>
        <w:t xml:space="preserve">in </w:t>
      </w:r>
      <w:r w:rsidRPr="00354D0E">
        <w:rPr>
          <w:color w:val="538135" w:themeColor="accent6" w:themeShade="BF"/>
        </w:rPr>
        <w:t>the Domain&gt;</w:t>
      </w:r>
    </w:p>
    <w:p w14:paraId="69437DA7" w14:textId="77777777" w:rsidR="00DD646B" w:rsidRPr="00DD646B" w:rsidRDefault="00DD646B" w:rsidP="00DD646B"/>
    <w:tbl>
      <w:tblPr>
        <w:tblStyle w:val="TableGrid"/>
        <w:tblW w:w="9355" w:type="dxa"/>
        <w:tblInd w:w="-5" w:type="dxa"/>
        <w:tblLook w:val="0620" w:firstRow="1" w:lastRow="0" w:firstColumn="0" w:lastColumn="0" w:noHBand="1" w:noVBand="1"/>
      </w:tblPr>
      <w:tblGrid>
        <w:gridCol w:w="2298"/>
        <w:gridCol w:w="7057"/>
      </w:tblGrid>
      <w:tr w:rsidR="00DD646B" w:rsidRPr="008A49BC" w14:paraId="773C08DD" w14:textId="77777777" w:rsidTr="00DD646B">
        <w:trPr>
          <w:cantSplit/>
          <w:tblHeader/>
        </w:trPr>
        <w:tc>
          <w:tcPr>
            <w:tcW w:w="1418" w:type="dxa"/>
            <w:shd w:val="clear" w:color="auto" w:fill="D0CECE" w:themeFill="background2" w:themeFillShade="E6"/>
          </w:tcPr>
          <w:p w14:paraId="175861E7" w14:textId="376A12DF" w:rsidR="00DD646B" w:rsidRPr="008A49BC" w:rsidRDefault="00DD646B" w:rsidP="00DD646B">
            <w:pPr>
              <w:rPr>
                <w:b/>
                <w:bCs/>
                <w:sz w:val="20"/>
                <w:szCs w:val="20"/>
              </w:rPr>
            </w:pPr>
            <w:r>
              <w:rPr>
                <w:b/>
                <w:bCs/>
                <w:sz w:val="20"/>
                <w:szCs w:val="20"/>
              </w:rPr>
              <w:lastRenderedPageBreak/>
              <w:t>Name</w:t>
            </w:r>
          </w:p>
        </w:tc>
        <w:tc>
          <w:tcPr>
            <w:tcW w:w="4536" w:type="dxa"/>
            <w:shd w:val="clear" w:color="auto" w:fill="D0CECE" w:themeFill="background2" w:themeFillShade="E6"/>
          </w:tcPr>
          <w:p w14:paraId="34B0A1CD" w14:textId="4670496D" w:rsidR="00DD646B" w:rsidRPr="008A49BC" w:rsidRDefault="00DD646B" w:rsidP="00DD646B">
            <w:pPr>
              <w:rPr>
                <w:b/>
                <w:bCs/>
                <w:sz w:val="20"/>
                <w:szCs w:val="20"/>
              </w:rPr>
            </w:pPr>
            <w:r>
              <w:rPr>
                <w:b/>
                <w:bCs/>
                <w:sz w:val="20"/>
                <w:szCs w:val="20"/>
              </w:rPr>
              <w:t>Target Capability</w:t>
            </w:r>
          </w:p>
        </w:tc>
      </w:tr>
      <w:tr w:rsidR="00DD646B" w:rsidRPr="008A49BC" w14:paraId="599D16B9" w14:textId="77777777" w:rsidTr="00DD646B">
        <w:trPr>
          <w:cantSplit/>
        </w:trPr>
        <w:tc>
          <w:tcPr>
            <w:tcW w:w="1418" w:type="dxa"/>
          </w:tcPr>
          <w:p w14:paraId="552D0CDB" w14:textId="36BC17FA" w:rsidR="00DD646B" w:rsidRPr="00DD646B" w:rsidRDefault="00DD646B" w:rsidP="00DD646B">
            <w:pPr>
              <w:rPr>
                <w:i/>
                <w:iCs/>
                <w:color w:val="FF0000"/>
                <w:sz w:val="21"/>
                <w:szCs w:val="21"/>
              </w:rPr>
            </w:pPr>
            <w:r w:rsidRPr="00DD646B">
              <w:rPr>
                <w:i/>
                <w:iCs/>
                <w:color w:val="FF0000"/>
                <w:sz w:val="21"/>
                <w:szCs w:val="21"/>
              </w:rPr>
              <w:t>Policy Authoring</w:t>
            </w:r>
          </w:p>
        </w:tc>
        <w:tc>
          <w:tcPr>
            <w:tcW w:w="4536" w:type="dxa"/>
          </w:tcPr>
          <w:p w14:paraId="3C531017" w14:textId="63E57512" w:rsidR="00DD646B" w:rsidRPr="00DD646B" w:rsidRDefault="00DD646B" w:rsidP="00DD646B">
            <w:pPr>
              <w:rPr>
                <w:i/>
                <w:iCs/>
                <w:color w:val="FF0000"/>
                <w:sz w:val="21"/>
                <w:szCs w:val="21"/>
              </w:rPr>
            </w:pPr>
            <w:r>
              <w:rPr>
                <w:i/>
                <w:iCs/>
                <w:color w:val="FF0000"/>
                <w:sz w:val="21"/>
                <w:szCs w:val="21"/>
              </w:rPr>
              <w:t>Capability to create and administer entitlement policies without chang</w:t>
            </w:r>
            <w:r w:rsidR="00373E40">
              <w:rPr>
                <w:i/>
                <w:iCs/>
                <w:color w:val="FF0000"/>
                <w:sz w:val="21"/>
                <w:szCs w:val="21"/>
              </w:rPr>
              <w:t>es in</w:t>
            </w:r>
            <w:r>
              <w:rPr>
                <w:i/>
                <w:iCs/>
                <w:color w:val="FF0000"/>
                <w:sz w:val="21"/>
                <w:szCs w:val="21"/>
              </w:rPr>
              <w:t xml:space="preserve"> the software</w:t>
            </w:r>
          </w:p>
        </w:tc>
      </w:tr>
      <w:tr w:rsidR="00DD646B" w:rsidRPr="008A49BC" w14:paraId="78B8F9C6" w14:textId="77777777" w:rsidTr="00DD646B">
        <w:trPr>
          <w:cantSplit/>
        </w:trPr>
        <w:tc>
          <w:tcPr>
            <w:tcW w:w="1418" w:type="dxa"/>
          </w:tcPr>
          <w:p w14:paraId="7A7DA546" w14:textId="783D683B" w:rsidR="00DD646B" w:rsidRPr="00DD646B" w:rsidRDefault="00DD646B" w:rsidP="00DD646B">
            <w:pPr>
              <w:rPr>
                <w:i/>
                <w:iCs/>
                <w:color w:val="FF0000"/>
                <w:sz w:val="21"/>
                <w:szCs w:val="21"/>
              </w:rPr>
            </w:pPr>
            <w:r>
              <w:rPr>
                <w:i/>
                <w:iCs/>
                <w:color w:val="FF0000"/>
                <w:sz w:val="21"/>
                <w:szCs w:val="21"/>
              </w:rPr>
              <w:t>Entitlement Policies Evaluation</w:t>
            </w:r>
          </w:p>
        </w:tc>
        <w:tc>
          <w:tcPr>
            <w:tcW w:w="4536" w:type="dxa"/>
          </w:tcPr>
          <w:p w14:paraId="413A681D" w14:textId="3FBF22FB" w:rsidR="00DD646B" w:rsidRPr="00DD646B" w:rsidRDefault="001119DD" w:rsidP="00DD646B">
            <w:pPr>
              <w:rPr>
                <w:i/>
                <w:iCs/>
                <w:color w:val="FF0000"/>
                <w:sz w:val="21"/>
                <w:szCs w:val="21"/>
              </w:rPr>
            </w:pPr>
            <w:r>
              <w:rPr>
                <w:i/>
                <w:iCs/>
                <w:color w:val="FF0000"/>
                <w:sz w:val="21"/>
                <w:szCs w:val="21"/>
              </w:rPr>
              <w:t xml:space="preserve">Evaluate entitlement policies for access to data and banking product and services, based on information about the customer, channels and products </w:t>
            </w:r>
          </w:p>
        </w:tc>
      </w:tr>
      <w:tr w:rsidR="00DD646B" w:rsidRPr="008A49BC" w14:paraId="36BF305E" w14:textId="77777777" w:rsidTr="00DD646B">
        <w:trPr>
          <w:cantSplit/>
        </w:trPr>
        <w:tc>
          <w:tcPr>
            <w:tcW w:w="1418" w:type="dxa"/>
          </w:tcPr>
          <w:p w14:paraId="53CF7732" w14:textId="73B22DC2" w:rsidR="00DD646B" w:rsidRDefault="001119DD" w:rsidP="00DD646B">
            <w:pPr>
              <w:rPr>
                <w:i/>
                <w:iCs/>
                <w:color w:val="FF0000"/>
                <w:sz w:val="21"/>
                <w:szCs w:val="21"/>
              </w:rPr>
            </w:pPr>
            <w:r>
              <w:rPr>
                <w:i/>
                <w:iCs/>
                <w:color w:val="FF0000"/>
                <w:sz w:val="21"/>
                <w:szCs w:val="21"/>
              </w:rPr>
              <w:t>Policy Impact Analysis</w:t>
            </w:r>
          </w:p>
        </w:tc>
        <w:tc>
          <w:tcPr>
            <w:tcW w:w="4536" w:type="dxa"/>
          </w:tcPr>
          <w:p w14:paraId="591C88F6" w14:textId="7AE56FFC" w:rsidR="00DD646B" w:rsidRPr="00DD646B" w:rsidRDefault="001119DD" w:rsidP="00DD646B">
            <w:pPr>
              <w:rPr>
                <w:i/>
                <w:iCs/>
                <w:color w:val="FF0000"/>
                <w:sz w:val="21"/>
                <w:szCs w:val="21"/>
              </w:rPr>
            </w:pPr>
            <w:r>
              <w:rPr>
                <w:i/>
                <w:iCs/>
                <w:color w:val="FF0000"/>
                <w:sz w:val="21"/>
                <w:szCs w:val="21"/>
              </w:rPr>
              <w:t xml:space="preserve">Evaluate the impact in the changes in policies by reevaluating a historic of polices evaluations </w:t>
            </w:r>
          </w:p>
        </w:tc>
      </w:tr>
      <w:tr w:rsidR="001119DD" w:rsidRPr="008A49BC" w14:paraId="3057B9A1" w14:textId="77777777" w:rsidTr="00DD646B">
        <w:trPr>
          <w:cantSplit/>
        </w:trPr>
        <w:tc>
          <w:tcPr>
            <w:tcW w:w="1418" w:type="dxa"/>
          </w:tcPr>
          <w:p w14:paraId="54CD9219" w14:textId="2A696272" w:rsidR="001119DD" w:rsidRDefault="001119DD" w:rsidP="00DD646B">
            <w:pPr>
              <w:rPr>
                <w:i/>
                <w:iCs/>
                <w:color w:val="FF0000"/>
                <w:sz w:val="21"/>
                <w:szCs w:val="21"/>
              </w:rPr>
            </w:pPr>
            <w:r>
              <w:rPr>
                <w:i/>
                <w:iCs/>
                <w:color w:val="FF0000"/>
                <w:sz w:val="21"/>
                <w:szCs w:val="21"/>
              </w:rPr>
              <w:t>Policy Administration</w:t>
            </w:r>
          </w:p>
        </w:tc>
        <w:tc>
          <w:tcPr>
            <w:tcW w:w="4536" w:type="dxa"/>
          </w:tcPr>
          <w:p w14:paraId="6D6AAC0F" w14:textId="02EF9BF6" w:rsidR="001119DD" w:rsidRDefault="001119DD" w:rsidP="00DD646B">
            <w:pPr>
              <w:rPr>
                <w:i/>
                <w:iCs/>
                <w:color w:val="FF0000"/>
                <w:sz w:val="21"/>
                <w:szCs w:val="21"/>
              </w:rPr>
            </w:pPr>
            <w:r>
              <w:rPr>
                <w:i/>
                <w:iCs/>
                <w:color w:val="FF0000"/>
                <w:sz w:val="21"/>
                <w:szCs w:val="21"/>
              </w:rPr>
              <w:t>Manage who can create or administer the policies</w:t>
            </w:r>
          </w:p>
        </w:tc>
      </w:tr>
      <w:tr w:rsidR="001119DD" w:rsidRPr="008A49BC" w14:paraId="673AE5C4" w14:textId="77777777" w:rsidTr="00DD646B">
        <w:trPr>
          <w:cantSplit/>
        </w:trPr>
        <w:tc>
          <w:tcPr>
            <w:tcW w:w="1418" w:type="dxa"/>
          </w:tcPr>
          <w:p w14:paraId="354E42E7" w14:textId="0C6EDE4A" w:rsidR="001119DD" w:rsidRDefault="001119DD" w:rsidP="00DD646B">
            <w:pPr>
              <w:rPr>
                <w:i/>
                <w:iCs/>
                <w:color w:val="FF0000"/>
                <w:sz w:val="21"/>
                <w:szCs w:val="21"/>
              </w:rPr>
            </w:pPr>
            <w:r>
              <w:rPr>
                <w:i/>
                <w:iCs/>
                <w:color w:val="FF0000"/>
                <w:sz w:val="21"/>
                <w:szCs w:val="21"/>
              </w:rPr>
              <w:t xml:space="preserve">Entitlement Sourcing </w:t>
            </w:r>
          </w:p>
        </w:tc>
        <w:tc>
          <w:tcPr>
            <w:tcW w:w="4536" w:type="dxa"/>
          </w:tcPr>
          <w:p w14:paraId="1669785B" w14:textId="4A3D9D59" w:rsidR="001119DD" w:rsidRDefault="001119DD" w:rsidP="00DD646B">
            <w:pPr>
              <w:rPr>
                <w:i/>
                <w:iCs/>
                <w:color w:val="FF0000"/>
                <w:sz w:val="21"/>
                <w:szCs w:val="21"/>
              </w:rPr>
            </w:pPr>
            <w:r>
              <w:rPr>
                <w:i/>
                <w:iCs/>
                <w:color w:val="FF0000"/>
                <w:sz w:val="21"/>
                <w:szCs w:val="21"/>
              </w:rPr>
              <w:t>Capability to link the entitlement granted to users and customer, to the source of the entitlement, such as contracts or consents</w:t>
            </w:r>
          </w:p>
        </w:tc>
      </w:tr>
    </w:tbl>
    <w:p w14:paraId="29C01221" w14:textId="77777777" w:rsidR="00DD646B" w:rsidRPr="00DD646B" w:rsidRDefault="00DD646B" w:rsidP="00DD646B"/>
    <w:p w14:paraId="53AD246D" w14:textId="0EBE0D1E" w:rsidR="00A72339" w:rsidRDefault="00A72339" w:rsidP="00A72339">
      <w:pPr>
        <w:pStyle w:val="Heading2"/>
      </w:pPr>
      <w:bookmarkStart w:id="8" w:name="_Toc77067171"/>
      <w:r>
        <w:t>Core Elements</w:t>
      </w:r>
      <w:bookmarkEnd w:id="8"/>
    </w:p>
    <w:p w14:paraId="3665910E" w14:textId="442E6AEF" w:rsidR="00DD646B" w:rsidRDefault="00DD646B" w:rsidP="00DD646B">
      <w:r w:rsidRPr="00354D0E">
        <w:rPr>
          <w:color w:val="538135" w:themeColor="accent6" w:themeShade="BF"/>
        </w:rPr>
        <w:t>&lt;</w:t>
      </w:r>
      <w:r w:rsidR="00A72339" w:rsidRPr="00354D0E">
        <w:rPr>
          <w:color w:val="538135" w:themeColor="accent6" w:themeShade="BF"/>
        </w:rPr>
        <w:t>Provide a diagram with the key aggregates, APIs and Dependencies</w:t>
      </w:r>
      <w:r w:rsidRPr="00354D0E">
        <w:rPr>
          <w:color w:val="538135" w:themeColor="accent6" w:themeShade="BF"/>
        </w:rPr>
        <w:t xml:space="preserve">&gt;. </w:t>
      </w:r>
    </w:p>
    <w:p w14:paraId="2C09F75D" w14:textId="4F7E2BDD" w:rsidR="00A72339" w:rsidRDefault="00DD646B" w:rsidP="00A72339">
      <w:pPr>
        <w:rPr>
          <w:i/>
          <w:iCs/>
          <w:color w:val="FF0000"/>
        </w:rPr>
      </w:pPr>
      <w:r>
        <w:rPr>
          <w:i/>
          <w:iCs/>
          <w:color w:val="FF0000"/>
        </w:rPr>
        <w:t>Example:</w:t>
      </w:r>
    </w:p>
    <w:p w14:paraId="42DBB40C" w14:textId="01970F13" w:rsidR="00DD646B" w:rsidRDefault="00DD646B" w:rsidP="00A72339">
      <w:pPr>
        <w:rPr>
          <w:i/>
          <w:iCs/>
          <w:color w:val="FF0000"/>
        </w:rPr>
      </w:pPr>
      <w:r w:rsidRPr="00A72339">
        <w:rPr>
          <w:i/>
          <w:iCs/>
          <w:noProof/>
          <w:color w:val="FF0000"/>
        </w:rPr>
        <w:drawing>
          <wp:inline distT="0" distB="0" distL="0" distR="0" wp14:anchorId="1B29EFCC" wp14:editId="661F07E1">
            <wp:extent cx="5943600" cy="2693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93670"/>
                    </a:xfrm>
                    <a:prstGeom prst="rect">
                      <a:avLst/>
                    </a:prstGeom>
                  </pic:spPr>
                </pic:pic>
              </a:graphicData>
            </a:graphic>
          </wp:inline>
        </w:drawing>
      </w:r>
    </w:p>
    <w:p w14:paraId="3C40C641" w14:textId="4F595068" w:rsidR="00A72339" w:rsidRPr="00354D0E" w:rsidRDefault="00DD646B" w:rsidP="00DD646B">
      <w:pPr>
        <w:rPr>
          <w:color w:val="538135" w:themeColor="accent6" w:themeShade="BF"/>
        </w:rPr>
      </w:pPr>
      <w:r w:rsidRPr="00354D0E">
        <w:rPr>
          <w:color w:val="538135" w:themeColor="accent6" w:themeShade="BF"/>
        </w:rPr>
        <w:t>&lt;</w:t>
      </w:r>
      <w:r w:rsidR="00A72339" w:rsidRPr="00354D0E">
        <w:rPr>
          <w:color w:val="538135" w:themeColor="accent6" w:themeShade="BF"/>
        </w:rPr>
        <w:t>Provide a brief description of each of those elements</w:t>
      </w:r>
      <w:r w:rsidR="001119DD" w:rsidRPr="00354D0E">
        <w:rPr>
          <w:color w:val="538135" w:themeColor="accent6" w:themeShade="BF"/>
        </w:rPr>
        <w:t>, with focus on the most important aspects</w:t>
      </w:r>
      <w:r w:rsidRPr="00354D0E">
        <w:rPr>
          <w:color w:val="538135" w:themeColor="accent6" w:themeShade="BF"/>
        </w:rPr>
        <w:t>&gt;</w:t>
      </w:r>
    </w:p>
    <w:p w14:paraId="4FF3A428" w14:textId="12AA23FA" w:rsidR="00DD646B" w:rsidRDefault="00DD646B" w:rsidP="00DD646B">
      <w:pPr>
        <w:pStyle w:val="ListParagraph"/>
        <w:numPr>
          <w:ilvl w:val="0"/>
          <w:numId w:val="9"/>
        </w:numPr>
        <w:rPr>
          <w:i/>
          <w:iCs/>
          <w:color w:val="FF0000"/>
        </w:rPr>
      </w:pPr>
      <w:r>
        <w:rPr>
          <w:i/>
          <w:iCs/>
          <w:color w:val="FF0000"/>
        </w:rPr>
        <w:t>…</w:t>
      </w:r>
    </w:p>
    <w:p w14:paraId="2432DC5A" w14:textId="332654B4" w:rsidR="00DD646B" w:rsidRDefault="00DD646B" w:rsidP="00DD646B">
      <w:pPr>
        <w:pStyle w:val="ListParagraph"/>
        <w:numPr>
          <w:ilvl w:val="0"/>
          <w:numId w:val="9"/>
        </w:numPr>
        <w:rPr>
          <w:i/>
          <w:iCs/>
          <w:color w:val="FF0000"/>
        </w:rPr>
      </w:pPr>
      <w:r>
        <w:rPr>
          <w:i/>
          <w:iCs/>
          <w:color w:val="FF0000"/>
        </w:rPr>
        <w:t>..</w:t>
      </w:r>
    </w:p>
    <w:p w14:paraId="43B47498" w14:textId="77777777" w:rsidR="00DD646B" w:rsidRDefault="00DD646B" w:rsidP="00DD646B">
      <w:pPr>
        <w:pStyle w:val="ListParagraph"/>
        <w:numPr>
          <w:ilvl w:val="0"/>
          <w:numId w:val="9"/>
        </w:numPr>
        <w:rPr>
          <w:i/>
          <w:iCs/>
          <w:color w:val="FF0000"/>
        </w:rPr>
      </w:pPr>
      <w:r w:rsidRPr="001119DD">
        <w:rPr>
          <w:b/>
          <w:bCs/>
          <w:i/>
          <w:iCs/>
          <w:color w:val="FF0000"/>
        </w:rPr>
        <w:t>Entitlement Policies Aggregates</w:t>
      </w:r>
      <w:r>
        <w:rPr>
          <w:i/>
          <w:iCs/>
          <w:color w:val="FF0000"/>
        </w:rPr>
        <w:t xml:space="preserve"> contains the configuration of the policies to be enforces</w:t>
      </w:r>
    </w:p>
    <w:p w14:paraId="7F6DA3CD" w14:textId="77777777" w:rsidR="00DD646B" w:rsidRDefault="00DD646B" w:rsidP="00DD646B">
      <w:pPr>
        <w:pStyle w:val="ListParagraph"/>
        <w:numPr>
          <w:ilvl w:val="0"/>
          <w:numId w:val="9"/>
        </w:numPr>
        <w:rPr>
          <w:i/>
          <w:iCs/>
          <w:color w:val="FF0000"/>
        </w:rPr>
      </w:pPr>
      <w:r>
        <w:rPr>
          <w:i/>
          <w:iCs/>
          <w:color w:val="FF0000"/>
        </w:rPr>
        <w:lastRenderedPageBreak/>
        <w:t>…</w:t>
      </w:r>
    </w:p>
    <w:p w14:paraId="2C31E722" w14:textId="77777777" w:rsidR="00DD646B" w:rsidRDefault="00DD646B" w:rsidP="00DD646B">
      <w:pPr>
        <w:pStyle w:val="ListParagraph"/>
        <w:numPr>
          <w:ilvl w:val="0"/>
          <w:numId w:val="9"/>
        </w:numPr>
        <w:rPr>
          <w:i/>
          <w:iCs/>
          <w:color w:val="FF0000"/>
        </w:rPr>
      </w:pPr>
      <w:r w:rsidRPr="001119DD">
        <w:rPr>
          <w:b/>
          <w:bCs/>
          <w:i/>
          <w:iCs/>
          <w:color w:val="FF0000"/>
        </w:rPr>
        <w:t>/</w:t>
      </w:r>
      <w:proofErr w:type="gramStart"/>
      <w:r w:rsidRPr="001119DD">
        <w:rPr>
          <w:b/>
          <w:bCs/>
          <w:i/>
          <w:iCs/>
          <w:color w:val="FF0000"/>
        </w:rPr>
        <w:t>entitlement</w:t>
      </w:r>
      <w:proofErr w:type="gramEnd"/>
      <w:r w:rsidRPr="001119DD">
        <w:rPr>
          <w:b/>
          <w:bCs/>
          <w:i/>
          <w:iCs/>
          <w:color w:val="FF0000"/>
        </w:rPr>
        <w:t>-policies</w:t>
      </w:r>
      <w:r w:rsidRPr="00DD646B">
        <w:rPr>
          <w:i/>
          <w:iCs/>
          <w:color w:val="FF0000"/>
        </w:rPr>
        <w:t xml:space="preserve"> group of API is used to create and administer the Entitlement Policies</w:t>
      </w:r>
    </w:p>
    <w:p w14:paraId="7FE548B8" w14:textId="77777777" w:rsidR="00DD646B" w:rsidRDefault="00DD646B" w:rsidP="00DD646B">
      <w:pPr>
        <w:pStyle w:val="ListParagraph"/>
        <w:numPr>
          <w:ilvl w:val="0"/>
          <w:numId w:val="9"/>
        </w:numPr>
        <w:rPr>
          <w:i/>
          <w:iCs/>
          <w:color w:val="FF0000"/>
        </w:rPr>
      </w:pPr>
      <w:r>
        <w:rPr>
          <w:i/>
          <w:iCs/>
          <w:color w:val="FF0000"/>
        </w:rPr>
        <w:t>…</w:t>
      </w:r>
    </w:p>
    <w:p w14:paraId="5CC92561" w14:textId="77777777" w:rsidR="00DD646B" w:rsidRDefault="00DD646B" w:rsidP="00DD646B">
      <w:pPr>
        <w:pStyle w:val="ListParagraph"/>
        <w:numPr>
          <w:ilvl w:val="0"/>
          <w:numId w:val="9"/>
        </w:numPr>
        <w:rPr>
          <w:i/>
          <w:iCs/>
          <w:color w:val="FF0000"/>
        </w:rPr>
      </w:pPr>
      <w:r>
        <w:rPr>
          <w:i/>
          <w:iCs/>
          <w:color w:val="FF0000"/>
        </w:rPr>
        <w:t xml:space="preserve">The domain depends on </w:t>
      </w:r>
      <w:r w:rsidRPr="001119DD">
        <w:rPr>
          <w:b/>
          <w:bCs/>
          <w:i/>
          <w:iCs/>
          <w:color w:val="FF0000"/>
        </w:rPr>
        <w:t>Eligibility</w:t>
      </w:r>
      <w:r>
        <w:rPr>
          <w:i/>
          <w:iCs/>
          <w:color w:val="FF0000"/>
        </w:rPr>
        <w:t xml:space="preserve"> and </w:t>
      </w:r>
      <w:r w:rsidRPr="001119DD">
        <w:rPr>
          <w:b/>
          <w:bCs/>
          <w:i/>
          <w:iCs/>
          <w:color w:val="FF0000"/>
        </w:rPr>
        <w:t>Underwriting</w:t>
      </w:r>
      <w:r>
        <w:rPr>
          <w:i/>
          <w:iCs/>
          <w:color w:val="FF0000"/>
        </w:rPr>
        <w:t xml:space="preserve"> to evaluate additional policies that can constrain the Entitlements</w:t>
      </w:r>
    </w:p>
    <w:p w14:paraId="437301CC" w14:textId="139AD566" w:rsidR="00DD646B" w:rsidRDefault="00DD646B" w:rsidP="00DD646B">
      <w:pPr>
        <w:pStyle w:val="ListParagraph"/>
        <w:numPr>
          <w:ilvl w:val="0"/>
          <w:numId w:val="9"/>
        </w:numPr>
        <w:rPr>
          <w:i/>
          <w:iCs/>
          <w:color w:val="FF0000"/>
        </w:rPr>
      </w:pPr>
      <w:r>
        <w:rPr>
          <w:i/>
          <w:iCs/>
          <w:color w:val="FF0000"/>
        </w:rPr>
        <w:t xml:space="preserve">The domain gets information from </w:t>
      </w:r>
      <w:r w:rsidRPr="001119DD">
        <w:rPr>
          <w:b/>
          <w:bCs/>
          <w:i/>
          <w:iCs/>
          <w:color w:val="FF0000"/>
        </w:rPr>
        <w:t>Customer</w:t>
      </w:r>
      <w:r>
        <w:rPr>
          <w:i/>
          <w:iCs/>
          <w:color w:val="FF0000"/>
        </w:rPr>
        <w:t xml:space="preserve"> and </w:t>
      </w:r>
      <w:r w:rsidRPr="001119DD">
        <w:rPr>
          <w:b/>
          <w:bCs/>
          <w:i/>
          <w:iCs/>
          <w:color w:val="FF0000"/>
        </w:rPr>
        <w:t>Account</w:t>
      </w:r>
      <w:r>
        <w:rPr>
          <w:i/>
          <w:iCs/>
          <w:color w:val="FF0000"/>
        </w:rPr>
        <w:t xml:space="preserve"> Domain to evaluate the policies</w:t>
      </w:r>
    </w:p>
    <w:p w14:paraId="102D19EE" w14:textId="18FA1041" w:rsidR="00DD646B" w:rsidRDefault="00DD646B" w:rsidP="00A72339">
      <w:pPr>
        <w:pStyle w:val="ListParagraph"/>
        <w:numPr>
          <w:ilvl w:val="0"/>
          <w:numId w:val="9"/>
        </w:numPr>
        <w:rPr>
          <w:i/>
          <w:iCs/>
          <w:color w:val="FF0000"/>
        </w:rPr>
      </w:pPr>
      <w:r>
        <w:rPr>
          <w:i/>
          <w:iCs/>
          <w:color w:val="FF0000"/>
        </w:rPr>
        <w:t xml:space="preserve">The domain gets information from </w:t>
      </w:r>
      <w:r w:rsidRPr="001119DD">
        <w:rPr>
          <w:b/>
          <w:bCs/>
          <w:i/>
          <w:iCs/>
          <w:color w:val="FF0000"/>
        </w:rPr>
        <w:t>Account</w:t>
      </w:r>
      <w:r>
        <w:rPr>
          <w:i/>
          <w:iCs/>
          <w:color w:val="FF0000"/>
        </w:rPr>
        <w:t xml:space="preserve"> Domain as a source of entitlements</w:t>
      </w:r>
    </w:p>
    <w:p w14:paraId="4C4E3EB1" w14:textId="6AC43B55" w:rsidR="00DD646B" w:rsidRPr="00DD646B" w:rsidRDefault="00DD646B" w:rsidP="00A72339">
      <w:pPr>
        <w:pStyle w:val="ListParagraph"/>
        <w:numPr>
          <w:ilvl w:val="0"/>
          <w:numId w:val="9"/>
        </w:numPr>
        <w:rPr>
          <w:i/>
          <w:iCs/>
          <w:color w:val="FF0000"/>
        </w:rPr>
      </w:pPr>
      <w:r>
        <w:rPr>
          <w:i/>
          <w:iCs/>
          <w:color w:val="FF0000"/>
        </w:rPr>
        <w:t>…</w:t>
      </w:r>
    </w:p>
    <w:p w14:paraId="57E9E5AF" w14:textId="77777777" w:rsidR="00A72339" w:rsidRPr="00A72339" w:rsidRDefault="00A72339" w:rsidP="00A72339"/>
    <w:p w14:paraId="4F8E737C" w14:textId="620E657A" w:rsidR="00745DDB" w:rsidRDefault="00745DDB" w:rsidP="00753CC1">
      <w:pPr>
        <w:pStyle w:val="Heading2"/>
      </w:pPr>
      <w:bookmarkStart w:id="9" w:name="_Toc77067172"/>
      <w:r>
        <w:t>API Layer</w:t>
      </w:r>
      <w:bookmarkEnd w:id="9"/>
    </w:p>
    <w:p w14:paraId="13611425" w14:textId="59ED4BD6" w:rsidR="00005FC5" w:rsidRDefault="00005FC5" w:rsidP="00005FC5">
      <w:r>
        <w:t>This section contains the description of the APIs, which is, one of the two mechanism used by the domain to expose the services and the data</w:t>
      </w:r>
      <w:r w:rsidR="006825BA">
        <w:t>,</w:t>
      </w:r>
    </w:p>
    <w:p w14:paraId="039B6542" w14:textId="152D5E53" w:rsidR="008A49BC" w:rsidRDefault="00005FC5" w:rsidP="00005FC5">
      <w:r>
        <w:t>This layer isolate</w:t>
      </w:r>
      <w:r w:rsidR="008A49BC">
        <w:t>s</w:t>
      </w:r>
      <w:r>
        <w:t xml:space="preserve"> the service exposing mechanism for the core domain, so that future changes in the API style (from REST to any new trendy style that may come later) do have minimum impact in the business logic of the domain</w:t>
      </w:r>
      <w:r w:rsidR="008A49BC">
        <w:t>.</w:t>
      </w:r>
    </w:p>
    <w:p w14:paraId="38BB847A" w14:textId="5DCB357D" w:rsidR="008A49BC" w:rsidRDefault="008A49BC" w:rsidP="00753CC1">
      <w:pPr>
        <w:pStyle w:val="Heading3"/>
      </w:pPr>
      <w:bookmarkStart w:id="10" w:name="_Toc77067173"/>
      <w:r>
        <w:t>API Inventory</w:t>
      </w:r>
      <w:bookmarkEnd w:id="10"/>
    </w:p>
    <w:tbl>
      <w:tblPr>
        <w:tblStyle w:val="TableGrid"/>
        <w:tblW w:w="9355" w:type="dxa"/>
        <w:tblInd w:w="-5" w:type="dxa"/>
        <w:tblLook w:val="0620" w:firstRow="1" w:lastRow="0" w:firstColumn="0" w:lastColumn="0" w:noHBand="1" w:noVBand="1"/>
      </w:tblPr>
      <w:tblGrid>
        <w:gridCol w:w="1418"/>
        <w:gridCol w:w="4536"/>
        <w:gridCol w:w="3401"/>
      </w:tblGrid>
      <w:tr w:rsidR="008A49BC" w:rsidRPr="008A49BC" w14:paraId="0366EB51" w14:textId="77777777" w:rsidTr="008A49BC">
        <w:trPr>
          <w:cantSplit/>
          <w:tblHeader/>
        </w:trPr>
        <w:tc>
          <w:tcPr>
            <w:tcW w:w="1418" w:type="dxa"/>
            <w:shd w:val="clear" w:color="auto" w:fill="D0CECE" w:themeFill="background2" w:themeFillShade="E6"/>
          </w:tcPr>
          <w:p w14:paraId="0CC8647D" w14:textId="10E9C087" w:rsidR="008A49BC" w:rsidRPr="008A49BC" w:rsidRDefault="008A49BC" w:rsidP="008A49BC">
            <w:pPr>
              <w:rPr>
                <w:b/>
                <w:bCs/>
                <w:sz w:val="20"/>
                <w:szCs w:val="20"/>
              </w:rPr>
            </w:pPr>
            <w:r w:rsidRPr="008A49BC">
              <w:rPr>
                <w:b/>
                <w:bCs/>
                <w:sz w:val="20"/>
                <w:szCs w:val="20"/>
              </w:rPr>
              <w:t>Operation</w:t>
            </w:r>
          </w:p>
        </w:tc>
        <w:tc>
          <w:tcPr>
            <w:tcW w:w="4536" w:type="dxa"/>
            <w:shd w:val="clear" w:color="auto" w:fill="D0CECE" w:themeFill="background2" w:themeFillShade="E6"/>
          </w:tcPr>
          <w:p w14:paraId="5A1CE5BC" w14:textId="1F9DF9C1" w:rsidR="008A49BC" w:rsidRPr="008A49BC" w:rsidRDefault="008A49BC" w:rsidP="008A49BC">
            <w:pPr>
              <w:rPr>
                <w:b/>
                <w:bCs/>
                <w:sz w:val="20"/>
                <w:szCs w:val="20"/>
              </w:rPr>
            </w:pPr>
            <w:r w:rsidRPr="008A49BC">
              <w:rPr>
                <w:b/>
                <w:bCs/>
                <w:sz w:val="20"/>
                <w:szCs w:val="20"/>
              </w:rPr>
              <w:t>Path</w:t>
            </w:r>
          </w:p>
        </w:tc>
        <w:tc>
          <w:tcPr>
            <w:tcW w:w="3401" w:type="dxa"/>
            <w:shd w:val="clear" w:color="auto" w:fill="D0CECE" w:themeFill="background2" w:themeFillShade="E6"/>
          </w:tcPr>
          <w:p w14:paraId="21A649B8" w14:textId="6E12FDA0" w:rsidR="008A49BC" w:rsidRPr="008A49BC" w:rsidRDefault="008A49BC" w:rsidP="008A49BC">
            <w:pPr>
              <w:rPr>
                <w:b/>
                <w:bCs/>
                <w:sz w:val="20"/>
                <w:szCs w:val="20"/>
              </w:rPr>
            </w:pPr>
            <w:r w:rsidRPr="008A49BC">
              <w:rPr>
                <w:b/>
                <w:bCs/>
                <w:sz w:val="20"/>
                <w:szCs w:val="20"/>
              </w:rPr>
              <w:t>API Description</w:t>
            </w:r>
          </w:p>
        </w:tc>
      </w:tr>
      <w:tr w:rsidR="008A49BC" w:rsidRPr="008A49BC" w14:paraId="33C81AB2" w14:textId="77777777" w:rsidTr="008A49BC">
        <w:trPr>
          <w:cantSplit/>
        </w:trPr>
        <w:tc>
          <w:tcPr>
            <w:tcW w:w="1418" w:type="dxa"/>
          </w:tcPr>
          <w:p w14:paraId="3A6B29DB" w14:textId="7B34D7FB" w:rsidR="008A49BC" w:rsidRPr="004250FD" w:rsidRDefault="008A49BC" w:rsidP="008A49BC">
            <w:pPr>
              <w:rPr>
                <w:i/>
                <w:iCs/>
                <w:color w:val="FF0000"/>
                <w:sz w:val="20"/>
                <w:szCs w:val="20"/>
              </w:rPr>
            </w:pPr>
            <w:r w:rsidRPr="004250FD">
              <w:rPr>
                <w:i/>
                <w:iCs/>
                <w:color w:val="FF0000"/>
                <w:sz w:val="20"/>
                <w:szCs w:val="20"/>
              </w:rPr>
              <w:t>POST</w:t>
            </w:r>
          </w:p>
        </w:tc>
        <w:tc>
          <w:tcPr>
            <w:tcW w:w="4536" w:type="dxa"/>
          </w:tcPr>
          <w:p w14:paraId="16E256B8" w14:textId="0A832A52" w:rsidR="008A49BC" w:rsidRPr="004250FD" w:rsidRDefault="008A49BC" w:rsidP="008A49BC">
            <w:pPr>
              <w:rPr>
                <w:i/>
                <w:iCs/>
                <w:color w:val="FF0000"/>
                <w:sz w:val="20"/>
                <w:szCs w:val="20"/>
              </w:rPr>
            </w:pPr>
            <w:r w:rsidRPr="004250FD">
              <w:rPr>
                <w:i/>
                <w:iCs/>
                <w:color w:val="FF0000"/>
                <w:sz w:val="20"/>
                <w:szCs w:val="20"/>
              </w:rPr>
              <w:t>eligibility-assessment</w:t>
            </w:r>
          </w:p>
        </w:tc>
        <w:tc>
          <w:tcPr>
            <w:tcW w:w="3401" w:type="dxa"/>
          </w:tcPr>
          <w:p w14:paraId="04257C02" w14:textId="18B9FCB7" w:rsidR="008A49BC" w:rsidRPr="004250FD" w:rsidRDefault="008A49BC" w:rsidP="008A49BC">
            <w:pPr>
              <w:rPr>
                <w:i/>
                <w:iCs/>
                <w:color w:val="FF0000"/>
                <w:sz w:val="20"/>
                <w:szCs w:val="20"/>
              </w:rPr>
            </w:pPr>
            <w:r w:rsidRPr="004250FD">
              <w:rPr>
                <w:i/>
                <w:iCs/>
                <w:color w:val="FF0000"/>
                <w:sz w:val="20"/>
                <w:szCs w:val="20"/>
              </w:rPr>
              <w:t xml:space="preserve">Execute a </w:t>
            </w:r>
            <w:r w:rsidR="009624F1" w:rsidRPr="004250FD">
              <w:rPr>
                <w:i/>
                <w:iCs/>
                <w:color w:val="FF0000"/>
                <w:sz w:val="20"/>
                <w:szCs w:val="20"/>
              </w:rPr>
              <w:t>n</w:t>
            </w:r>
            <w:r w:rsidRPr="004250FD">
              <w:rPr>
                <w:i/>
                <w:iCs/>
                <w:color w:val="FF0000"/>
                <w:sz w:val="20"/>
                <w:szCs w:val="20"/>
              </w:rPr>
              <w:t xml:space="preserve">ew </w:t>
            </w:r>
            <w:r w:rsidR="009624F1" w:rsidRPr="004250FD">
              <w:rPr>
                <w:i/>
                <w:iCs/>
                <w:color w:val="FF0000"/>
                <w:sz w:val="20"/>
                <w:szCs w:val="20"/>
              </w:rPr>
              <w:t>e</w:t>
            </w:r>
            <w:r w:rsidRPr="004250FD">
              <w:rPr>
                <w:i/>
                <w:iCs/>
                <w:color w:val="FF0000"/>
                <w:sz w:val="20"/>
                <w:szCs w:val="20"/>
              </w:rPr>
              <w:t xml:space="preserve">ligibility </w:t>
            </w:r>
            <w:r w:rsidR="009624F1" w:rsidRPr="004250FD">
              <w:rPr>
                <w:i/>
                <w:iCs/>
                <w:color w:val="FF0000"/>
                <w:sz w:val="20"/>
                <w:szCs w:val="20"/>
              </w:rPr>
              <w:t>a</w:t>
            </w:r>
            <w:r w:rsidRPr="004250FD">
              <w:rPr>
                <w:i/>
                <w:iCs/>
                <w:color w:val="FF0000"/>
                <w:sz w:val="20"/>
                <w:szCs w:val="20"/>
              </w:rPr>
              <w:t>ssessment</w:t>
            </w:r>
          </w:p>
        </w:tc>
      </w:tr>
      <w:tr w:rsidR="008A49BC" w:rsidRPr="008A49BC" w14:paraId="0F828870" w14:textId="77777777" w:rsidTr="008A49BC">
        <w:trPr>
          <w:cantSplit/>
        </w:trPr>
        <w:tc>
          <w:tcPr>
            <w:tcW w:w="1418" w:type="dxa"/>
          </w:tcPr>
          <w:p w14:paraId="559CDDCB" w14:textId="4D6A643B" w:rsidR="008A49BC" w:rsidRPr="004250FD" w:rsidRDefault="008A49BC" w:rsidP="008A49BC">
            <w:pPr>
              <w:rPr>
                <w:i/>
                <w:iCs/>
                <w:color w:val="FF0000"/>
                <w:sz w:val="20"/>
                <w:szCs w:val="20"/>
              </w:rPr>
            </w:pPr>
            <w:r w:rsidRPr="004250FD">
              <w:rPr>
                <w:i/>
                <w:iCs/>
                <w:color w:val="FF0000"/>
                <w:sz w:val="20"/>
                <w:szCs w:val="20"/>
              </w:rPr>
              <w:t>GET</w:t>
            </w:r>
          </w:p>
        </w:tc>
        <w:tc>
          <w:tcPr>
            <w:tcW w:w="4536" w:type="dxa"/>
          </w:tcPr>
          <w:p w14:paraId="1EB4F1B0" w14:textId="6CD61944" w:rsidR="008A49BC" w:rsidRPr="004250FD" w:rsidRDefault="008A49BC" w:rsidP="008A49BC">
            <w:pPr>
              <w:rPr>
                <w:i/>
                <w:iCs/>
                <w:color w:val="FF0000"/>
                <w:sz w:val="20"/>
                <w:szCs w:val="20"/>
              </w:rPr>
            </w:pPr>
            <w:r w:rsidRPr="004250FD">
              <w:rPr>
                <w:i/>
                <w:iCs/>
                <w:color w:val="FF0000"/>
                <w:sz w:val="20"/>
                <w:szCs w:val="20"/>
              </w:rPr>
              <w:t>eligibility-policies/{policy-</w:t>
            </w:r>
            <w:r w:rsidR="00F87E04" w:rsidRPr="004250FD">
              <w:rPr>
                <w:i/>
                <w:iCs/>
                <w:color w:val="FF0000"/>
                <w:sz w:val="20"/>
                <w:szCs w:val="20"/>
              </w:rPr>
              <w:t>id</w:t>
            </w:r>
            <w:r w:rsidRPr="004250FD">
              <w:rPr>
                <w:i/>
                <w:iCs/>
                <w:color w:val="FF0000"/>
                <w:sz w:val="20"/>
                <w:szCs w:val="20"/>
              </w:rPr>
              <w:t>}</w:t>
            </w:r>
          </w:p>
        </w:tc>
        <w:tc>
          <w:tcPr>
            <w:tcW w:w="3401" w:type="dxa"/>
          </w:tcPr>
          <w:p w14:paraId="1EA8AA4E" w14:textId="24B328E7" w:rsidR="008A49BC" w:rsidRPr="004250FD" w:rsidRDefault="008A49BC" w:rsidP="008A49BC">
            <w:pPr>
              <w:rPr>
                <w:i/>
                <w:iCs/>
                <w:color w:val="FF0000"/>
                <w:sz w:val="20"/>
                <w:szCs w:val="20"/>
              </w:rPr>
            </w:pPr>
            <w:r w:rsidRPr="004250FD">
              <w:rPr>
                <w:i/>
                <w:iCs/>
                <w:color w:val="FF0000"/>
                <w:sz w:val="20"/>
                <w:szCs w:val="20"/>
              </w:rPr>
              <w:t>Retrieve an eligibility policy</w:t>
            </w:r>
          </w:p>
        </w:tc>
      </w:tr>
      <w:tr w:rsidR="004250FD" w:rsidRPr="008A49BC" w14:paraId="178429FB" w14:textId="77777777" w:rsidTr="008A49BC">
        <w:trPr>
          <w:cantSplit/>
        </w:trPr>
        <w:tc>
          <w:tcPr>
            <w:tcW w:w="1418" w:type="dxa"/>
          </w:tcPr>
          <w:p w14:paraId="30B19E5D" w14:textId="6303D4C4" w:rsidR="004250FD" w:rsidRPr="004250FD" w:rsidRDefault="004250FD" w:rsidP="004250FD">
            <w:pPr>
              <w:rPr>
                <w:sz w:val="20"/>
                <w:szCs w:val="20"/>
              </w:rPr>
            </w:pPr>
          </w:p>
        </w:tc>
        <w:tc>
          <w:tcPr>
            <w:tcW w:w="4536" w:type="dxa"/>
          </w:tcPr>
          <w:p w14:paraId="291522F7" w14:textId="77777777" w:rsidR="004250FD" w:rsidRPr="004250FD" w:rsidRDefault="004250FD" w:rsidP="004250FD">
            <w:pPr>
              <w:rPr>
                <w:sz w:val="20"/>
                <w:szCs w:val="20"/>
              </w:rPr>
            </w:pPr>
          </w:p>
        </w:tc>
        <w:tc>
          <w:tcPr>
            <w:tcW w:w="3401" w:type="dxa"/>
          </w:tcPr>
          <w:p w14:paraId="2AEB14A8" w14:textId="77777777" w:rsidR="004250FD" w:rsidRPr="004250FD" w:rsidRDefault="004250FD" w:rsidP="004250FD">
            <w:pPr>
              <w:rPr>
                <w:sz w:val="20"/>
                <w:szCs w:val="20"/>
              </w:rPr>
            </w:pPr>
          </w:p>
        </w:tc>
      </w:tr>
    </w:tbl>
    <w:p w14:paraId="506A3EA9" w14:textId="16F2ADEB" w:rsidR="00F3008C" w:rsidRDefault="00F3008C" w:rsidP="00F3008C"/>
    <w:p w14:paraId="63042F8E" w14:textId="77777777" w:rsidR="004250FD" w:rsidRDefault="004250FD" w:rsidP="004250FD"/>
    <w:p w14:paraId="7706BFA6" w14:textId="39E6B961" w:rsidR="00F3008C" w:rsidRPr="00354D0E" w:rsidRDefault="004250FD" w:rsidP="00F3008C">
      <w:pPr>
        <w:rPr>
          <w:color w:val="538135" w:themeColor="accent6" w:themeShade="BF"/>
        </w:rPr>
      </w:pPr>
      <w:r w:rsidRPr="00354D0E">
        <w:rPr>
          <w:color w:val="538135" w:themeColor="accent6" w:themeShade="BF"/>
        </w:rPr>
        <w:t>&lt;Create a Section of the following for each API&gt;</w:t>
      </w:r>
    </w:p>
    <w:p w14:paraId="44524A19" w14:textId="6D8A9D18" w:rsidR="004250FD" w:rsidRPr="007A0C91" w:rsidRDefault="004250FD" w:rsidP="007113AB">
      <w:pPr>
        <w:pStyle w:val="Heading4"/>
      </w:pPr>
      <w:r>
        <w:t xml:space="preserve">API Specification: </w:t>
      </w:r>
      <w:r w:rsidR="00F3008C">
        <w:t>&lt;</w:t>
      </w:r>
      <w:r w:rsidR="00F3008C" w:rsidRPr="00BF51D9">
        <w:t>API name</w:t>
      </w:r>
      <w:r w:rsidR="00F3008C">
        <w:t>&gt;</w:t>
      </w:r>
      <w:r w:rsidR="00F3008C" w:rsidRPr="00BF51D9">
        <w:t xml:space="preserve"> </w:t>
      </w:r>
      <w:r w:rsidR="00F3008C" w:rsidRPr="007A0C91">
        <w:t>(i.e. GET eligibility-policy/{policy-id})</w:t>
      </w:r>
    </w:p>
    <w:tbl>
      <w:tblPr>
        <w:tblStyle w:val="TableGrid"/>
        <w:tblW w:w="7937" w:type="dxa"/>
        <w:tblInd w:w="-5" w:type="dxa"/>
        <w:tblLook w:val="0680" w:firstRow="0" w:lastRow="0" w:firstColumn="1" w:lastColumn="0" w:noHBand="1" w:noVBand="1"/>
      </w:tblPr>
      <w:tblGrid>
        <w:gridCol w:w="2410"/>
        <w:gridCol w:w="5527"/>
      </w:tblGrid>
      <w:tr w:rsidR="004250FD" w:rsidRPr="008A49BC" w14:paraId="1C3CD89E" w14:textId="77777777" w:rsidTr="00354D0E">
        <w:trPr>
          <w:cantSplit/>
          <w:tblHeader/>
        </w:trPr>
        <w:tc>
          <w:tcPr>
            <w:tcW w:w="2410" w:type="dxa"/>
            <w:shd w:val="clear" w:color="auto" w:fill="D0CECE" w:themeFill="background2" w:themeFillShade="E6"/>
          </w:tcPr>
          <w:p w14:paraId="41250024" w14:textId="5061738A" w:rsidR="004250FD" w:rsidRPr="008A49BC" w:rsidRDefault="004250FD" w:rsidP="00354D0E">
            <w:pPr>
              <w:rPr>
                <w:b/>
                <w:bCs/>
                <w:sz w:val="20"/>
                <w:szCs w:val="20"/>
              </w:rPr>
            </w:pPr>
            <w:r>
              <w:rPr>
                <w:b/>
                <w:bCs/>
                <w:sz w:val="20"/>
                <w:szCs w:val="20"/>
              </w:rPr>
              <w:t>API Description</w:t>
            </w:r>
          </w:p>
        </w:tc>
        <w:tc>
          <w:tcPr>
            <w:tcW w:w="5527" w:type="dxa"/>
            <w:shd w:val="clear" w:color="auto" w:fill="auto"/>
          </w:tcPr>
          <w:p w14:paraId="4383395F" w14:textId="08CD0359" w:rsidR="004250FD" w:rsidRPr="007A0C91" w:rsidRDefault="007A0C91" w:rsidP="007A0C91">
            <w:pPr>
              <w:rPr>
                <w:i/>
                <w:iCs/>
              </w:rPr>
            </w:pPr>
            <w:r w:rsidRPr="007A0C91">
              <w:rPr>
                <w:i/>
                <w:iCs/>
                <w:color w:val="FF0000"/>
                <w:sz w:val="21"/>
                <w:szCs w:val="21"/>
              </w:rPr>
              <w:t>Retrieve a list of policies in the repository</w:t>
            </w:r>
          </w:p>
        </w:tc>
      </w:tr>
      <w:tr w:rsidR="004250FD" w:rsidRPr="008A49BC" w14:paraId="7D2CF83F" w14:textId="77777777" w:rsidTr="00354D0E">
        <w:trPr>
          <w:cantSplit/>
        </w:trPr>
        <w:tc>
          <w:tcPr>
            <w:tcW w:w="2410" w:type="dxa"/>
            <w:shd w:val="clear" w:color="auto" w:fill="D0CECE" w:themeFill="background2" w:themeFillShade="E6"/>
          </w:tcPr>
          <w:p w14:paraId="654ED679" w14:textId="7B273BA9" w:rsidR="004250FD" w:rsidRPr="009624F1" w:rsidRDefault="004250FD" w:rsidP="00354D0E">
            <w:pPr>
              <w:rPr>
                <w:b/>
                <w:bCs/>
                <w:sz w:val="20"/>
                <w:szCs w:val="20"/>
              </w:rPr>
            </w:pPr>
            <w:r>
              <w:rPr>
                <w:b/>
                <w:bCs/>
                <w:sz w:val="20"/>
                <w:szCs w:val="20"/>
              </w:rPr>
              <w:t>API Purpose</w:t>
            </w:r>
          </w:p>
        </w:tc>
        <w:tc>
          <w:tcPr>
            <w:tcW w:w="5527" w:type="dxa"/>
            <w:shd w:val="clear" w:color="auto" w:fill="auto"/>
          </w:tcPr>
          <w:p w14:paraId="1C86DF30" w14:textId="54673CE0" w:rsidR="004250FD" w:rsidRPr="008A49BC" w:rsidRDefault="007A0C91" w:rsidP="00354D0E">
            <w:pPr>
              <w:rPr>
                <w:sz w:val="20"/>
                <w:szCs w:val="20"/>
              </w:rPr>
            </w:pPr>
            <w:r w:rsidRPr="007A0C91">
              <w:rPr>
                <w:i/>
                <w:iCs/>
                <w:color w:val="FF0000"/>
                <w:sz w:val="21"/>
                <w:szCs w:val="21"/>
              </w:rPr>
              <w:t>Retrieve a list of policies in the repository</w:t>
            </w:r>
          </w:p>
        </w:tc>
      </w:tr>
      <w:tr w:rsidR="004250FD" w:rsidRPr="008A49BC" w14:paraId="4A16DF60" w14:textId="77777777" w:rsidTr="00354D0E">
        <w:trPr>
          <w:cantSplit/>
        </w:trPr>
        <w:tc>
          <w:tcPr>
            <w:tcW w:w="2410" w:type="dxa"/>
            <w:shd w:val="clear" w:color="auto" w:fill="D0CECE" w:themeFill="background2" w:themeFillShade="E6"/>
          </w:tcPr>
          <w:p w14:paraId="413C717D" w14:textId="2B28CC0A" w:rsidR="004250FD" w:rsidRPr="008A49BC" w:rsidRDefault="004250FD" w:rsidP="00354D0E">
            <w:pPr>
              <w:rPr>
                <w:sz w:val="20"/>
                <w:szCs w:val="20"/>
              </w:rPr>
            </w:pPr>
          </w:p>
        </w:tc>
        <w:tc>
          <w:tcPr>
            <w:tcW w:w="5527" w:type="dxa"/>
            <w:shd w:val="clear" w:color="auto" w:fill="auto"/>
          </w:tcPr>
          <w:p w14:paraId="46DA91C4" w14:textId="77777777" w:rsidR="004250FD" w:rsidRPr="008A49BC" w:rsidRDefault="004250FD" w:rsidP="00354D0E">
            <w:pPr>
              <w:rPr>
                <w:sz w:val="20"/>
                <w:szCs w:val="20"/>
              </w:rPr>
            </w:pPr>
          </w:p>
        </w:tc>
      </w:tr>
    </w:tbl>
    <w:p w14:paraId="1BDB7F35" w14:textId="737B7BF8" w:rsidR="009624F1" w:rsidRDefault="004250FD" w:rsidP="00753CC1">
      <w:pPr>
        <w:pStyle w:val="Heading5"/>
      </w:pPr>
      <w:r>
        <w:lastRenderedPageBreak/>
        <w:t>Input</w:t>
      </w:r>
    </w:p>
    <w:tbl>
      <w:tblPr>
        <w:tblStyle w:val="TableGrid"/>
        <w:tblW w:w="7937" w:type="dxa"/>
        <w:tblInd w:w="-5" w:type="dxa"/>
        <w:tblLook w:val="04A0" w:firstRow="1" w:lastRow="0" w:firstColumn="1" w:lastColumn="0" w:noHBand="0" w:noVBand="1"/>
      </w:tblPr>
      <w:tblGrid>
        <w:gridCol w:w="3119"/>
        <w:gridCol w:w="4818"/>
      </w:tblGrid>
      <w:tr w:rsidR="009624F1" w:rsidRPr="008A49BC" w14:paraId="3486CF4B" w14:textId="77777777" w:rsidTr="009624F1">
        <w:tc>
          <w:tcPr>
            <w:tcW w:w="3119" w:type="dxa"/>
            <w:shd w:val="clear" w:color="auto" w:fill="E7E6E6" w:themeFill="background2"/>
          </w:tcPr>
          <w:p w14:paraId="08933FC6" w14:textId="77777777" w:rsidR="009624F1" w:rsidRPr="008A49BC" w:rsidRDefault="009624F1" w:rsidP="004F3F63">
            <w:pPr>
              <w:rPr>
                <w:b/>
                <w:bCs/>
                <w:sz w:val="20"/>
                <w:szCs w:val="20"/>
              </w:rPr>
            </w:pPr>
            <w:r>
              <w:rPr>
                <w:b/>
                <w:bCs/>
                <w:sz w:val="20"/>
                <w:szCs w:val="20"/>
              </w:rPr>
              <w:t>Operation</w:t>
            </w:r>
          </w:p>
        </w:tc>
        <w:tc>
          <w:tcPr>
            <w:tcW w:w="4818" w:type="dxa"/>
          </w:tcPr>
          <w:p w14:paraId="14023A64" w14:textId="0A20714E" w:rsidR="009624F1" w:rsidRPr="007A0C91" w:rsidRDefault="009624F1" w:rsidP="004F3F63">
            <w:pPr>
              <w:rPr>
                <w:i/>
                <w:iCs/>
                <w:color w:val="FF0000"/>
                <w:sz w:val="20"/>
                <w:szCs w:val="20"/>
              </w:rPr>
            </w:pPr>
            <w:r w:rsidRPr="007A0C91">
              <w:rPr>
                <w:i/>
                <w:iCs/>
                <w:color w:val="FF0000"/>
                <w:sz w:val="20"/>
                <w:szCs w:val="20"/>
              </w:rPr>
              <w:t>Get</w:t>
            </w:r>
            <w:r w:rsidR="007A0C91">
              <w:rPr>
                <w:i/>
                <w:iCs/>
                <w:color w:val="FF0000"/>
                <w:sz w:val="20"/>
                <w:szCs w:val="20"/>
              </w:rPr>
              <w:t xml:space="preserve"> </w:t>
            </w:r>
            <w:r w:rsidRPr="007A0C91">
              <w:rPr>
                <w:i/>
                <w:iCs/>
                <w:color w:val="FF0000"/>
                <w:sz w:val="20"/>
                <w:szCs w:val="20"/>
              </w:rPr>
              <w:t>Eligibility</w:t>
            </w:r>
            <w:r w:rsidR="007A0C91">
              <w:rPr>
                <w:i/>
                <w:iCs/>
                <w:color w:val="FF0000"/>
                <w:sz w:val="20"/>
                <w:szCs w:val="20"/>
              </w:rPr>
              <w:t xml:space="preserve"> </w:t>
            </w:r>
            <w:r w:rsidRPr="007A0C91">
              <w:rPr>
                <w:i/>
                <w:iCs/>
                <w:color w:val="FF0000"/>
                <w:sz w:val="20"/>
                <w:szCs w:val="20"/>
              </w:rPr>
              <w:t>Policy</w:t>
            </w:r>
            <w:r w:rsidR="007A0C91">
              <w:rPr>
                <w:i/>
                <w:iCs/>
                <w:color w:val="FF0000"/>
                <w:sz w:val="20"/>
                <w:szCs w:val="20"/>
              </w:rPr>
              <w:t xml:space="preserve"> by </w:t>
            </w:r>
            <w:r w:rsidRPr="007A0C91">
              <w:rPr>
                <w:i/>
                <w:iCs/>
                <w:color w:val="FF0000"/>
                <w:sz w:val="20"/>
                <w:szCs w:val="20"/>
              </w:rPr>
              <w:t>ID</w:t>
            </w:r>
          </w:p>
        </w:tc>
      </w:tr>
      <w:tr w:rsidR="009624F1" w:rsidRPr="008A49BC" w14:paraId="5AAA591F" w14:textId="77777777" w:rsidTr="009624F1">
        <w:tc>
          <w:tcPr>
            <w:tcW w:w="3119" w:type="dxa"/>
            <w:shd w:val="clear" w:color="auto" w:fill="E7E6E6" w:themeFill="background2"/>
          </w:tcPr>
          <w:p w14:paraId="32CB363B" w14:textId="77777777" w:rsidR="009624F1" w:rsidRPr="009624F1" w:rsidRDefault="009624F1" w:rsidP="009624F1">
            <w:pPr>
              <w:rPr>
                <w:b/>
                <w:bCs/>
                <w:sz w:val="20"/>
                <w:szCs w:val="20"/>
              </w:rPr>
            </w:pPr>
            <w:r w:rsidRPr="009624F1">
              <w:rPr>
                <w:b/>
                <w:bCs/>
                <w:sz w:val="20"/>
                <w:szCs w:val="20"/>
              </w:rPr>
              <w:t>Param</w:t>
            </w:r>
          </w:p>
        </w:tc>
        <w:tc>
          <w:tcPr>
            <w:tcW w:w="4818" w:type="dxa"/>
          </w:tcPr>
          <w:p w14:paraId="38EC41F0" w14:textId="48A3532E" w:rsidR="009624F1" w:rsidRPr="007A0C91" w:rsidRDefault="009624F1" w:rsidP="009624F1">
            <w:pPr>
              <w:rPr>
                <w:i/>
                <w:iCs/>
                <w:color w:val="FF0000"/>
                <w:sz w:val="20"/>
                <w:szCs w:val="20"/>
              </w:rPr>
            </w:pPr>
            <w:r w:rsidRPr="007A0C91">
              <w:rPr>
                <w:i/>
                <w:iCs/>
                <w:color w:val="FF0000"/>
                <w:sz w:val="20"/>
                <w:szCs w:val="20"/>
              </w:rPr>
              <w:t>{policy-id}: ID of the policy</w:t>
            </w:r>
          </w:p>
        </w:tc>
      </w:tr>
      <w:tr w:rsidR="009624F1" w:rsidRPr="008A49BC" w14:paraId="2D10712B" w14:textId="77777777" w:rsidTr="009624F1">
        <w:tc>
          <w:tcPr>
            <w:tcW w:w="3119" w:type="dxa"/>
            <w:shd w:val="clear" w:color="auto" w:fill="E7E6E6" w:themeFill="background2"/>
          </w:tcPr>
          <w:p w14:paraId="5429D84C" w14:textId="77777777" w:rsidR="009624F1" w:rsidRPr="008A49BC" w:rsidRDefault="009624F1" w:rsidP="009624F1">
            <w:pPr>
              <w:rPr>
                <w:sz w:val="20"/>
                <w:szCs w:val="20"/>
              </w:rPr>
            </w:pPr>
            <w:r>
              <w:rPr>
                <w:b/>
                <w:bCs/>
                <w:sz w:val="20"/>
                <w:szCs w:val="20"/>
              </w:rPr>
              <w:t>Input Object</w:t>
            </w:r>
          </w:p>
        </w:tc>
        <w:tc>
          <w:tcPr>
            <w:tcW w:w="4818" w:type="dxa"/>
          </w:tcPr>
          <w:p w14:paraId="645BB3DF" w14:textId="37D19E93" w:rsidR="009624F1" w:rsidRPr="007A0C91" w:rsidRDefault="009624F1" w:rsidP="009624F1">
            <w:pPr>
              <w:rPr>
                <w:i/>
                <w:iCs/>
                <w:color w:val="FF0000"/>
                <w:sz w:val="20"/>
                <w:szCs w:val="20"/>
              </w:rPr>
            </w:pPr>
            <w:r w:rsidRPr="007A0C91">
              <w:rPr>
                <w:i/>
                <w:iCs/>
                <w:color w:val="FF0000"/>
                <w:sz w:val="20"/>
                <w:szCs w:val="20"/>
              </w:rPr>
              <w:t>None</w:t>
            </w:r>
          </w:p>
        </w:tc>
      </w:tr>
    </w:tbl>
    <w:p w14:paraId="4E836BA0" w14:textId="77777777" w:rsidR="009624F1" w:rsidRDefault="009624F1" w:rsidP="00BF51D9">
      <w:pPr>
        <w:rPr>
          <w:b/>
          <w:bCs/>
        </w:rPr>
      </w:pPr>
    </w:p>
    <w:p w14:paraId="5F1F048A" w14:textId="54CD82E8" w:rsidR="009624F1" w:rsidRDefault="009624F1" w:rsidP="00753CC1">
      <w:pPr>
        <w:pStyle w:val="Heading4"/>
      </w:pPr>
      <w:r w:rsidRPr="009624F1">
        <w:t>Output</w:t>
      </w:r>
    </w:p>
    <w:tbl>
      <w:tblPr>
        <w:tblStyle w:val="TableGrid"/>
        <w:tblW w:w="9355" w:type="dxa"/>
        <w:tblInd w:w="-5" w:type="dxa"/>
        <w:tblLook w:val="0620" w:firstRow="1" w:lastRow="0" w:firstColumn="0" w:lastColumn="0" w:noHBand="1" w:noVBand="1"/>
      </w:tblPr>
      <w:tblGrid>
        <w:gridCol w:w="2127"/>
        <w:gridCol w:w="3827"/>
        <w:gridCol w:w="3401"/>
      </w:tblGrid>
      <w:tr w:rsidR="009624F1" w:rsidRPr="008A49BC" w14:paraId="1A2CA356" w14:textId="77777777" w:rsidTr="004F3F63">
        <w:trPr>
          <w:cantSplit/>
          <w:tblHeader/>
        </w:trPr>
        <w:tc>
          <w:tcPr>
            <w:tcW w:w="2127" w:type="dxa"/>
            <w:shd w:val="clear" w:color="auto" w:fill="D0CECE" w:themeFill="background2" w:themeFillShade="E6"/>
          </w:tcPr>
          <w:p w14:paraId="364D56F4" w14:textId="77777777" w:rsidR="009624F1" w:rsidRPr="008A49BC" w:rsidRDefault="009624F1" w:rsidP="004F3F63">
            <w:pPr>
              <w:rPr>
                <w:b/>
                <w:bCs/>
                <w:sz w:val="20"/>
                <w:szCs w:val="20"/>
              </w:rPr>
            </w:pPr>
            <w:r>
              <w:rPr>
                <w:b/>
                <w:bCs/>
                <w:sz w:val="20"/>
                <w:szCs w:val="20"/>
              </w:rPr>
              <w:t>Code</w:t>
            </w:r>
          </w:p>
        </w:tc>
        <w:tc>
          <w:tcPr>
            <w:tcW w:w="3827" w:type="dxa"/>
            <w:shd w:val="clear" w:color="auto" w:fill="D0CECE" w:themeFill="background2" w:themeFillShade="E6"/>
          </w:tcPr>
          <w:p w14:paraId="500D9A2B" w14:textId="77777777" w:rsidR="009624F1" w:rsidRPr="008A49BC" w:rsidRDefault="009624F1" w:rsidP="004F3F63">
            <w:pPr>
              <w:rPr>
                <w:b/>
                <w:bCs/>
                <w:sz w:val="20"/>
                <w:szCs w:val="20"/>
              </w:rPr>
            </w:pPr>
            <w:r>
              <w:rPr>
                <w:b/>
                <w:bCs/>
                <w:sz w:val="20"/>
                <w:szCs w:val="20"/>
              </w:rPr>
              <w:t>Description</w:t>
            </w:r>
          </w:p>
        </w:tc>
        <w:tc>
          <w:tcPr>
            <w:tcW w:w="3401" w:type="dxa"/>
            <w:shd w:val="clear" w:color="auto" w:fill="D0CECE" w:themeFill="background2" w:themeFillShade="E6"/>
          </w:tcPr>
          <w:p w14:paraId="34E0410F" w14:textId="4B091E5B" w:rsidR="009624F1" w:rsidRPr="008A49BC" w:rsidRDefault="009624F1" w:rsidP="004F3F63">
            <w:pPr>
              <w:rPr>
                <w:b/>
                <w:bCs/>
                <w:sz w:val="20"/>
                <w:szCs w:val="20"/>
              </w:rPr>
            </w:pPr>
            <w:r>
              <w:rPr>
                <w:b/>
                <w:bCs/>
                <w:sz w:val="20"/>
                <w:szCs w:val="20"/>
              </w:rPr>
              <w:t>Output Object</w:t>
            </w:r>
          </w:p>
        </w:tc>
      </w:tr>
      <w:tr w:rsidR="007A0C91" w:rsidRPr="008A49BC" w14:paraId="46320F08" w14:textId="77777777" w:rsidTr="004F3F63">
        <w:trPr>
          <w:cantSplit/>
        </w:trPr>
        <w:tc>
          <w:tcPr>
            <w:tcW w:w="2127" w:type="dxa"/>
          </w:tcPr>
          <w:p w14:paraId="3EC08B7C" w14:textId="331AF933" w:rsidR="007A0C91" w:rsidRPr="00354D0E" w:rsidRDefault="007A0C91" w:rsidP="007A0C91">
            <w:pPr>
              <w:contextualSpacing/>
              <w:rPr>
                <w:color w:val="538135" w:themeColor="accent6" w:themeShade="BF"/>
                <w:sz w:val="20"/>
                <w:szCs w:val="20"/>
              </w:rPr>
            </w:pPr>
            <w:r w:rsidRPr="00354D0E">
              <w:rPr>
                <w:color w:val="538135" w:themeColor="accent6" w:themeShade="BF"/>
                <w:sz w:val="20"/>
                <w:szCs w:val="20"/>
              </w:rPr>
              <w:t>&lt;</w:t>
            </w:r>
            <w:proofErr w:type="spellStart"/>
            <w:r w:rsidRPr="00354D0E">
              <w:rPr>
                <w:color w:val="538135" w:themeColor="accent6" w:themeShade="BF"/>
                <w:sz w:val="20"/>
                <w:szCs w:val="20"/>
              </w:rPr>
              <w:t>Retrieved_OK</w:t>
            </w:r>
            <w:proofErr w:type="spellEnd"/>
          </w:p>
          <w:p w14:paraId="7BB3DF02" w14:textId="77777777" w:rsidR="007A0C91" w:rsidRPr="00354D0E" w:rsidRDefault="007A0C91" w:rsidP="007A0C91">
            <w:pPr>
              <w:contextualSpacing/>
              <w:rPr>
                <w:color w:val="538135" w:themeColor="accent6" w:themeShade="BF"/>
                <w:sz w:val="20"/>
                <w:szCs w:val="20"/>
              </w:rPr>
            </w:pPr>
            <w:proofErr w:type="spellStart"/>
            <w:r w:rsidRPr="00354D0E">
              <w:rPr>
                <w:color w:val="538135" w:themeColor="accent6" w:themeShade="BF"/>
                <w:sz w:val="20"/>
                <w:szCs w:val="20"/>
              </w:rPr>
              <w:t>Created_OK</w:t>
            </w:r>
            <w:proofErr w:type="spellEnd"/>
          </w:p>
          <w:p w14:paraId="3E7F58D9" w14:textId="77777777" w:rsidR="007A0C91" w:rsidRPr="00354D0E" w:rsidRDefault="007A0C91" w:rsidP="007A0C91">
            <w:pPr>
              <w:contextualSpacing/>
              <w:rPr>
                <w:color w:val="538135" w:themeColor="accent6" w:themeShade="BF"/>
                <w:sz w:val="20"/>
                <w:szCs w:val="20"/>
              </w:rPr>
            </w:pPr>
            <w:proofErr w:type="spellStart"/>
            <w:r w:rsidRPr="00354D0E">
              <w:rPr>
                <w:color w:val="538135" w:themeColor="accent6" w:themeShade="BF"/>
                <w:sz w:val="20"/>
                <w:szCs w:val="20"/>
              </w:rPr>
              <w:t>Updated_OK</w:t>
            </w:r>
            <w:proofErr w:type="spellEnd"/>
          </w:p>
          <w:p w14:paraId="36803FE5" w14:textId="77777777" w:rsidR="007A0C91" w:rsidRPr="00354D0E" w:rsidRDefault="007A0C91" w:rsidP="007A0C91">
            <w:pPr>
              <w:contextualSpacing/>
              <w:rPr>
                <w:color w:val="538135" w:themeColor="accent6" w:themeShade="BF"/>
                <w:sz w:val="20"/>
                <w:szCs w:val="20"/>
              </w:rPr>
            </w:pPr>
            <w:proofErr w:type="spellStart"/>
            <w:r w:rsidRPr="00354D0E">
              <w:rPr>
                <w:color w:val="538135" w:themeColor="accent6" w:themeShade="BF"/>
                <w:sz w:val="20"/>
                <w:szCs w:val="20"/>
              </w:rPr>
              <w:t>Deleted_OK</w:t>
            </w:r>
            <w:proofErr w:type="spellEnd"/>
          </w:p>
          <w:p w14:paraId="711FFD78" w14:textId="77777777" w:rsidR="007A0C91" w:rsidRPr="00354D0E" w:rsidRDefault="007A0C91" w:rsidP="007A0C91">
            <w:pPr>
              <w:contextualSpacing/>
              <w:rPr>
                <w:color w:val="538135" w:themeColor="accent6" w:themeShade="BF"/>
                <w:sz w:val="20"/>
                <w:szCs w:val="20"/>
              </w:rPr>
            </w:pPr>
            <w:proofErr w:type="spellStart"/>
            <w:r w:rsidRPr="00354D0E">
              <w:rPr>
                <w:color w:val="538135" w:themeColor="accent6" w:themeShade="BF"/>
                <w:sz w:val="20"/>
                <w:szCs w:val="20"/>
              </w:rPr>
              <w:t>Not_Found</w:t>
            </w:r>
            <w:proofErr w:type="spellEnd"/>
          </w:p>
          <w:p w14:paraId="734BD728" w14:textId="77777777" w:rsidR="007A0C91" w:rsidRPr="00354D0E" w:rsidRDefault="007A0C91" w:rsidP="007A0C91">
            <w:pPr>
              <w:contextualSpacing/>
              <w:rPr>
                <w:color w:val="538135" w:themeColor="accent6" w:themeShade="BF"/>
                <w:sz w:val="20"/>
                <w:szCs w:val="20"/>
              </w:rPr>
            </w:pPr>
            <w:proofErr w:type="spellStart"/>
            <w:r w:rsidRPr="00354D0E">
              <w:rPr>
                <w:color w:val="538135" w:themeColor="accent6" w:themeShade="BF"/>
                <w:sz w:val="20"/>
                <w:szCs w:val="20"/>
              </w:rPr>
              <w:t>Uncontrolled_Error</w:t>
            </w:r>
            <w:proofErr w:type="spellEnd"/>
          </w:p>
          <w:p w14:paraId="16C9F2E9" w14:textId="3BC931AA" w:rsidR="007A0C91" w:rsidRDefault="007A0C91" w:rsidP="007A0C91">
            <w:pPr>
              <w:contextualSpacing/>
              <w:rPr>
                <w:sz w:val="20"/>
                <w:szCs w:val="20"/>
              </w:rPr>
            </w:pPr>
            <w:proofErr w:type="spellStart"/>
            <w:r w:rsidRPr="00354D0E">
              <w:rPr>
                <w:color w:val="538135" w:themeColor="accent6" w:themeShade="BF"/>
                <w:sz w:val="20"/>
                <w:szCs w:val="20"/>
              </w:rPr>
              <w:t>Business_Error</w:t>
            </w:r>
            <w:proofErr w:type="spellEnd"/>
            <w:r w:rsidRPr="00354D0E">
              <w:rPr>
                <w:color w:val="538135" w:themeColor="accent6" w:themeShade="BF"/>
                <w:sz w:val="20"/>
                <w:szCs w:val="20"/>
              </w:rPr>
              <w:t>&gt;</w:t>
            </w:r>
          </w:p>
        </w:tc>
        <w:tc>
          <w:tcPr>
            <w:tcW w:w="3827" w:type="dxa"/>
          </w:tcPr>
          <w:p w14:paraId="5C788E6A" w14:textId="77777777" w:rsidR="007A0C91" w:rsidRDefault="007A0C91" w:rsidP="004F3F63">
            <w:pPr>
              <w:rPr>
                <w:sz w:val="20"/>
                <w:szCs w:val="20"/>
              </w:rPr>
            </w:pPr>
          </w:p>
        </w:tc>
        <w:tc>
          <w:tcPr>
            <w:tcW w:w="3401" w:type="dxa"/>
          </w:tcPr>
          <w:p w14:paraId="17FC5413" w14:textId="77777777" w:rsidR="007A0C91" w:rsidRDefault="007A0C91" w:rsidP="004F3F63">
            <w:pPr>
              <w:rPr>
                <w:sz w:val="20"/>
                <w:szCs w:val="20"/>
              </w:rPr>
            </w:pPr>
          </w:p>
        </w:tc>
      </w:tr>
      <w:tr w:rsidR="009624F1" w:rsidRPr="008A49BC" w14:paraId="4D780EC1" w14:textId="77777777" w:rsidTr="004F3F63">
        <w:trPr>
          <w:cantSplit/>
        </w:trPr>
        <w:tc>
          <w:tcPr>
            <w:tcW w:w="2127" w:type="dxa"/>
          </w:tcPr>
          <w:p w14:paraId="3D82C746" w14:textId="77777777" w:rsidR="009624F1" w:rsidRPr="007A0C91" w:rsidRDefault="009624F1" w:rsidP="004F3F63">
            <w:pPr>
              <w:rPr>
                <w:i/>
                <w:iCs/>
                <w:color w:val="FF0000"/>
                <w:sz w:val="20"/>
                <w:szCs w:val="20"/>
              </w:rPr>
            </w:pPr>
            <w:proofErr w:type="spellStart"/>
            <w:r w:rsidRPr="007A0C91">
              <w:rPr>
                <w:i/>
                <w:iCs/>
                <w:color w:val="FF0000"/>
                <w:sz w:val="20"/>
                <w:szCs w:val="20"/>
              </w:rPr>
              <w:t>Retrieved_OK</w:t>
            </w:r>
            <w:proofErr w:type="spellEnd"/>
          </w:p>
        </w:tc>
        <w:tc>
          <w:tcPr>
            <w:tcW w:w="3827" w:type="dxa"/>
          </w:tcPr>
          <w:p w14:paraId="5D23A8A3" w14:textId="44B0525B" w:rsidR="009624F1" w:rsidRPr="007A0C91" w:rsidRDefault="009624F1" w:rsidP="004F3F63">
            <w:pPr>
              <w:rPr>
                <w:i/>
                <w:iCs/>
                <w:color w:val="FF0000"/>
                <w:sz w:val="20"/>
                <w:szCs w:val="20"/>
              </w:rPr>
            </w:pPr>
            <w:r w:rsidRPr="007A0C91">
              <w:rPr>
                <w:i/>
                <w:iCs/>
                <w:color w:val="FF0000"/>
                <w:sz w:val="20"/>
                <w:szCs w:val="20"/>
              </w:rPr>
              <w:t>Policy retrieved correctly</w:t>
            </w:r>
          </w:p>
        </w:tc>
        <w:tc>
          <w:tcPr>
            <w:tcW w:w="3401" w:type="dxa"/>
          </w:tcPr>
          <w:p w14:paraId="3C0957BF" w14:textId="30831E93" w:rsidR="009624F1" w:rsidRPr="007A0C91" w:rsidRDefault="009624F1" w:rsidP="004F3F63">
            <w:pPr>
              <w:rPr>
                <w:i/>
                <w:iCs/>
                <w:color w:val="FF0000"/>
                <w:sz w:val="20"/>
                <w:szCs w:val="20"/>
              </w:rPr>
            </w:pPr>
            <w:r w:rsidRPr="007A0C91">
              <w:rPr>
                <w:i/>
                <w:iCs/>
                <w:color w:val="FF0000"/>
                <w:sz w:val="20"/>
                <w:szCs w:val="20"/>
              </w:rPr>
              <w:t>Eligibility</w:t>
            </w:r>
            <w:r w:rsidR="007A0C91">
              <w:rPr>
                <w:i/>
                <w:iCs/>
                <w:color w:val="FF0000"/>
                <w:sz w:val="20"/>
                <w:szCs w:val="20"/>
              </w:rPr>
              <w:t xml:space="preserve"> </w:t>
            </w:r>
            <w:r w:rsidRPr="007A0C91">
              <w:rPr>
                <w:i/>
                <w:iCs/>
                <w:color w:val="FF0000"/>
                <w:sz w:val="20"/>
                <w:szCs w:val="20"/>
              </w:rPr>
              <w:t>Policy</w:t>
            </w:r>
          </w:p>
        </w:tc>
      </w:tr>
      <w:tr w:rsidR="009624F1" w:rsidRPr="008A49BC" w14:paraId="5FE2BE1C" w14:textId="77777777" w:rsidTr="004F3F63">
        <w:trPr>
          <w:cantSplit/>
        </w:trPr>
        <w:tc>
          <w:tcPr>
            <w:tcW w:w="2127" w:type="dxa"/>
          </w:tcPr>
          <w:p w14:paraId="11DAF030" w14:textId="6987F36B" w:rsidR="009624F1" w:rsidRPr="007A0C91" w:rsidRDefault="009624F1" w:rsidP="004F3F63">
            <w:pPr>
              <w:rPr>
                <w:i/>
                <w:iCs/>
                <w:color w:val="FF0000"/>
                <w:sz w:val="20"/>
                <w:szCs w:val="20"/>
              </w:rPr>
            </w:pPr>
            <w:proofErr w:type="spellStart"/>
            <w:r w:rsidRPr="007A0C91">
              <w:rPr>
                <w:i/>
                <w:iCs/>
                <w:color w:val="FF0000"/>
                <w:sz w:val="20"/>
                <w:szCs w:val="20"/>
              </w:rPr>
              <w:t>Not_Found</w:t>
            </w:r>
            <w:proofErr w:type="spellEnd"/>
          </w:p>
        </w:tc>
        <w:tc>
          <w:tcPr>
            <w:tcW w:w="3827" w:type="dxa"/>
          </w:tcPr>
          <w:p w14:paraId="173D0E66" w14:textId="30AC94C7" w:rsidR="009624F1" w:rsidRPr="007A0C91" w:rsidRDefault="009624F1" w:rsidP="004F3F63">
            <w:pPr>
              <w:rPr>
                <w:i/>
                <w:iCs/>
                <w:color w:val="FF0000"/>
                <w:sz w:val="20"/>
                <w:szCs w:val="20"/>
              </w:rPr>
            </w:pPr>
            <w:r w:rsidRPr="007A0C91">
              <w:rPr>
                <w:i/>
                <w:iCs/>
                <w:color w:val="FF0000"/>
                <w:sz w:val="20"/>
                <w:szCs w:val="20"/>
              </w:rPr>
              <w:t>Policy not found by the ID</w:t>
            </w:r>
          </w:p>
        </w:tc>
        <w:tc>
          <w:tcPr>
            <w:tcW w:w="3401" w:type="dxa"/>
          </w:tcPr>
          <w:p w14:paraId="1C5E11EF" w14:textId="3138C2BF" w:rsidR="009624F1" w:rsidRPr="007A0C91" w:rsidRDefault="009624F1" w:rsidP="004F3F63">
            <w:pPr>
              <w:rPr>
                <w:i/>
                <w:iCs/>
                <w:color w:val="FF0000"/>
                <w:sz w:val="20"/>
                <w:szCs w:val="20"/>
              </w:rPr>
            </w:pPr>
            <w:r w:rsidRPr="007A0C91">
              <w:rPr>
                <w:i/>
                <w:iCs/>
                <w:color w:val="FF0000"/>
                <w:sz w:val="20"/>
                <w:szCs w:val="20"/>
              </w:rPr>
              <w:t>Generic</w:t>
            </w:r>
            <w:r w:rsidR="007A0C91">
              <w:rPr>
                <w:i/>
                <w:iCs/>
                <w:color w:val="FF0000"/>
                <w:sz w:val="20"/>
                <w:szCs w:val="20"/>
              </w:rPr>
              <w:t xml:space="preserve"> </w:t>
            </w:r>
            <w:r w:rsidRPr="007A0C91">
              <w:rPr>
                <w:i/>
                <w:iCs/>
                <w:color w:val="FF0000"/>
                <w:sz w:val="20"/>
                <w:szCs w:val="20"/>
              </w:rPr>
              <w:t>Error</w:t>
            </w:r>
          </w:p>
        </w:tc>
      </w:tr>
    </w:tbl>
    <w:p w14:paraId="34473A0B" w14:textId="418BFCFC" w:rsidR="00F87E04" w:rsidRDefault="00F87E04" w:rsidP="008A49BC"/>
    <w:p w14:paraId="79136850" w14:textId="77777777" w:rsidR="000F66EB" w:rsidRDefault="000F66EB" w:rsidP="000F66EB"/>
    <w:p w14:paraId="2C49F617" w14:textId="77777777" w:rsidR="00454ABD" w:rsidRDefault="00454ABD" w:rsidP="00753CC1">
      <w:pPr>
        <w:pStyle w:val="Heading4"/>
      </w:pPr>
      <w:r>
        <w:t>API realization</w:t>
      </w:r>
    </w:p>
    <w:p w14:paraId="6DE26107" w14:textId="36D65370" w:rsidR="00DD3369" w:rsidRPr="00354D0E" w:rsidRDefault="007053EE" w:rsidP="00DD3369">
      <w:pPr>
        <w:rPr>
          <w:color w:val="538135" w:themeColor="accent6" w:themeShade="BF"/>
        </w:rPr>
      </w:pPr>
      <w:r w:rsidRPr="00354D0E">
        <w:rPr>
          <w:color w:val="538135" w:themeColor="accent6" w:themeShade="BF"/>
        </w:rPr>
        <w:t>&lt;Provide an API realization diagram&gt;</w:t>
      </w:r>
    </w:p>
    <w:p w14:paraId="304B4ED3" w14:textId="5A3932B3" w:rsidR="00454ABD" w:rsidRDefault="00454ABD" w:rsidP="00454ABD"/>
    <w:p w14:paraId="4F16A01C" w14:textId="276B5F14" w:rsidR="00E85466" w:rsidRPr="007053EE" w:rsidRDefault="00E85466" w:rsidP="00454ABD">
      <w:pPr>
        <w:rPr>
          <w:i/>
          <w:iCs/>
          <w:color w:val="FF0000"/>
        </w:rPr>
      </w:pPr>
      <w:r w:rsidRPr="007053EE">
        <w:rPr>
          <w:i/>
          <w:iCs/>
          <w:color w:val="FF0000"/>
        </w:rPr>
        <w:t>Example</w:t>
      </w:r>
      <w:r w:rsidR="007053EE" w:rsidRPr="007053EE">
        <w:rPr>
          <w:i/>
          <w:iCs/>
          <w:color w:val="FF0000"/>
        </w:rPr>
        <w:t>:</w:t>
      </w:r>
    </w:p>
    <w:p w14:paraId="3C422531" w14:textId="77777777" w:rsidR="00E85466" w:rsidRDefault="00E85466" w:rsidP="00454ABD">
      <w:r w:rsidRPr="00E85466">
        <w:rPr>
          <w:noProof/>
        </w:rPr>
        <w:lastRenderedPageBreak/>
        <w:drawing>
          <wp:inline distT="0" distB="0" distL="0" distR="0" wp14:anchorId="503CCDF4" wp14:editId="40DC86AE">
            <wp:extent cx="5943600" cy="2864485"/>
            <wp:effectExtent l="0" t="0" r="0" b="571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64485"/>
                    </a:xfrm>
                    <a:prstGeom prst="rect">
                      <a:avLst/>
                    </a:prstGeom>
                  </pic:spPr>
                </pic:pic>
              </a:graphicData>
            </a:graphic>
          </wp:inline>
        </w:drawing>
      </w:r>
    </w:p>
    <w:p w14:paraId="6F3810AE" w14:textId="7DB21263" w:rsidR="004158D6" w:rsidRDefault="004158D6" w:rsidP="00454ABD"/>
    <w:p w14:paraId="33786843" w14:textId="6ADD7FB7" w:rsidR="00A668AC" w:rsidRDefault="00A668AC" w:rsidP="00454ABD"/>
    <w:p w14:paraId="4094305E" w14:textId="77777777" w:rsidR="004F3F63" w:rsidRDefault="004F3F63" w:rsidP="004158D6"/>
    <w:tbl>
      <w:tblPr>
        <w:tblStyle w:val="TableGrid"/>
        <w:tblW w:w="9355" w:type="dxa"/>
        <w:tblInd w:w="-5" w:type="dxa"/>
        <w:tblLook w:val="0620" w:firstRow="1" w:lastRow="0" w:firstColumn="0" w:lastColumn="0" w:noHBand="1" w:noVBand="1"/>
      </w:tblPr>
      <w:tblGrid>
        <w:gridCol w:w="3342"/>
        <w:gridCol w:w="6013"/>
      </w:tblGrid>
      <w:tr w:rsidR="007053EE" w:rsidRPr="008A49BC" w14:paraId="2A3FEE72" w14:textId="77777777" w:rsidTr="00354D0E">
        <w:trPr>
          <w:cantSplit/>
          <w:tblHeader/>
        </w:trPr>
        <w:tc>
          <w:tcPr>
            <w:tcW w:w="2127" w:type="dxa"/>
            <w:shd w:val="clear" w:color="auto" w:fill="D0CECE" w:themeFill="background2" w:themeFillShade="E6"/>
          </w:tcPr>
          <w:p w14:paraId="24889EAE" w14:textId="7130F46F" w:rsidR="007053EE" w:rsidRPr="008A49BC" w:rsidRDefault="007053EE" w:rsidP="00354D0E">
            <w:pPr>
              <w:rPr>
                <w:b/>
                <w:bCs/>
                <w:sz w:val="20"/>
                <w:szCs w:val="20"/>
              </w:rPr>
            </w:pPr>
            <w:r>
              <w:rPr>
                <w:b/>
                <w:bCs/>
                <w:sz w:val="20"/>
                <w:szCs w:val="20"/>
              </w:rPr>
              <w:t>Consumed Services</w:t>
            </w:r>
          </w:p>
        </w:tc>
        <w:tc>
          <w:tcPr>
            <w:tcW w:w="3827" w:type="dxa"/>
            <w:shd w:val="clear" w:color="auto" w:fill="D0CECE" w:themeFill="background2" w:themeFillShade="E6"/>
          </w:tcPr>
          <w:p w14:paraId="283C3EBF" w14:textId="77777777" w:rsidR="007053EE" w:rsidRPr="008A49BC" w:rsidRDefault="007053EE" w:rsidP="00354D0E">
            <w:pPr>
              <w:rPr>
                <w:b/>
                <w:bCs/>
                <w:sz w:val="20"/>
                <w:szCs w:val="20"/>
              </w:rPr>
            </w:pPr>
            <w:r>
              <w:rPr>
                <w:b/>
                <w:bCs/>
                <w:sz w:val="20"/>
                <w:szCs w:val="20"/>
              </w:rPr>
              <w:t>Description</w:t>
            </w:r>
          </w:p>
        </w:tc>
      </w:tr>
      <w:tr w:rsidR="007053EE" w:rsidRPr="008A49BC" w14:paraId="5ADA5A63" w14:textId="77777777" w:rsidTr="00354D0E">
        <w:trPr>
          <w:cantSplit/>
        </w:trPr>
        <w:tc>
          <w:tcPr>
            <w:tcW w:w="2127" w:type="dxa"/>
          </w:tcPr>
          <w:p w14:paraId="71AB42B5" w14:textId="56461C9E" w:rsidR="007053EE" w:rsidRPr="007053EE" w:rsidRDefault="007053EE" w:rsidP="00354D0E">
            <w:pPr>
              <w:rPr>
                <w:i/>
                <w:iCs/>
                <w:color w:val="FF0000"/>
                <w:sz w:val="20"/>
                <w:szCs w:val="20"/>
              </w:rPr>
            </w:pPr>
            <w:r w:rsidRPr="007053EE">
              <w:rPr>
                <w:i/>
                <w:iCs/>
                <w:color w:val="FF0000"/>
                <w:sz w:val="20"/>
                <w:szCs w:val="20"/>
              </w:rPr>
              <w:t>Query: Get Eligibility Policy by ID</w:t>
            </w:r>
          </w:p>
        </w:tc>
        <w:tc>
          <w:tcPr>
            <w:tcW w:w="3827" w:type="dxa"/>
          </w:tcPr>
          <w:p w14:paraId="522B1BE7" w14:textId="6CDF4C33" w:rsidR="007053EE" w:rsidRPr="007053EE" w:rsidRDefault="007053EE" w:rsidP="00354D0E">
            <w:pPr>
              <w:rPr>
                <w:i/>
                <w:iCs/>
                <w:color w:val="FF0000"/>
                <w:sz w:val="20"/>
                <w:szCs w:val="20"/>
              </w:rPr>
            </w:pPr>
            <w:r w:rsidRPr="007053EE">
              <w:rPr>
                <w:i/>
                <w:iCs/>
                <w:color w:val="FF0000"/>
                <w:sz w:val="20"/>
                <w:szCs w:val="20"/>
              </w:rPr>
              <w:t>Retrieve an Eligibility Policy</w:t>
            </w:r>
          </w:p>
        </w:tc>
      </w:tr>
      <w:tr w:rsidR="007053EE" w:rsidRPr="008A49BC" w14:paraId="337305A8" w14:textId="77777777" w:rsidTr="00354D0E">
        <w:trPr>
          <w:cantSplit/>
        </w:trPr>
        <w:tc>
          <w:tcPr>
            <w:tcW w:w="2127" w:type="dxa"/>
          </w:tcPr>
          <w:p w14:paraId="332B7B94" w14:textId="77777777" w:rsidR="007053EE" w:rsidRPr="007053EE" w:rsidRDefault="007053EE" w:rsidP="00354D0E">
            <w:pPr>
              <w:rPr>
                <w:i/>
                <w:iCs/>
                <w:color w:val="FF0000"/>
                <w:sz w:val="20"/>
                <w:szCs w:val="20"/>
              </w:rPr>
            </w:pPr>
          </w:p>
        </w:tc>
        <w:tc>
          <w:tcPr>
            <w:tcW w:w="3827" w:type="dxa"/>
          </w:tcPr>
          <w:p w14:paraId="2630A692" w14:textId="77777777" w:rsidR="007053EE" w:rsidRPr="007053EE" w:rsidRDefault="007053EE" w:rsidP="00354D0E">
            <w:pPr>
              <w:rPr>
                <w:i/>
                <w:iCs/>
                <w:color w:val="FF0000"/>
                <w:sz w:val="20"/>
                <w:szCs w:val="20"/>
              </w:rPr>
            </w:pPr>
          </w:p>
        </w:tc>
      </w:tr>
    </w:tbl>
    <w:p w14:paraId="2C62AC87" w14:textId="5D8EAB55" w:rsidR="004158D6" w:rsidRPr="00454ABD" w:rsidRDefault="004158D6" w:rsidP="00454ABD">
      <w:pPr>
        <w:sectPr w:rsidR="004158D6" w:rsidRPr="00454ABD" w:rsidSect="005D1027">
          <w:headerReference w:type="default" r:id="rId11"/>
          <w:footerReference w:type="default" r:id="rId12"/>
          <w:headerReference w:type="first" r:id="rId13"/>
          <w:pgSz w:w="12240" w:h="15840" w:code="1"/>
          <w:pgMar w:top="1440" w:right="1440" w:bottom="1440" w:left="1440" w:header="708" w:footer="708" w:gutter="0"/>
          <w:cols w:space="708"/>
          <w:titlePg/>
          <w:docGrid w:linePitch="360"/>
        </w:sectPr>
      </w:pPr>
    </w:p>
    <w:p w14:paraId="32218716" w14:textId="74BDB200" w:rsidR="000F66EB" w:rsidRDefault="000F66EB" w:rsidP="000F66EB"/>
    <w:p w14:paraId="6B409D37" w14:textId="77777777" w:rsidR="00F3008C" w:rsidRPr="00F3008C" w:rsidRDefault="00F3008C" w:rsidP="00F3008C"/>
    <w:p w14:paraId="0F87A81A" w14:textId="54BFDB11" w:rsidR="00A668AC" w:rsidRDefault="007053EE" w:rsidP="00753CC1">
      <w:pPr>
        <w:pStyle w:val="Heading3"/>
      </w:pPr>
      <w:bookmarkStart w:id="11" w:name="_Ref25232503"/>
      <w:bookmarkStart w:id="12" w:name="_Toc77067174"/>
      <w:r>
        <w:t>API Resources</w:t>
      </w:r>
      <w:r w:rsidR="00A668AC">
        <w:t xml:space="preserve"> Specifications</w:t>
      </w:r>
      <w:bookmarkEnd w:id="11"/>
      <w:bookmarkEnd w:id="12"/>
    </w:p>
    <w:p w14:paraId="5F43F01B" w14:textId="257CC10A" w:rsidR="00354D0E" w:rsidRPr="00354D0E" w:rsidRDefault="00354D0E" w:rsidP="00354D0E">
      <w:r>
        <w:t>API resources are modeled as Business Objects</w:t>
      </w:r>
    </w:p>
    <w:p w14:paraId="48B2D44F" w14:textId="04B09493" w:rsidR="00A668AC" w:rsidRPr="00354D0E" w:rsidRDefault="007053EE" w:rsidP="00A668AC">
      <w:pPr>
        <w:rPr>
          <w:color w:val="538135" w:themeColor="accent6" w:themeShade="BF"/>
        </w:rPr>
      </w:pPr>
      <w:r w:rsidRPr="00354D0E">
        <w:rPr>
          <w:color w:val="538135" w:themeColor="accent6" w:themeShade="BF"/>
        </w:rPr>
        <w:t xml:space="preserve">&lt;Provide </w:t>
      </w:r>
      <w:r w:rsidR="00354D0E">
        <w:rPr>
          <w:color w:val="538135" w:themeColor="accent6" w:themeShade="BF"/>
        </w:rPr>
        <w:t>a</w:t>
      </w:r>
      <w:r w:rsidRPr="00354D0E">
        <w:rPr>
          <w:color w:val="538135" w:themeColor="accent6" w:themeShade="BF"/>
        </w:rPr>
        <w:t xml:space="preserve"> definition </w:t>
      </w:r>
      <w:r w:rsidR="00354D0E">
        <w:rPr>
          <w:color w:val="538135" w:themeColor="accent6" w:themeShade="BF"/>
        </w:rPr>
        <w:t xml:space="preserve">for each </w:t>
      </w:r>
      <w:r w:rsidRPr="00354D0E">
        <w:rPr>
          <w:color w:val="538135" w:themeColor="accent6" w:themeShade="BF"/>
        </w:rPr>
        <w:t>the objects used as API resources</w:t>
      </w:r>
      <w:r w:rsidR="00354D0E">
        <w:rPr>
          <w:color w:val="538135" w:themeColor="accent6" w:themeShade="BF"/>
        </w:rPr>
        <w:t>. If an object contains an attributed that is another object you´ll defined both objects)</w:t>
      </w:r>
    </w:p>
    <w:p w14:paraId="05483CA9" w14:textId="3033A7A3" w:rsidR="00F3008C" w:rsidRPr="00F3008C" w:rsidRDefault="00F3008C" w:rsidP="00753CC1">
      <w:pPr>
        <w:pStyle w:val="Heading4"/>
      </w:pPr>
      <w:r>
        <w:t>&lt;Object Name&gt;</w:t>
      </w:r>
    </w:p>
    <w:tbl>
      <w:tblPr>
        <w:tblStyle w:val="TableGrid"/>
        <w:tblW w:w="13467" w:type="dxa"/>
        <w:tblInd w:w="-5" w:type="dxa"/>
        <w:tblLook w:val="0620" w:firstRow="1" w:lastRow="0" w:firstColumn="0" w:lastColumn="0" w:noHBand="1" w:noVBand="1"/>
      </w:tblPr>
      <w:tblGrid>
        <w:gridCol w:w="1598"/>
        <w:gridCol w:w="1784"/>
        <w:gridCol w:w="3517"/>
        <w:gridCol w:w="1788"/>
        <w:gridCol w:w="4780"/>
      </w:tblGrid>
      <w:tr w:rsidR="000F66EB" w:rsidRPr="000F66EB" w14:paraId="6790E393" w14:textId="77777777" w:rsidTr="00F3008C">
        <w:trPr>
          <w:cantSplit/>
          <w:tblHeader/>
        </w:trPr>
        <w:tc>
          <w:tcPr>
            <w:tcW w:w="1598" w:type="dxa"/>
            <w:shd w:val="clear" w:color="auto" w:fill="D0CECE" w:themeFill="background2" w:themeFillShade="E6"/>
          </w:tcPr>
          <w:p w14:paraId="73EF1194" w14:textId="118E2A1E" w:rsidR="000F66EB" w:rsidRPr="000F66EB" w:rsidRDefault="000F66EB" w:rsidP="004F3F63">
            <w:pPr>
              <w:rPr>
                <w:b/>
                <w:bCs/>
                <w:sz w:val="18"/>
                <w:szCs w:val="18"/>
              </w:rPr>
            </w:pPr>
            <w:r w:rsidRPr="000F66EB">
              <w:rPr>
                <w:b/>
                <w:bCs/>
                <w:sz w:val="18"/>
                <w:szCs w:val="18"/>
              </w:rPr>
              <w:t>Attribute Label</w:t>
            </w:r>
          </w:p>
        </w:tc>
        <w:tc>
          <w:tcPr>
            <w:tcW w:w="1784" w:type="dxa"/>
            <w:shd w:val="clear" w:color="auto" w:fill="D0CECE" w:themeFill="background2" w:themeFillShade="E6"/>
          </w:tcPr>
          <w:p w14:paraId="12B068B3" w14:textId="19A1EE5E" w:rsidR="000F66EB" w:rsidRPr="000F66EB" w:rsidRDefault="000F66EB" w:rsidP="004F3F63">
            <w:pPr>
              <w:rPr>
                <w:b/>
                <w:bCs/>
                <w:sz w:val="18"/>
                <w:szCs w:val="18"/>
              </w:rPr>
            </w:pPr>
            <w:r w:rsidRPr="000F66EB">
              <w:rPr>
                <w:b/>
                <w:bCs/>
                <w:sz w:val="18"/>
                <w:szCs w:val="18"/>
              </w:rPr>
              <w:t>Name</w:t>
            </w:r>
          </w:p>
        </w:tc>
        <w:tc>
          <w:tcPr>
            <w:tcW w:w="3517" w:type="dxa"/>
            <w:shd w:val="clear" w:color="auto" w:fill="D0CECE" w:themeFill="background2" w:themeFillShade="E6"/>
          </w:tcPr>
          <w:p w14:paraId="35824397" w14:textId="1EFE2779" w:rsidR="000F66EB" w:rsidRPr="000F66EB" w:rsidRDefault="000F66EB" w:rsidP="004F3F63">
            <w:pPr>
              <w:rPr>
                <w:b/>
                <w:bCs/>
                <w:sz w:val="18"/>
                <w:szCs w:val="18"/>
              </w:rPr>
            </w:pPr>
            <w:r w:rsidRPr="000F66EB">
              <w:rPr>
                <w:b/>
                <w:bCs/>
                <w:sz w:val="18"/>
                <w:szCs w:val="18"/>
              </w:rPr>
              <w:t xml:space="preserve">Description </w:t>
            </w:r>
          </w:p>
        </w:tc>
        <w:tc>
          <w:tcPr>
            <w:tcW w:w="1788" w:type="dxa"/>
            <w:shd w:val="clear" w:color="auto" w:fill="D0CECE" w:themeFill="background2" w:themeFillShade="E6"/>
          </w:tcPr>
          <w:p w14:paraId="799C192C" w14:textId="4F86F081" w:rsidR="000F66EB" w:rsidRPr="000F66EB" w:rsidRDefault="000F66EB" w:rsidP="004F3F63">
            <w:pPr>
              <w:rPr>
                <w:b/>
                <w:bCs/>
                <w:sz w:val="18"/>
                <w:szCs w:val="18"/>
              </w:rPr>
            </w:pPr>
            <w:r w:rsidRPr="000F66EB">
              <w:rPr>
                <w:b/>
                <w:bCs/>
                <w:sz w:val="18"/>
                <w:szCs w:val="18"/>
              </w:rPr>
              <w:t>Type</w:t>
            </w:r>
          </w:p>
        </w:tc>
        <w:tc>
          <w:tcPr>
            <w:tcW w:w="4780" w:type="dxa"/>
            <w:shd w:val="clear" w:color="auto" w:fill="D0CECE" w:themeFill="background2" w:themeFillShade="E6"/>
          </w:tcPr>
          <w:p w14:paraId="6167D630" w14:textId="1D4EF866" w:rsidR="000F66EB" w:rsidRPr="000F66EB" w:rsidRDefault="000F66EB" w:rsidP="004F3F63">
            <w:pPr>
              <w:rPr>
                <w:b/>
                <w:bCs/>
                <w:sz w:val="18"/>
                <w:szCs w:val="18"/>
              </w:rPr>
            </w:pPr>
            <w:r w:rsidRPr="000F66EB">
              <w:rPr>
                <w:b/>
                <w:bCs/>
                <w:sz w:val="18"/>
                <w:szCs w:val="18"/>
              </w:rPr>
              <w:t>Constrains</w:t>
            </w:r>
          </w:p>
        </w:tc>
      </w:tr>
      <w:tr w:rsidR="000F66EB" w:rsidRPr="000F66EB" w14:paraId="796B7D2D" w14:textId="77777777" w:rsidTr="00F3008C">
        <w:trPr>
          <w:cantSplit/>
        </w:trPr>
        <w:tc>
          <w:tcPr>
            <w:tcW w:w="1598" w:type="dxa"/>
          </w:tcPr>
          <w:p w14:paraId="3C776D12" w14:textId="15F2732E" w:rsidR="000F66EB" w:rsidRPr="000F66EB" w:rsidRDefault="000F66EB" w:rsidP="00483A8B">
            <w:pPr>
              <w:contextualSpacing/>
              <w:rPr>
                <w:sz w:val="18"/>
                <w:szCs w:val="18"/>
              </w:rPr>
            </w:pPr>
          </w:p>
        </w:tc>
        <w:tc>
          <w:tcPr>
            <w:tcW w:w="1784" w:type="dxa"/>
          </w:tcPr>
          <w:p w14:paraId="57A97C89" w14:textId="77777777" w:rsidR="000F66EB" w:rsidRPr="000F66EB" w:rsidRDefault="000F66EB" w:rsidP="00483A8B">
            <w:pPr>
              <w:contextualSpacing/>
              <w:rPr>
                <w:sz w:val="18"/>
                <w:szCs w:val="18"/>
              </w:rPr>
            </w:pPr>
          </w:p>
        </w:tc>
        <w:tc>
          <w:tcPr>
            <w:tcW w:w="3517" w:type="dxa"/>
          </w:tcPr>
          <w:p w14:paraId="4CA0303E" w14:textId="11395A9F" w:rsidR="000F66EB" w:rsidRPr="000F66EB" w:rsidRDefault="000F66EB" w:rsidP="00483A8B">
            <w:pPr>
              <w:contextualSpacing/>
              <w:rPr>
                <w:sz w:val="18"/>
                <w:szCs w:val="18"/>
              </w:rPr>
            </w:pPr>
          </w:p>
        </w:tc>
        <w:tc>
          <w:tcPr>
            <w:tcW w:w="1788" w:type="dxa"/>
          </w:tcPr>
          <w:p w14:paraId="3B0EB8E0" w14:textId="60562DFF" w:rsidR="000F66EB" w:rsidRPr="000F66EB" w:rsidRDefault="000F66EB" w:rsidP="00483A8B">
            <w:pPr>
              <w:contextualSpacing/>
              <w:rPr>
                <w:sz w:val="18"/>
                <w:szCs w:val="18"/>
              </w:rPr>
            </w:pPr>
          </w:p>
        </w:tc>
        <w:tc>
          <w:tcPr>
            <w:tcW w:w="4780" w:type="dxa"/>
          </w:tcPr>
          <w:p w14:paraId="38679929" w14:textId="652F7E3B" w:rsidR="000F66EB" w:rsidRPr="000F66EB" w:rsidRDefault="000F66EB" w:rsidP="00483A8B">
            <w:pPr>
              <w:contextualSpacing/>
              <w:rPr>
                <w:sz w:val="18"/>
                <w:szCs w:val="18"/>
              </w:rPr>
            </w:pPr>
          </w:p>
        </w:tc>
      </w:tr>
      <w:tr w:rsidR="000F66EB" w:rsidRPr="000F66EB" w14:paraId="2241BF02" w14:textId="77777777" w:rsidTr="00F3008C">
        <w:trPr>
          <w:cantSplit/>
        </w:trPr>
        <w:tc>
          <w:tcPr>
            <w:tcW w:w="1598" w:type="dxa"/>
          </w:tcPr>
          <w:p w14:paraId="2BAE2BE6" w14:textId="6A0A7B2B" w:rsidR="000F66EB" w:rsidRPr="000F66EB" w:rsidRDefault="000F66EB" w:rsidP="00483A8B">
            <w:pPr>
              <w:contextualSpacing/>
              <w:rPr>
                <w:sz w:val="18"/>
                <w:szCs w:val="18"/>
              </w:rPr>
            </w:pPr>
          </w:p>
        </w:tc>
        <w:tc>
          <w:tcPr>
            <w:tcW w:w="1784" w:type="dxa"/>
          </w:tcPr>
          <w:p w14:paraId="63378C1E" w14:textId="77777777" w:rsidR="000F66EB" w:rsidRPr="000F66EB" w:rsidRDefault="000F66EB" w:rsidP="00483A8B">
            <w:pPr>
              <w:contextualSpacing/>
              <w:rPr>
                <w:sz w:val="18"/>
                <w:szCs w:val="18"/>
              </w:rPr>
            </w:pPr>
          </w:p>
        </w:tc>
        <w:tc>
          <w:tcPr>
            <w:tcW w:w="3517" w:type="dxa"/>
          </w:tcPr>
          <w:p w14:paraId="53D6D678" w14:textId="2F240361" w:rsidR="000F66EB" w:rsidRPr="000F66EB" w:rsidRDefault="000F66EB" w:rsidP="00483A8B">
            <w:pPr>
              <w:contextualSpacing/>
              <w:rPr>
                <w:sz w:val="18"/>
                <w:szCs w:val="18"/>
              </w:rPr>
            </w:pPr>
          </w:p>
        </w:tc>
        <w:tc>
          <w:tcPr>
            <w:tcW w:w="1788" w:type="dxa"/>
          </w:tcPr>
          <w:p w14:paraId="25D2D429" w14:textId="77777777" w:rsidR="000F66EB" w:rsidRPr="00483A8B" w:rsidRDefault="000F66EB" w:rsidP="007C7892">
            <w:pPr>
              <w:pStyle w:val="ListParagraph"/>
              <w:numPr>
                <w:ilvl w:val="0"/>
                <w:numId w:val="7"/>
              </w:numPr>
              <w:spacing w:line="240" w:lineRule="auto"/>
              <w:ind w:left="312" w:hanging="218"/>
              <w:contextualSpacing/>
              <w:rPr>
                <w:rFonts w:eastAsia="Times New Roman"/>
                <w:sz w:val="18"/>
                <w:szCs w:val="18"/>
                <w:lang w:bidi="he-IL"/>
              </w:rPr>
            </w:pPr>
            <w:r w:rsidRPr="00483A8B">
              <w:rPr>
                <w:rFonts w:eastAsia="Times New Roman"/>
                <w:sz w:val="18"/>
                <w:szCs w:val="18"/>
                <w:lang w:bidi="he-IL"/>
              </w:rPr>
              <w:t>String</w:t>
            </w:r>
          </w:p>
          <w:p w14:paraId="0F8C3097" w14:textId="1A53DA94" w:rsidR="000F66EB" w:rsidRPr="00483A8B" w:rsidRDefault="000F66EB" w:rsidP="007C7892">
            <w:pPr>
              <w:pStyle w:val="ListParagraph"/>
              <w:numPr>
                <w:ilvl w:val="0"/>
                <w:numId w:val="7"/>
              </w:numPr>
              <w:spacing w:line="240" w:lineRule="auto"/>
              <w:ind w:left="312" w:hanging="218"/>
              <w:contextualSpacing/>
              <w:rPr>
                <w:rFonts w:eastAsia="Times New Roman"/>
                <w:sz w:val="18"/>
                <w:szCs w:val="18"/>
                <w:lang w:bidi="he-IL"/>
              </w:rPr>
            </w:pPr>
            <w:r w:rsidRPr="00483A8B">
              <w:rPr>
                <w:rFonts w:eastAsia="Times New Roman"/>
                <w:sz w:val="18"/>
                <w:szCs w:val="18"/>
                <w:lang w:bidi="he-IL"/>
              </w:rPr>
              <w:t>Multi-language string</w:t>
            </w:r>
          </w:p>
          <w:p w14:paraId="1DF51EA2" w14:textId="74A68207" w:rsidR="000F66EB" w:rsidRPr="00483A8B" w:rsidRDefault="000F66EB" w:rsidP="007C7892">
            <w:pPr>
              <w:pStyle w:val="ListParagraph"/>
              <w:numPr>
                <w:ilvl w:val="0"/>
                <w:numId w:val="7"/>
              </w:numPr>
              <w:spacing w:line="240" w:lineRule="auto"/>
              <w:ind w:left="312" w:hanging="218"/>
              <w:contextualSpacing/>
              <w:rPr>
                <w:rFonts w:eastAsia="Times New Roman"/>
                <w:sz w:val="18"/>
                <w:szCs w:val="18"/>
                <w:lang w:bidi="he-IL"/>
              </w:rPr>
            </w:pPr>
            <w:proofErr w:type="spellStart"/>
            <w:r w:rsidRPr="00483A8B">
              <w:rPr>
                <w:rFonts w:eastAsia="Times New Roman"/>
                <w:sz w:val="18"/>
                <w:szCs w:val="18"/>
                <w:lang w:bidi="he-IL"/>
              </w:rPr>
              <w:t>CurrencyAmount</w:t>
            </w:r>
            <w:proofErr w:type="spellEnd"/>
          </w:p>
          <w:p w14:paraId="32D72B2C" w14:textId="2969DA0B" w:rsidR="000F66EB" w:rsidRPr="00483A8B" w:rsidRDefault="000F66EB" w:rsidP="007C7892">
            <w:pPr>
              <w:pStyle w:val="ListParagraph"/>
              <w:numPr>
                <w:ilvl w:val="0"/>
                <w:numId w:val="7"/>
              </w:numPr>
              <w:spacing w:line="240" w:lineRule="auto"/>
              <w:ind w:left="312" w:hanging="218"/>
              <w:contextualSpacing/>
              <w:rPr>
                <w:rFonts w:eastAsia="Times New Roman"/>
                <w:sz w:val="18"/>
                <w:szCs w:val="18"/>
                <w:lang w:bidi="he-IL"/>
              </w:rPr>
            </w:pPr>
            <w:r w:rsidRPr="00483A8B">
              <w:rPr>
                <w:rFonts w:eastAsia="Times New Roman"/>
                <w:sz w:val="18"/>
                <w:szCs w:val="18"/>
                <w:lang w:bidi="he-IL"/>
              </w:rPr>
              <w:t>Enumeration</w:t>
            </w:r>
          </w:p>
          <w:p w14:paraId="5CDEA565" w14:textId="6E779395" w:rsidR="00CB3D8A" w:rsidRDefault="00CB3D8A" w:rsidP="007C7892">
            <w:pPr>
              <w:pStyle w:val="ListParagraph"/>
              <w:numPr>
                <w:ilvl w:val="0"/>
                <w:numId w:val="7"/>
              </w:numPr>
              <w:spacing w:line="240" w:lineRule="auto"/>
              <w:ind w:left="312" w:hanging="218"/>
              <w:contextualSpacing/>
              <w:rPr>
                <w:rFonts w:eastAsia="Times New Roman"/>
                <w:sz w:val="18"/>
                <w:szCs w:val="18"/>
                <w:lang w:bidi="he-IL"/>
              </w:rPr>
            </w:pPr>
            <w:r w:rsidRPr="00483A8B">
              <w:rPr>
                <w:rFonts w:eastAsia="Times New Roman"/>
                <w:sz w:val="18"/>
                <w:szCs w:val="18"/>
                <w:lang w:bidi="he-IL"/>
              </w:rPr>
              <w:t>Integer</w:t>
            </w:r>
          </w:p>
          <w:p w14:paraId="7C65A12E" w14:textId="7E09BD53" w:rsidR="004A5A4D" w:rsidRDefault="004A5A4D" w:rsidP="007C7892">
            <w:pPr>
              <w:pStyle w:val="ListParagraph"/>
              <w:numPr>
                <w:ilvl w:val="0"/>
                <w:numId w:val="7"/>
              </w:numPr>
              <w:spacing w:line="240" w:lineRule="auto"/>
              <w:ind w:left="312" w:hanging="218"/>
              <w:contextualSpacing/>
              <w:rPr>
                <w:rFonts w:eastAsia="Times New Roman"/>
                <w:sz w:val="18"/>
                <w:szCs w:val="18"/>
                <w:lang w:bidi="he-IL"/>
              </w:rPr>
            </w:pPr>
            <w:r>
              <w:rPr>
                <w:rFonts w:eastAsia="Times New Roman"/>
                <w:sz w:val="18"/>
                <w:szCs w:val="18"/>
                <w:lang w:bidi="he-IL"/>
              </w:rPr>
              <w:t>Date</w:t>
            </w:r>
          </w:p>
          <w:p w14:paraId="56B11D8D" w14:textId="501AABB7" w:rsidR="004A5A4D" w:rsidRPr="00483A8B" w:rsidRDefault="004A5A4D" w:rsidP="007C7892">
            <w:pPr>
              <w:pStyle w:val="ListParagraph"/>
              <w:numPr>
                <w:ilvl w:val="0"/>
                <w:numId w:val="7"/>
              </w:numPr>
              <w:spacing w:line="240" w:lineRule="auto"/>
              <w:ind w:left="312" w:hanging="218"/>
              <w:contextualSpacing/>
              <w:rPr>
                <w:rFonts w:eastAsia="Times New Roman"/>
                <w:sz w:val="18"/>
                <w:szCs w:val="18"/>
                <w:lang w:bidi="he-IL"/>
              </w:rPr>
            </w:pPr>
            <w:r>
              <w:rPr>
                <w:rFonts w:eastAsia="Times New Roman"/>
                <w:sz w:val="18"/>
                <w:szCs w:val="18"/>
                <w:lang w:bidi="he-IL"/>
              </w:rPr>
              <w:t>Timestamp</w:t>
            </w:r>
          </w:p>
          <w:p w14:paraId="2A9DA340" w14:textId="77777777" w:rsidR="000F66EB" w:rsidRPr="00483A8B" w:rsidRDefault="000F66EB" w:rsidP="007C7892">
            <w:pPr>
              <w:pStyle w:val="ListParagraph"/>
              <w:numPr>
                <w:ilvl w:val="0"/>
                <w:numId w:val="7"/>
              </w:numPr>
              <w:spacing w:line="240" w:lineRule="auto"/>
              <w:ind w:left="312" w:hanging="218"/>
              <w:contextualSpacing/>
              <w:rPr>
                <w:rFonts w:eastAsia="Times New Roman"/>
                <w:sz w:val="18"/>
                <w:szCs w:val="18"/>
                <w:lang w:bidi="he-IL"/>
              </w:rPr>
            </w:pPr>
            <w:proofErr w:type="spellStart"/>
            <w:r w:rsidRPr="00483A8B">
              <w:rPr>
                <w:rFonts w:eastAsia="Times New Roman"/>
                <w:sz w:val="18"/>
                <w:szCs w:val="18"/>
                <w:lang w:bidi="he-IL"/>
              </w:rPr>
              <w:t>ObjectName</w:t>
            </w:r>
            <w:proofErr w:type="spellEnd"/>
          </w:p>
          <w:p w14:paraId="64FAD27A" w14:textId="1688F4A3" w:rsidR="00CB3D8A" w:rsidRPr="00483A8B" w:rsidRDefault="00CB3D8A" w:rsidP="007C7892">
            <w:pPr>
              <w:pStyle w:val="ListParagraph"/>
              <w:numPr>
                <w:ilvl w:val="0"/>
                <w:numId w:val="7"/>
              </w:numPr>
              <w:spacing w:line="240" w:lineRule="auto"/>
              <w:ind w:left="312" w:hanging="218"/>
              <w:contextualSpacing/>
              <w:rPr>
                <w:rFonts w:eastAsia="Times New Roman"/>
                <w:sz w:val="18"/>
                <w:szCs w:val="18"/>
                <w:lang w:bidi="he-IL"/>
              </w:rPr>
            </w:pPr>
            <w:proofErr w:type="spellStart"/>
            <w:r w:rsidRPr="00483A8B">
              <w:rPr>
                <w:rFonts w:eastAsia="Times New Roman"/>
                <w:sz w:val="18"/>
                <w:szCs w:val="18"/>
                <w:lang w:bidi="he-IL"/>
              </w:rPr>
              <w:t>ObjectReference</w:t>
            </w:r>
            <w:proofErr w:type="spellEnd"/>
          </w:p>
        </w:tc>
        <w:tc>
          <w:tcPr>
            <w:tcW w:w="4780" w:type="dxa"/>
          </w:tcPr>
          <w:p w14:paraId="1AD69341" w14:textId="25AE5577" w:rsidR="000F66EB" w:rsidRDefault="000F66EB" w:rsidP="00483A8B">
            <w:pPr>
              <w:contextualSpacing/>
              <w:rPr>
                <w:sz w:val="18"/>
                <w:szCs w:val="18"/>
              </w:rPr>
            </w:pPr>
            <w:r>
              <w:rPr>
                <w:sz w:val="18"/>
                <w:szCs w:val="18"/>
              </w:rPr>
              <w:t>Mandatory:</w:t>
            </w:r>
          </w:p>
          <w:p w14:paraId="5400EF30" w14:textId="77777777" w:rsidR="000F66EB" w:rsidRDefault="000F66EB" w:rsidP="00483A8B">
            <w:pPr>
              <w:contextualSpacing/>
              <w:rPr>
                <w:sz w:val="18"/>
                <w:szCs w:val="18"/>
              </w:rPr>
            </w:pPr>
            <w:r>
              <w:rPr>
                <w:sz w:val="18"/>
                <w:szCs w:val="18"/>
              </w:rPr>
              <w:t>Array:</w:t>
            </w:r>
          </w:p>
          <w:p w14:paraId="6EB1422D" w14:textId="053705D1" w:rsidR="000F66EB" w:rsidRDefault="000F66EB" w:rsidP="00483A8B">
            <w:pPr>
              <w:contextualSpacing/>
              <w:rPr>
                <w:sz w:val="18"/>
                <w:szCs w:val="18"/>
              </w:rPr>
            </w:pPr>
            <w:r>
              <w:rPr>
                <w:sz w:val="18"/>
                <w:szCs w:val="18"/>
              </w:rPr>
              <w:t>Enumeration:</w:t>
            </w:r>
          </w:p>
          <w:p w14:paraId="73EE911B" w14:textId="29B4E257" w:rsidR="000F66EB" w:rsidRPr="000F66EB" w:rsidRDefault="000F66EB" w:rsidP="00483A8B">
            <w:pPr>
              <w:contextualSpacing/>
              <w:rPr>
                <w:sz w:val="18"/>
                <w:szCs w:val="18"/>
              </w:rPr>
            </w:pPr>
            <w:r>
              <w:rPr>
                <w:sz w:val="18"/>
                <w:szCs w:val="18"/>
              </w:rPr>
              <w:t>Others:</w:t>
            </w:r>
          </w:p>
        </w:tc>
      </w:tr>
      <w:tr w:rsidR="000F66EB" w:rsidRPr="000F66EB" w14:paraId="16750129" w14:textId="77777777" w:rsidTr="00F3008C">
        <w:trPr>
          <w:cantSplit/>
        </w:trPr>
        <w:tc>
          <w:tcPr>
            <w:tcW w:w="1598" w:type="dxa"/>
          </w:tcPr>
          <w:p w14:paraId="577784EF" w14:textId="77777777" w:rsidR="000F66EB" w:rsidRPr="000F66EB" w:rsidRDefault="000F66EB" w:rsidP="00483A8B">
            <w:pPr>
              <w:contextualSpacing/>
              <w:rPr>
                <w:sz w:val="18"/>
                <w:szCs w:val="18"/>
              </w:rPr>
            </w:pPr>
          </w:p>
        </w:tc>
        <w:tc>
          <w:tcPr>
            <w:tcW w:w="1784" w:type="dxa"/>
          </w:tcPr>
          <w:p w14:paraId="1F33AA94" w14:textId="77777777" w:rsidR="000F66EB" w:rsidRPr="000F66EB" w:rsidRDefault="000F66EB" w:rsidP="00483A8B">
            <w:pPr>
              <w:contextualSpacing/>
              <w:rPr>
                <w:sz w:val="18"/>
                <w:szCs w:val="18"/>
              </w:rPr>
            </w:pPr>
          </w:p>
        </w:tc>
        <w:tc>
          <w:tcPr>
            <w:tcW w:w="3517" w:type="dxa"/>
          </w:tcPr>
          <w:p w14:paraId="1C23BCDF" w14:textId="77777777" w:rsidR="000F66EB" w:rsidRPr="000F66EB" w:rsidRDefault="000F66EB" w:rsidP="00483A8B">
            <w:pPr>
              <w:contextualSpacing/>
              <w:rPr>
                <w:sz w:val="18"/>
                <w:szCs w:val="18"/>
              </w:rPr>
            </w:pPr>
          </w:p>
        </w:tc>
        <w:tc>
          <w:tcPr>
            <w:tcW w:w="1788" w:type="dxa"/>
          </w:tcPr>
          <w:p w14:paraId="221166F8" w14:textId="77777777" w:rsidR="000F66EB" w:rsidRPr="000F66EB" w:rsidRDefault="000F66EB" w:rsidP="00483A8B">
            <w:pPr>
              <w:contextualSpacing/>
              <w:rPr>
                <w:sz w:val="18"/>
                <w:szCs w:val="18"/>
              </w:rPr>
            </w:pPr>
          </w:p>
        </w:tc>
        <w:tc>
          <w:tcPr>
            <w:tcW w:w="4780" w:type="dxa"/>
          </w:tcPr>
          <w:p w14:paraId="10A7F52A" w14:textId="77777777" w:rsidR="000F66EB" w:rsidRPr="000F66EB" w:rsidRDefault="000F66EB" w:rsidP="00483A8B">
            <w:pPr>
              <w:contextualSpacing/>
              <w:rPr>
                <w:sz w:val="18"/>
                <w:szCs w:val="18"/>
              </w:rPr>
            </w:pPr>
          </w:p>
        </w:tc>
      </w:tr>
      <w:tr w:rsidR="000F66EB" w:rsidRPr="000F66EB" w14:paraId="23FBACDF" w14:textId="77777777" w:rsidTr="00F3008C">
        <w:trPr>
          <w:cantSplit/>
        </w:trPr>
        <w:tc>
          <w:tcPr>
            <w:tcW w:w="1598" w:type="dxa"/>
          </w:tcPr>
          <w:p w14:paraId="3DF812CC" w14:textId="77777777" w:rsidR="000F66EB" w:rsidRPr="000F66EB" w:rsidRDefault="000F66EB" w:rsidP="00483A8B">
            <w:pPr>
              <w:contextualSpacing/>
              <w:rPr>
                <w:sz w:val="18"/>
                <w:szCs w:val="18"/>
              </w:rPr>
            </w:pPr>
          </w:p>
        </w:tc>
        <w:tc>
          <w:tcPr>
            <w:tcW w:w="1784" w:type="dxa"/>
          </w:tcPr>
          <w:p w14:paraId="70F5DECB" w14:textId="77777777" w:rsidR="000F66EB" w:rsidRPr="000F66EB" w:rsidRDefault="000F66EB" w:rsidP="00483A8B">
            <w:pPr>
              <w:contextualSpacing/>
              <w:rPr>
                <w:sz w:val="18"/>
                <w:szCs w:val="18"/>
              </w:rPr>
            </w:pPr>
          </w:p>
        </w:tc>
        <w:tc>
          <w:tcPr>
            <w:tcW w:w="3517" w:type="dxa"/>
          </w:tcPr>
          <w:p w14:paraId="23711061" w14:textId="77777777" w:rsidR="000F66EB" w:rsidRPr="000F66EB" w:rsidRDefault="000F66EB" w:rsidP="00483A8B">
            <w:pPr>
              <w:contextualSpacing/>
              <w:rPr>
                <w:sz w:val="18"/>
                <w:szCs w:val="18"/>
              </w:rPr>
            </w:pPr>
          </w:p>
        </w:tc>
        <w:tc>
          <w:tcPr>
            <w:tcW w:w="1788" w:type="dxa"/>
          </w:tcPr>
          <w:p w14:paraId="438E0BD1" w14:textId="77777777" w:rsidR="000F66EB" w:rsidRPr="000F66EB" w:rsidRDefault="000F66EB" w:rsidP="00483A8B">
            <w:pPr>
              <w:contextualSpacing/>
              <w:rPr>
                <w:sz w:val="18"/>
                <w:szCs w:val="18"/>
              </w:rPr>
            </w:pPr>
          </w:p>
        </w:tc>
        <w:tc>
          <w:tcPr>
            <w:tcW w:w="4780" w:type="dxa"/>
          </w:tcPr>
          <w:p w14:paraId="3B681BB4" w14:textId="77777777" w:rsidR="000F66EB" w:rsidRPr="000F66EB" w:rsidRDefault="000F66EB" w:rsidP="00483A8B">
            <w:pPr>
              <w:contextualSpacing/>
              <w:rPr>
                <w:sz w:val="18"/>
                <w:szCs w:val="18"/>
              </w:rPr>
            </w:pPr>
          </w:p>
        </w:tc>
      </w:tr>
      <w:tr w:rsidR="000F66EB" w:rsidRPr="000F66EB" w14:paraId="72C431F4" w14:textId="77777777" w:rsidTr="00F3008C">
        <w:trPr>
          <w:cantSplit/>
        </w:trPr>
        <w:tc>
          <w:tcPr>
            <w:tcW w:w="1598" w:type="dxa"/>
          </w:tcPr>
          <w:p w14:paraId="356245D0" w14:textId="77777777" w:rsidR="000F66EB" w:rsidRPr="000F66EB" w:rsidRDefault="000F66EB" w:rsidP="00483A8B">
            <w:pPr>
              <w:contextualSpacing/>
              <w:rPr>
                <w:sz w:val="18"/>
                <w:szCs w:val="18"/>
              </w:rPr>
            </w:pPr>
          </w:p>
        </w:tc>
        <w:tc>
          <w:tcPr>
            <w:tcW w:w="1784" w:type="dxa"/>
          </w:tcPr>
          <w:p w14:paraId="161D0638" w14:textId="77777777" w:rsidR="000F66EB" w:rsidRPr="000F66EB" w:rsidRDefault="000F66EB" w:rsidP="00483A8B">
            <w:pPr>
              <w:contextualSpacing/>
              <w:rPr>
                <w:sz w:val="18"/>
                <w:szCs w:val="18"/>
              </w:rPr>
            </w:pPr>
          </w:p>
        </w:tc>
        <w:tc>
          <w:tcPr>
            <w:tcW w:w="3517" w:type="dxa"/>
          </w:tcPr>
          <w:p w14:paraId="72845B05" w14:textId="77777777" w:rsidR="000F66EB" w:rsidRPr="000F66EB" w:rsidRDefault="000F66EB" w:rsidP="00483A8B">
            <w:pPr>
              <w:contextualSpacing/>
              <w:rPr>
                <w:sz w:val="18"/>
                <w:szCs w:val="18"/>
              </w:rPr>
            </w:pPr>
          </w:p>
        </w:tc>
        <w:tc>
          <w:tcPr>
            <w:tcW w:w="1788" w:type="dxa"/>
          </w:tcPr>
          <w:p w14:paraId="5AA4D65C" w14:textId="77777777" w:rsidR="000F66EB" w:rsidRPr="000F66EB" w:rsidRDefault="000F66EB" w:rsidP="00483A8B">
            <w:pPr>
              <w:contextualSpacing/>
              <w:rPr>
                <w:sz w:val="18"/>
                <w:szCs w:val="18"/>
              </w:rPr>
            </w:pPr>
          </w:p>
        </w:tc>
        <w:tc>
          <w:tcPr>
            <w:tcW w:w="4780" w:type="dxa"/>
          </w:tcPr>
          <w:p w14:paraId="00C077E5" w14:textId="77777777" w:rsidR="000F66EB" w:rsidRPr="000F66EB" w:rsidRDefault="000F66EB" w:rsidP="00483A8B">
            <w:pPr>
              <w:contextualSpacing/>
              <w:rPr>
                <w:sz w:val="18"/>
                <w:szCs w:val="18"/>
              </w:rPr>
            </w:pPr>
          </w:p>
        </w:tc>
      </w:tr>
    </w:tbl>
    <w:p w14:paraId="6D306066" w14:textId="06C9CCAC" w:rsidR="009624F1" w:rsidRDefault="009624F1" w:rsidP="009624F1"/>
    <w:p w14:paraId="06BD99EF" w14:textId="264DF2FE" w:rsidR="000F66EB" w:rsidRDefault="000F66EB" w:rsidP="009624F1">
      <w:r>
        <w:t>Example:</w:t>
      </w:r>
    </w:p>
    <w:tbl>
      <w:tblPr>
        <w:tblStyle w:val="TableGrid"/>
        <w:tblW w:w="13467" w:type="dxa"/>
        <w:tblInd w:w="-5" w:type="dxa"/>
        <w:tblLook w:val="0620" w:firstRow="1" w:lastRow="0" w:firstColumn="0" w:lastColumn="0" w:noHBand="1" w:noVBand="1"/>
      </w:tblPr>
      <w:tblGrid>
        <w:gridCol w:w="1566"/>
        <w:gridCol w:w="1797"/>
        <w:gridCol w:w="3578"/>
        <w:gridCol w:w="1956"/>
        <w:gridCol w:w="4570"/>
      </w:tblGrid>
      <w:tr w:rsidR="000F66EB" w:rsidRPr="000F66EB" w14:paraId="370DBA3B" w14:textId="77777777" w:rsidTr="007053EE">
        <w:trPr>
          <w:cantSplit/>
          <w:tblHeader/>
        </w:trPr>
        <w:tc>
          <w:tcPr>
            <w:tcW w:w="1566" w:type="dxa"/>
            <w:shd w:val="clear" w:color="auto" w:fill="D0CECE" w:themeFill="background2" w:themeFillShade="E6"/>
          </w:tcPr>
          <w:p w14:paraId="3B6A17ED" w14:textId="77777777" w:rsidR="000F66EB" w:rsidRPr="000F66EB" w:rsidRDefault="000F66EB" w:rsidP="004F3F63">
            <w:pPr>
              <w:rPr>
                <w:b/>
                <w:bCs/>
                <w:sz w:val="18"/>
                <w:szCs w:val="18"/>
              </w:rPr>
            </w:pPr>
            <w:r w:rsidRPr="000F66EB">
              <w:rPr>
                <w:b/>
                <w:bCs/>
                <w:sz w:val="18"/>
                <w:szCs w:val="18"/>
              </w:rPr>
              <w:t>Attribute Label</w:t>
            </w:r>
          </w:p>
        </w:tc>
        <w:tc>
          <w:tcPr>
            <w:tcW w:w="1797" w:type="dxa"/>
            <w:shd w:val="clear" w:color="auto" w:fill="D0CECE" w:themeFill="background2" w:themeFillShade="E6"/>
          </w:tcPr>
          <w:p w14:paraId="7024BAE2" w14:textId="77777777" w:rsidR="000F66EB" w:rsidRPr="000F66EB" w:rsidRDefault="000F66EB" w:rsidP="004F3F63">
            <w:pPr>
              <w:rPr>
                <w:b/>
                <w:bCs/>
                <w:sz w:val="18"/>
                <w:szCs w:val="18"/>
              </w:rPr>
            </w:pPr>
            <w:r w:rsidRPr="000F66EB">
              <w:rPr>
                <w:b/>
                <w:bCs/>
                <w:sz w:val="18"/>
                <w:szCs w:val="18"/>
              </w:rPr>
              <w:t>Name</w:t>
            </w:r>
          </w:p>
        </w:tc>
        <w:tc>
          <w:tcPr>
            <w:tcW w:w="3578" w:type="dxa"/>
            <w:shd w:val="clear" w:color="auto" w:fill="D0CECE" w:themeFill="background2" w:themeFillShade="E6"/>
          </w:tcPr>
          <w:p w14:paraId="4C225D7F" w14:textId="77777777" w:rsidR="000F66EB" w:rsidRPr="000F66EB" w:rsidRDefault="000F66EB" w:rsidP="004F3F63">
            <w:pPr>
              <w:rPr>
                <w:b/>
                <w:bCs/>
                <w:sz w:val="18"/>
                <w:szCs w:val="18"/>
              </w:rPr>
            </w:pPr>
            <w:r w:rsidRPr="000F66EB">
              <w:rPr>
                <w:b/>
                <w:bCs/>
                <w:sz w:val="18"/>
                <w:szCs w:val="18"/>
              </w:rPr>
              <w:t xml:space="preserve">Description </w:t>
            </w:r>
          </w:p>
        </w:tc>
        <w:tc>
          <w:tcPr>
            <w:tcW w:w="1956" w:type="dxa"/>
            <w:shd w:val="clear" w:color="auto" w:fill="D0CECE" w:themeFill="background2" w:themeFillShade="E6"/>
          </w:tcPr>
          <w:p w14:paraId="5D69B278" w14:textId="77777777" w:rsidR="000F66EB" w:rsidRPr="000F66EB" w:rsidRDefault="000F66EB" w:rsidP="004F3F63">
            <w:pPr>
              <w:rPr>
                <w:b/>
                <w:bCs/>
                <w:sz w:val="18"/>
                <w:szCs w:val="18"/>
              </w:rPr>
            </w:pPr>
            <w:r w:rsidRPr="000F66EB">
              <w:rPr>
                <w:b/>
                <w:bCs/>
                <w:sz w:val="18"/>
                <w:szCs w:val="18"/>
              </w:rPr>
              <w:t>Type</w:t>
            </w:r>
          </w:p>
        </w:tc>
        <w:tc>
          <w:tcPr>
            <w:tcW w:w="4570" w:type="dxa"/>
            <w:shd w:val="clear" w:color="auto" w:fill="D0CECE" w:themeFill="background2" w:themeFillShade="E6"/>
          </w:tcPr>
          <w:p w14:paraId="3AF07D8F" w14:textId="77777777" w:rsidR="000F66EB" w:rsidRPr="000F66EB" w:rsidRDefault="000F66EB" w:rsidP="004F3F63">
            <w:pPr>
              <w:rPr>
                <w:b/>
                <w:bCs/>
                <w:sz w:val="18"/>
                <w:szCs w:val="18"/>
              </w:rPr>
            </w:pPr>
            <w:r w:rsidRPr="000F66EB">
              <w:rPr>
                <w:b/>
                <w:bCs/>
                <w:sz w:val="18"/>
                <w:szCs w:val="18"/>
              </w:rPr>
              <w:t>Constrains</w:t>
            </w:r>
          </w:p>
        </w:tc>
      </w:tr>
      <w:tr w:rsidR="000F66EB" w:rsidRPr="000F66EB" w14:paraId="10F5FF70" w14:textId="77777777" w:rsidTr="007053EE">
        <w:trPr>
          <w:cantSplit/>
        </w:trPr>
        <w:tc>
          <w:tcPr>
            <w:tcW w:w="1566" w:type="dxa"/>
          </w:tcPr>
          <w:p w14:paraId="24AE36C3" w14:textId="11D15314" w:rsidR="000F66EB" w:rsidRPr="007053EE" w:rsidRDefault="000F66EB" w:rsidP="004F3F63">
            <w:pPr>
              <w:rPr>
                <w:i/>
                <w:iCs/>
                <w:color w:val="FF0000"/>
                <w:sz w:val="18"/>
                <w:szCs w:val="18"/>
              </w:rPr>
            </w:pPr>
            <w:proofErr w:type="spellStart"/>
            <w:r w:rsidRPr="007053EE">
              <w:rPr>
                <w:i/>
                <w:iCs/>
                <w:color w:val="FF0000"/>
                <w:sz w:val="18"/>
                <w:szCs w:val="18"/>
              </w:rPr>
              <w:t>eligibilityCriteria</w:t>
            </w:r>
            <w:proofErr w:type="spellEnd"/>
          </w:p>
        </w:tc>
        <w:tc>
          <w:tcPr>
            <w:tcW w:w="1797" w:type="dxa"/>
          </w:tcPr>
          <w:p w14:paraId="4A779BB3" w14:textId="75ECF9E2" w:rsidR="000F66EB" w:rsidRPr="007053EE" w:rsidRDefault="000F66EB" w:rsidP="000F66EB">
            <w:pPr>
              <w:ind w:right="-441"/>
              <w:rPr>
                <w:i/>
                <w:iCs/>
                <w:color w:val="FF0000"/>
                <w:sz w:val="18"/>
                <w:szCs w:val="18"/>
              </w:rPr>
            </w:pPr>
            <w:r w:rsidRPr="007053EE">
              <w:rPr>
                <w:i/>
                <w:iCs/>
                <w:color w:val="FF0000"/>
                <w:sz w:val="18"/>
                <w:szCs w:val="18"/>
              </w:rPr>
              <w:t>Criteria</w:t>
            </w:r>
          </w:p>
        </w:tc>
        <w:tc>
          <w:tcPr>
            <w:tcW w:w="3578" w:type="dxa"/>
          </w:tcPr>
          <w:p w14:paraId="699CF918" w14:textId="6F72A6E4" w:rsidR="000F66EB" w:rsidRPr="007053EE" w:rsidRDefault="000F66EB" w:rsidP="004F3F63">
            <w:pPr>
              <w:rPr>
                <w:i/>
                <w:iCs/>
                <w:color w:val="FF0000"/>
                <w:sz w:val="18"/>
                <w:szCs w:val="18"/>
              </w:rPr>
            </w:pPr>
            <w:r w:rsidRPr="007053EE">
              <w:rPr>
                <w:i/>
                <w:iCs/>
                <w:color w:val="FF0000"/>
                <w:sz w:val="18"/>
                <w:szCs w:val="18"/>
              </w:rPr>
              <w:t>Criteria elements of the Policy</w:t>
            </w:r>
          </w:p>
        </w:tc>
        <w:tc>
          <w:tcPr>
            <w:tcW w:w="1956" w:type="dxa"/>
          </w:tcPr>
          <w:p w14:paraId="460CEA1B" w14:textId="26CF2A1C" w:rsidR="000F66EB" w:rsidRPr="007053EE" w:rsidRDefault="000F66EB" w:rsidP="004F3F63">
            <w:pPr>
              <w:rPr>
                <w:i/>
                <w:iCs/>
                <w:color w:val="FF0000"/>
                <w:sz w:val="18"/>
                <w:szCs w:val="18"/>
              </w:rPr>
            </w:pPr>
            <w:proofErr w:type="spellStart"/>
            <w:r w:rsidRPr="007053EE">
              <w:rPr>
                <w:i/>
                <w:iCs/>
                <w:color w:val="FF0000"/>
                <w:sz w:val="18"/>
                <w:szCs w:val="18"/>
              </w:rPr>
              <w:t>CriteriaObjectSummary</w:t>
            </w:r>
            <w:proofErr w:type="spellEnd"/>
          </w:p>
        </w:tc>
        <w:tc>
          <w:tcPr>
            <w:tcW w:w="4570" w:type="dxa"/>
          </w:tcPr>
          <w:p w14:paraId="787DE639" w14:textId="7F1CF106" w:rsidR="000F66EB" w:rsidRPr="007053EE" w:rsidRDefault="000F66EB" w:rsidP="000F66EB">
            <w:pPr>
              <w:rPr>
                <w:i/>
                <w:iCs/>
                <w:color w:val="FF0000"/>
                <w:sz w:val="18"/>
                <w:szCs w:val="18"/>
              </w:rPr>
            </w:pPr>
            <w:r w:rsidRPr="007053EE">
              <w:rPr>
                <w:i/>
                <w:iCs/>
                <w:color w:val="FF0000"/>
                <w:sz w:val="18"/>
                <w:szCs w:val="18"/>
              </w:rPr>
              <w:t>Array: Yes</w:t>
            </w:r>
          </w:p>
        </w:tc>
      </w:tr>
      <w:tr w:rsidR="000F66EB" w:rsidRPr="000F66EB" w14:paraId="35FCD564" w14:textId="77777777" w:rsidTr="007053EE">
        <w:trPr>
          <w:cantSplit/>
        </w:trPr>
        <w:tc>
          <w:tcPr>
            <w:tcW w:w="1566" w:type="dxa"/>
          </w:tcPr>
          <w:p w14:paraId="4855205D" w14:textId="2181A936" w:rsidR="000F66EB" w:rsidRPr="007053EE" w:rsidRDefault="000F66EB" w:rsidP="004F3F63">
            <w:pPr>
              <w:rPr>
                <w:i/>
                <w:iCs/>
                <w:color w:val="FF0000"/>
                <w:sz w:val="18"/>
                <w:szCs w:val="18"/>
              </w:rPr>
            </w:pPr>
            <w:proofErr w:type="spellStart"/>
            <w:r w:rsidRPr="007053EE">
              <w:rPr>
                <w:i/>
                <w:iCs/>
                <w:color w:val="FF0000"/>
                <w:sz w:val="18"/>
                <w:szCs w:val="18"/>
              </w:rPr>
              <w:lastRenderedPageBreak/>
              <w:t>EligibilityResult</w:t>
            </w:r>
            <w:proofErr w:type="spellEnd"/>
          </w:p>
        </w:tc>
        <w:tc>
          <w:tcPr>
            <w:tcW w:w="1797" w:type="dxa"/>
          </w:tcPr>
          <w:p w14:paraId="04C75DDD" w14:textId="0647126E" w:rsidR="000F66EB" w:rsidRPr="007053EE" w:rsidRDefault="000F66EB" w:rsidP="004F3F63">
            <w:pPr>
              <w:rPr>
                <w:i/>
                <w:iCs/>
                <w:color w:val="FF0000"/>
                <w:sz w:val="18"/>
                <w:szCs w:val="18"/>
              </w:rPr>
            </w:pPr>
            <w:r w:rsidRPr="007053EE">
              <w:rPr>
                <w:i/>
                <w:iCs/>
                <w:color w:val="FF0000"/>
                <w:sz w:val="18"/>
                <w:szCs w:val="18"/>
              </w:rPr>
              <w:t>Results</w:t>
            </w:r>
          </w:p>
        </w:tc>
        <w:tc>
          <w:tcPr>
            <w:tcW w:w="3578" w:type="dxa"/>
          </w:tcPr>
          <w:p w14:paraId="6F68A519" w14:textId="07BE6A4B" w:rsidR="000F66EB" w:rsidRPr="007053EE" w:rsidRDefault="000F66EB" w:rsidP="004F3F63">
            <w:pPr>
              <w:rPr>
                <w:i/>
                <w:iCs/>
                <w:color w:val="FF0000"/>
                <w:sz w:val="18"/>
                <w:szCs w:val="18"/>
              </w:rPr>
            </w:pPr>
            <w:r w:rsidRPr="007053EE">
              <w:rPr>
                <w:i/>
                <w:iCs/>
                <w:color w:val="FF0000"/>
                <w:sz w:val="18"/>
                <w:szCs w:val="18"/>
              </w:rPr>
              <w:t>Result elements of the Policy</w:t>
            </w:r>
          </w:p>
        </w:tc>
        <w:tc>
          <w:tcPr>
            <w:tcW w:w="1956" w:type="dxa"/>
          </w:tcPr>
          <w:p w14:paraId="1C92AAAB" w14:textId="6D03941C" w:rsidR="000F66EB" w:rsidRPr="007053EE" w:rsidRDefault="000F66EB" w:rsidP="004F3F63">
            <w:pPr>
              <w:rPr>
                <w:i/>
                <w:iCs/>
                <w:color w:val="FF0000"/>
                <w:sz w:val="18"/>
                <w:szCs w:val="18"/>
              </w:rPr>
            </w:pPr>
            <w:proofErr w:type="spellStart"/>
            <w:r w:rsidRPr="007053EE">
              <w:rPr>
                <w:i/>
                <w:iCs/>
                <w:color w:val="FF0000"/>
                <w:sz w:val="18"/>
                <w:szCs w:val="18"/>
              </w:rPr>
              <w:t>ResultObjectSummary</w:t>
            </w:r>
            <w:proofErr w:type="spellEnd"/>
          </w:p>
        </w:tc>
        <w:tc>
          <w:tcPr>
            <w:tcW w:w="4570" w:type="dxa"/>
          </w:tcPr>
          <w:p w14:paraId="41AA1BE4" w14:textId="5B35CEA6" w:rsidR="000F66EB" w:rsidRPr="007053EE" w:rsidRDefault="000F66EB" w:rsidP="004F3F63">
            <w:pPr>
              <w:rPr>
                <w:i/>
                <w:iCs/>
                <w:color w:val="FF0000"/>
                <w:sz w:val="18"/>
                <w:szCs w:val="18"/>
              </w:rPr>
            </w:pPr>
            <w:r w:rsidRPr="007053EE">
              <w:rPr>
                <w:i/>
                <w:iCs/>
                <w:color w:val="FF0000"/>
                <w:sz w:val="18"/>
                <w:szCs w:val="18"/>
              </w:rPr>
              <w:t>Array: Yes</w:t>
            </w:r>
          </w:p>
        </w:tc>
      </w:tr>
      <w:tr w:rsidR="000F66EB" w:rsidRPr="000F66EB" w14:paraId="2832E780" w14:textId="77777777" w:rsidTr="007053EE">
        <w:trPr>
          <w:cantSplit/>
        </w:trPr>
        <w:tc>
          <w:tcPr>
            <w:tcW w:w="1566" w:type="dxa"/>
          </w:tcPr>
          <w:p w14:paraId="3F9335D2" w14:textId="77777777" w:rsidR="000F66EB" w:rsidRPr="000F66EB" w:rsidRDefault="000F66EB" w:rsidP="004F3F63">
            <w:pPr>
              <w:rPr>
                <w:sz w:val="18"/>
                <w:szCs w:val="18"/>
              </w:rPr>
            </w:pPr>
          </w:p>
        </w:tc>
        <w:tc>
          <w:tcPr>
            <w:tcW w:w="1797" w:type="dxa"/>
          </w:tcPr>
          <w:p w14:paraId="0D8480A0" w14:textId="77777777" w:rsidR="000F66EB" w:rsidRPr="000F66EB" w:rsidRDefault="000F66EB" w:rsidP="004F3F63">
            <w:pPr>
              <w:rPr>
                <w:sz w:val="18"/>
                <w:szCs w:val="18"/>
              </w:rPr>
            </w:pPr>
          </w:p>
        </w:tc>
        <w:tc>
          <w:tcPr>
            <w:tcW w:w="3578" w:type="dxa"/>
          </w:tcPr>
          <w:p w14:paraId="2F472A9B" w14:textId="77777777" w:rsidR="000F66EB" w:rsidRPr="000F66EB" w:rsidRDefault="000F66EB" w:rsidP="004F3F63">
            <w:pPr>
              <w:rPr>
                <w:sz w:val="18"/>
                <w:szCs w:val="18"/>
              </w:rPr>
            </w:pPr>
          </w:p>
        </w:tc>
        <w:tc>
          <w:tcPr>
            <w:tcW w:w="1956" w:type="dxa"/>
          </w:tcPr>
          <w:p w14:paraId="583A43CA" w14:textId="77777777" w:rsidR="000F66EB" w:rsidRPr="000F66EB" w:rsidRDefault="000F66EB" w:rsidP="004F3F63">
            <w:pPr>
              <w:rPr>
                <w:sz w:val="18"/>
                <w:szCs w:val="18"/>
              </w:rPr>
            </w:pPr>
          </w:p>
        </w:tc>
        <w:tc>
          <w:tcPr>
            <w:tcW w:w="4570" w:type="dxa"/>
          </w:tcPr>
          <w:p w14:paraId="4E478129" w14:textId="77777777" w:rsidR="000F66EB" w:rsidRPr="000F66EB" w:rsidRDefault="000F66EB" w:rsidP="004F3F63">
            <w:pPr>
              <w:rPr>
                <w:sz w:val="18"/>
                <w:szCs w:val="18"/>
              </w:rPr>
            </w:pPr>
          </w:p>
        </w:tc>
      </w:tr>
      <w:tr w:rsidR="000F66EB" w:rsidRPr="000F66EB" w14:paraId="5FB915EE" w14:textId="77777777" w:rsidTr="007053EE">
        <w:trPr>
          <w:cantSplit/>
        </w:trPr>
        <w:tc>
          <w:tcPr>
            <w:tcW w:w="1566" w:type="dxa"/>
          </w:tcPr>
          <w:p w14:paraId="43E7D8AA" w14:textId="77777777" w:rsidR="000F66EB" w:rsidRPr="000F66EB" w:rsidRDefault="000F66EB" w:rsidP="004F3F63">
            <w:pPr>
              <w:rPr>
                <w:sz w:val="18"/>
                <w:szCs w:val="18"/>
              </w:rPr>
            </w:pPr>
          </w:p>
        </w:tc>
        <w:tc>
          <w:tcPr>
            <w:tcW w:w="1797" w:type="dxa"/>
          </w:tcPr>
          <w:p w14:paraId="306FD052" w14:textId="77777777" w:rsidR="000F66EB" w:rsidRPr="000F66EB" w:rsidRDefault="000F66EB" w:rsidP="004F3F63">
            <w:pPr>
              <w:rPr>
                <w:sz w:val="18"/>
                <w:szCs w:val="18"/>
              </w:rPr>
            </w:pPr>
          </w:p>
        </w:tc>
        <w:tc>
          <w:tcPr>
            <w:tcW w:w="3578" w:type="dxa"/>
          </w:tcPr>
          <w:p w14:paraId="4C97961B" w14:textId="77777777" w:rsidR="000F66EB" w:rsidRPr="000F66EB" w:rsidRDefault="000F66EB" w:rsidP="004F3F63">
            <w:pPr>
              <w:rPr>
                <w:sz w:val="18"/>
                <w:szCs w:val="18"/>
              </w:rPr>
            </w:pPr>
          </w:p>
        </w:tc>
        <w:tc>
          <w:tcPr>
            <w:tcW w:w="1956" w:type="dxa"/>
          </w:tcPr>
          <w:p w14:paraId="6E666C1D" w14:textId="77777777" w:rsidR="000F66EB" w:rsidRPr="000F66EB" w:rsidRDefault="000F66EB" w:rsidP="004F3F63">
            <w:pPr>
              <w:rPr>
                <w:sz w:val="18"/>
                <w:szCs w:val="18"/>
              </w:rPr>
            </w:pPr>
          </w:p>
        </w:tc>
        <w:tc>
          <w:tcPr>
            <w:tcW w:w="4570" w:type="dxa"/>
          </w:tcPr>
          <w:p w14:paraId="6A4E7A5C" w14:textId="77777777" w:rsidR="000F66EB" w:rsidRPr="000F66EB" w:rsidRDefault="000F66EB" w:rsidP="004F3F63">
            <w:pPr>
              <w:rPr>
                <w:sz w:val="18"/>
                <w:szCs w:val="18"/>
              </w:rPr>
            </w:pPr>
          </w:p>
        </w:tc>
      </w:tr>
      <w:tr w:rsidR="000F66EB" w:rsidRPr="000F66EB" w14:paraId="3B4FAF22" w14:textId="77777777" w:rsidTr="007053EE">
        <w:trPr>
          <w:cantSplit/>
        </w:trPr>
        <w:tc>
          <w:tcPr>
            <w:tcW w:w="1566" w:type="dxa"/>
          </w:tcPr>
          <w:p w14:paraId="5A8B24A0" w14:textId="77777777" w:rsidR="000F66EB" w:rsidRPr="000F66EB" w:rsidRDefault="000F66EB" w:rsidP="004F3F63">
            <w:pPr>
              <w:rPr>
                <w:sz w:val="18"/>
                <w:szCs w:val="18"/>
              </w:rPr>
            </w:pPr>
          </w:p>
        </w:tc>
        <w:tc>
          <w:tcPr>
            <w:tcW w:w="1797" w:type="dxa"/>
          </w:tcPr>
          <w:p w14:paraId="2708EDCF" w14:textId="77777777" w:rsidR="000F66EB" w:rsidRPr="000F66EB" w:rsidRDefault="000F66EB" w:rsidP="004F3F63">
            <w:pPr>
              <w:rPr>
                <w:sz w:val="18"/>
                <w:szCs w:val="18"/>
              </w:rPr>
            </w:pPr>
          </w:p>
        </w:tc>
        <w:tc>
          <w:tcPr>
            <w:tcW w:w="3578" w:type="dxa"/>
          </w:tcPr>
          <w:p w14:paraId="1C97F651" w14:textId="77777777" w:rsidR="000F66EB" w:rsidRPr="000F66EB" w:rsidRDefault="000F66EB" w:rsidP="004F3F63">
            <w:pPr>
              <w:rPr>
                <w:sz w:val="18"/>
                <w:szCs w:val="18"/>
              </w:rPr>
            </w:pPr>
          </w:p>
        </w:tc>
        <w:tc>
          <w:tcPr>
            <w:tcW w:w="1956" w:type="dxa"/>
          </w:tcPr>
          <w:p w14:paraId="0CD14C48" w14:textId="77777777" w:rsidR="000F66EB" w:rsidRPr="000F66EB" w:rsidRDefault="000F66EB" w:rsidP="004F3F63">
            <w:pPr>
              <w:rPr>
                <w:sz w:val="18"/>
                <w:szCs w:val="18"/>
              </w:rPr>
            </w:pPr>
          </w:p>
        </w:tc>
        <w:tc>
          <w:tcPr>
            <w:tcW w:w="4570" w:type="dxa"/>
          </w:tcPr>
          <w:p w14:paraId="54682B3D" w14:textId="77777777" w:rsidR="000F66EB" w:rsidRPr="000F66EB" w:rsidRDefault="000F66EB" w:rsidP="004F3F63">
            <w:pPr>
              <w:rPr>
                <w:sz w:val="18"/>
                <w:szCs w:val="18"/>
              </w:rPr>
            </w:pPr>
          </w:p>
        </w:tc>
      </w:tr>
    </w:tbl>
    <w:p w14:paraId="23EEE3FF" w14:textId="7D78D6F0" w:rsidR="00483A8B" w:rsidRDefault="00483A8B" w:rsidP="009624F1">
      <w:pPr>
        <w:sectPr w:rsidR="00483A8B" w:rsidSect="00A5396B">
          <w:headerReference w:type="first" r:id="rId14"/>
          <w:pgSz w:w="15840" w:h="12240" w:orient="landscape" w:code="1"/>
          <w:pgMar w:top="1440" w:right="1440" w:bottom="1440" w:left="1440" w:header="708" w:footer="708" w:gutter="0"/>
          <w:cols w:space="708"/>
          <w:docGrid w:linePitch="360"/>
        </w:sectPr>
      </w:pPr>
    </w:p>
    <w:p w14:paraId="4FE6500B" w14:textId="0D7E0ACA" w:rsidR="007053EE" w:rsidRDefault="004158D6" w:rsidP="004158D6">
      <w:pPr>
        <w:pStyle w:val="Heading2"/>
      </w:pPr>
      <w:bookmarkStart w:id="13" w:name="_Toc77067175"/>
      <w:r>
        <w:lastRenderedPageBreak/>
        <w:t>Core Domain</w:t>
      </w:r>
      <w:bookmarkEnd w:id="13"/>
    </w:p>
    <w:p w14:paraId="622DAE72" w14:textId="057F259A" w:rsidR="004158D6" w:rsidRDefault="00F3008C" w:rsidP="00753CC1">
      <w:pPr>
        <w:pStyle w:val="Heading3"/>
      </w:pPr>
      <w:bookmarkStart w:id="14" w:name="_Toc77067176"/>
      <w:r>
        <w:t>Aggregate</w:t>
      </w:r>
      <w:r w:rsidR="004F3F63">
        <w:t>s</w:t>
      </w:r>
      <w:r>
        <w:t>.</w:t>
      </w:r>
      <w:bookmarkEnd w:id="14"/>
    </w:p>
    <w:p w14:paraId="693985BD" w14:textId="707C201C" w:rsidR="00F3008C" w:rsidRPr="00354D0E" w:rsidRDefault="004F3F63" w:rsidP="00F3008C">
      <w:pPr>
        <w:rPr>
          <w:color w:val="538135" w:themeColor="accent6" w:themeShade="BF"/>
        </w:rPr>
      </w:pPr>
      <w:r w:rsidRPr="00354D0E">
        <w:rPr>
          <w:color w:val="538135" w:themeColor="accent6" w:themeShade="BF"/>
        </w:rPr>
        <w:t>&lt;Include a diagram with the g</w:t>
      </w:r>
      <w:r w:rsidR="00F3008C" w:rsidRPr="00354D0E">
        <w:rPr>
          <w:color w:val="538135" w:themeColor="accent6" w:themeShade="BF"/>
        </w:rPr>
        <w:t>eneral view of the aggregates in the entity</w:t>
      </w:r>
      <w:r w:rsidRPr="00354D0E">
        <w:rPr>
          <w:color w:val="538135" w:themeColor="accent6" w:themeShade="BF"/>
        </w:rPr>
        <w:t>&gt;</w:t>
      </w:r>
    </w:p>
    <w:p w14:paraId="64E8CC61" w14:textId="475FEFE5" w:rsidR="00DA5B07" w:rsidRPr="00DA5B07" w:rsidRDefault="00DA5B07" w:rsidP="00F3008C">
      <w:pPr>
        <w:rPr>
          <w:i/>
          <w:iCs/>
          <w:color w:val="FF0000"/>
        </w:rPr>
      </w:pPr>
      <w:r w:rsidRPr="00DA5B07">
        <w:rPr>
          <w:i/>
          <w:iCs/>
          <w:color w:val="FF0000"/>
        </w:rPr>
        <w:t>Example:</w:t>
      </w:r>
    </w:p>
    <w:p w14:paraId="6656B364" w14:textId="7E1B1832" w:rsidR="004F3F63" w:rsidRDefault="004F3F63" w:rsidP="00DA5B07">
      <w:r w:rsidRPr="004F3F63">
        <w:rPr>
          <w:noProof/>
        </w:rPr>
        <w:drawing>
          <wp:inline distT="0" distB="0" distL="0" distR="0" wp14:anchorId="7AF75EAC" wp14:editId="6BC63014">
            <wp:extent cx="5943600" cy="1355725"/>
            <wp:effectExtent l="0" t="0" r="0" b="3175"/>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355725"/>
                    </a:xfrm>
                    <a:prstGeom prst="rect">
                      <a:avLst/>
                    </a:prstGeom>
                  </pic:spPr>
                </pic:pic>
              </a:graphicData>
            </a:graphic>
          </wp:inline>
        </w:drawing>
      </w:r>
    </w:p>
    <w:p w14:paraId="1E188985" w14:textId="2E14B622" w:rsidR="007B7E5C" w:rsidRDefault="007B7E5C" w:rsidP="002434BD"/>
    <w:tbl>
      <w:tblPr>
        <w:tblStyle w:val="TableGrid"/>
        <w:tblW w:w="9355" w:type="dxa"/>
        <w:tblInd w:w="-5" w:type="dxa"/>
        <w:tblLook w:val="0620" w:firstRow="1" w:lastRow="0" w:firstColumn="0" w:lastColumn="0" w:noHBand="1" w:noVBand="1"/>
      </w:tblPr>
      <w:tblGrid>
        <w:gridCol w:w="3342"/>
        <w:gridCol w:w="6013"/>
      </w:tblGrid>
      <w:tr w:rsidR="007053EE" w:rsidRPr="008A49BC" w14:paraId="75D91FDB" w14:textId="77777777" w:rsidTr="00354D0E">
        <w:trPr>
          <w:cantSplit/>
          <w:tblHeader/>
        </w:trPr>
        <w:tc>
          <w:tcPr>
            <w:tcW w:w="2127" w:type="dxa"/>
            <w:shd w:val="clear" w:color="auto" w:fill="D0CECE" w:themeFill="background2" w:themeFillShade="E6"/>
          </w:tcPr>
          <w:p w14:paraId="677AF29E" w14:textId="7745BD5B" w:rsidR="007053EE" w:rsidRPr="008A49BC" w:rsidRDefault="007053EE" w:rsidP="00354D0E">
            <w:pPr>
              <w:rPr>
                <w:b/>
                <w:bCs/>
                <w:sz w:val="20"/>
                <w:szCs w:val="20"/>
              </w:rPr>
            </w:pPr>
            <w:r>
              <w:rPr>
                <w:b/>
                <w:bCs/>
                <w:sz w:val="20"/>
                <w:szCs w:val="20"/>
              </w:rPr>
              <w:t>Aggregate Name</w:t>
            </w:r>
          </w:p>
        </w:tc>
        <w:tc>
          <w:tcPr>
            <w:tcW w:w="3827" w:type="dxa"/>
            <w:shd w:val="clear" w:color="auto" w:fill="D0CECE" w:themeFill="background2" w:themeFillShade="E6"/>
          </w:tcPr>
          <w:p w14:paraId="72BA72F5" w14:textId="77777777" w:rsidR="007053EE" w:rsidRPr="008A49BC" w:rsidRDefault="007053EE" w:rsidP="00354D0E">
            <w:pPr>
              <w:rPr>
                <w:b/>
                <w:bCs/>
                <w:sz w:val="20"/>
                <w:szCs w:val="20"/>
              </w:rPr>
            </w:pPr>
            <w:r>
              <w:rPr>
                <w:b/>
                <w:bCs/>
                <w:sz w:val="20"/>
                <w:szCs w:val="20"/>
              </w:rPr>
              <w:t>Description</w:t>
            </w:r>
          </w:p>
        </w:tc>
      </w:tr>
      <w:tr w:rsidR="007053EE" w:rsidRPr="007053EE" w14:paraId="52F6EFBF" w14:textId="77777777" w:rsidTr="00354D0E">
        <w:trPr>
          <w:cantSplit/>
        </w:trPr>
        <w:tc>
          <w:tcPr>
            <w:tcW w:w="2127" w:type="dxa"/>
          </w:tcPr>
          <w:p w14:paraId="25A80255" w14:textId="3C3015F8" w:rsidR="007053EE" w:rsidRPr="007053EE" w:rsidRDefault="007053EE" w:rsidP="00354D0E">
            <w:pPr>
              <w:rPr>
                <w:i/>
                <w:iCs/>
                <w:color w:val="FF0000"/>
                <w:sz w:val="20"/>
                <w:szCs w:val="20"/>
              </w:rPr>
            </w:pPr>
            <w:r>
              <w:rPr>
                <w:i/>
                <w:iCs/>
                <w:color w:val="FF0000"/>
                <w:sz w:val="20"/>
                <w:szCs w:val="20"/>
              </w:rPr>
              <w:t>Entitlement Assessment</w:t>
            </w:r>
          </w:p>
        </w:tc>
        <w:tc>
          <w:tcPr>
            <w:tcW w:w="3827" w:type="dxa"/>
          </w:tcPr>
          <w:p w14:paraId="396E2E67" w14:textId="227E7A98" w:rsidR="007053EE" w:rsidRPr="007053EE" w:rsidRDefault="007053EE" w:rsidP="00354D0E">
            <w:pPr>
              <w:rPr>
                <w:i/>
                <w:iCs/>
                <w:color w:val="FF0000"/>
                <w:sz w:val="20"/>
                <w:szCs w:val="20"/>
              </w:rPr>
            </w:pPr>
            <w:r>
              <w:rPr>
                <w:i/>
                <w:iCs/>
                <w:color w:val="FF0000"/>
                <w:sz w:val="20"/>
                <w:szCs w:val="20"/>
              </w:rPr>
              <w:t>Actual Entitlement Policies Evaluation executed and recorded in the domain. For example, a customer tries to request and it´s found that he´s not entitled to do that. The system evaluates the case and persist all the relevant information about the decision for later use if required</w:t>
            </w:r>
          </w:p>
        </w:tc>
      </w:tr>
      <w:tr w:rsidR="007053EE" w:rsidRPr="007053EE" w14:paraId="0F570AC3" w14:textId="77777777" w:rsidTr="00354D0E">
        <w:trPr>
          <w:cantSplit/>
        </w:trPr>
        <w:tc>
          <w:tcPr>
            <w:tcW w:w="2127" w:type="dxa"/>
          </w:tcPr>
          <w:p w14:paraId="4ED7DBF7" w14:textId="7905EFBB" w:rsidR="007053EE" w:rsidRDefault="007053EE" w:rsidP="00354D0E">
            <w:pPr>
              <w:rPr>
                <w:i/>
                <w:iCs/>
                <w:color w:val="FF0000"/>
                <w:sz w:val="20"/>
                <w:szCs w:val="20"/>
              </w:rPr>
            </w:pPr>
            <w:r>
              <w:rPr>
                <w:i/>
                <w:iCs/>
                <w:color w:val="FF0000"/>
                <w:sz w:val="20"/>
                <w:szCs w:val="20"/>
              </w:rPr>
              <w:t>Entitlement Policies</w:t>
            </w:r>
          </w:p>
        </w:tc>
        <w:tc>
          <w:tcPr>
            <w:tcW w:w="3827" w:type="dxa"/>
          </w:tcPr>
          <w:p w14:paraId="4A1E8166" w14:textId="77777777" w:rsidR="007053EE" w:rsidRDefault="007053EE" w:rsidP="00354D0E">
            <w:pPr>
              <w:rPr>
                <w:i/>
                <w:iCs/>
                <w:color w:val="FF0000"/>
                <w:sz w:val="20"/>
                <w:szCs w:val="20"/>
              </w:rPr>
            </w:pPr>
          </w:p>
        </w:tc>
      </w:tr>
    </w:tbl>
    <w:p w14:paraId="75CFF0C8" w14:textId="77777777" w:rsidR="004F3F63" w:rsidRPr="00454ABD" w:rsidRDefault="004F3F63" w:rsidP="004F3F63">
      <w:pPr>
        <w:sectPr w:rsidR="004F3F63" w:rsidRPr="00454ABD" w:rsidSect="00A5396B">
          <w:headerReference w:type="default" r:id="rId16"/>
          <w:footerReference w:type="default" r:id="rId17"/>
          <w:pgSz w:w="12240" w:h="15840" w:code="1"/>
          <w:pgMar w:top="1440" w:right="1440" w:bottom="1440" w:left="1440" w:header="708" w:footer="708" w:gutter="0"/>
          <w:cols w:space="708"/>
          <w:docGrid w:linePitch="360"/>
        </w:sectPr>
      </w:pPr>
    </w:p>
    <w:p w14:paraId="6B9C13DC" w14:textId="5413CFB3" w:rsidR="004F3F63" w:rsidRPr="00196AE4" w:rsidRDefault="00196AE4" w:rsidP="00753CC1">
      <w:pPr>
        <w:pStyle w:val="Heading4"/>
        <w:rPr>
          <w:i/>
          <w:color w:val="FF0000"/>
        </w:rPr>
      </w:pPr>
      <w:r>
        <w:lastRenderedPageBreak/>
        <w:t xml:space="preserve">Aggregate Specification: </w:t>
      </w:r>
      <w:r w:rsidR="004F3F63">
        <w:t xml:space="preserve">&lt;Aggregate Name&gt; </w:t>
      </w:r>
      <w:r w:rsidR="004F3F63" w:rsidRPr="00196AE4">
        <w:rPr>
          <w:i/>
          <w:color w:val="FF0000"/>
        </w:rPr>
        <w:t>(example: Eligibility Policies)</w:t>
      </w:r>
    </w:p>
    <w:p w14:paraId="45551A3F" w14:textId="53A1C6DA" w:rsidR="004F3F63" w:rsidRPr="00354D0E" w:rsidRDefault="004F3F63" w:rsidP="004F3F63">
      <w:pPr>
        <w:rPr>
          <w:color w:val="538135" w:themeColor="accent6" w:themeShade="BF"/>
        </w:rPr>
      </w:pPr>
      <w:r w:rsidRPr="00354D0E">
        <w:rPr>
          <w:color w:val="538135" w:themeColor="accent6" w:themeShade="BF"/>
        </w:rPr>
        <w:t>&lt;Input here the detailed description of the aggregate&gt;</w:t>
      </w:r>
    </w:p>
    <w:p w14:paraId="6CDCCACF" w14:textId="5BCCE55D" w:rsidR="004F3F63" w:rsidRDefault="004F3F63" w:rsidP="004F3F63">
      <w:pPr>
        <w:rPr>
          <w:i/>
          <w:iCs/>
          <w:color w:val="FF0000"/>
        </w:rPr>
      </w:pPr>
      <w:r w:rsidRPr="004F3F63">
        <w:rPr>
          <w:i/>
          <w:iCs/>
          <w:color w:val="FF0000"/>
        </w:rPr>
        <w:t>Example: The Eligibility Policies Aggregates defines the business rules that determent whether a customer can buy a product under specific conditions of price, interest rate, etc. The policies are composed of criteria, results and applicability context)</w:t>
      </w:r>
    </w:p>
    <w:p w14:paraId="3301582B" w14:textId="27843D7C" w:rsidR="009208F8" w:rsidRPr="00354D0E" w:rsidRDefault="009208F8" w:rsidP="009208F8">
      <w:pPr>
        <w:rPr>
          <w:color w:val="538135" w:themeColor="accent6" w:themeShade="BF"/>
        </w:rPr>
      </w:pPr>
      <w:r w:rsidRPr="00354D0E">
        <w:rPr>
          <w:color w:val="538135" w:themeColor="accent6" w:themeShade="BF"/>
        </w:rPr>
        <w:t>&lt;Input here a picture of the structure of the Aggregate&gt;</w:t>
      </w:r>
    </w:p>
    <w:p w14:paraId="0A2C7BF9" w14:textId="2A4A0CCA" w:rsidR="009208F8" w:rsidRPr="009208F8" w:rsidRDefault="009208F8" w:rsidP="009208F8">
      <w:pPr>
        <w:rPr>
          <w:color w:val="FF0000"/>
        </w:rPr>
      </w:pPr>
      <w:r w:rsidRPr="009208F8">
        <w:rPr>
          <w:color w:val="FF0000"/>
        </w:rPr>
        <w:t>Example:</w:t>
      </w:r>
    </w:p>
    <w:p w14:paraId="549BDD1B" w14:textId="470FB314" w:rsidR="002F4252" w:rsidRPr="002F4252" w:rsidRDefault="009208F8" w:rsidP="002F4252">
      <w:pPr>
        <w:rPr>
          <w:i/>
          <w:iCs/>
          <w:color w:val="FF0000"/>
        </w:rPr>
      </w:pPr>
      <w:r w:rsidRPr="009208F8">
        <w:rPr>
          <w:i/>
          <w:iCs/>
          <w:noProof/>
          <w:color w:val="FF0000"/>
        </w:rPr>
        <w:drawing>
          <wp:inline distT="0" distB="0" distL="0" distR="0" wp14:anchorId="61B57D3B" wp14:editId="5947597B">
            <wp:extent cx="5969977" cy="2476896"/>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1919" cy="2481851"/>
                    </a:xfrm>
                    <a:prstGeom prst="rect">
                      <a:avLst/>
                    </a:prstGeom>
                  </pic:spPr>
                </pic:pic>
              </a:graphicData>
            </a:graphic>
          </wp:inline>
        </w:drawing>
      </w:r>
    </w:p>
    <w:p w14:paraId="6F36FFF2" w14:textId="6E829F77" w:rsidR="002F4252" w:rsidRDefault="002F4252" w:rsidP="00753CC1">
      <w:pPr>
        <w:pStyle w:val="Heading4"/>
      </w:pPr>
      <w:r>
        <w:t>Aggregates and Entity Lifecycles</w:t>
      </w:r>
    </w:p>
    <w:p w14:paraId="595D200F" w14:textId="6FDC49F7" w:rsidR="002F4252" w:rsidRPr="00354D0E" w:rsidRDefault="002F4252" w:rsidP="002F4252">
      <w:pPr>
        <w:rPr>
          <w:color w:val="538135" w:themeColor="accent6" w:themeShade="BF"/>
        </w:rPr>
      </w:pPr>
      <w:r w:rsidRPr="00354D0E">
        <w:rPr>
          <w:color w:val="538135" w:themeColor="accent6" w:themeShade="BF"/>
        </w:rPr>
        <w:t xml:space="preserve">&lt;Include a </w:t>
      </w:r>
      <w:r>
        <w:rPr>
          <w:color w:val="538135" w:themeColor="accent6" w:themeShade="BF"/>
        </w:rPr>
        <w:t xml:space="preserve">business object lifecycle </w:t>
      </w:r>
      <w:r w:rsidRPr="00354D0E">
        <w:rPr>
          <w:color w:val="538135" w:themeColor="accent6" w:themeShade="BF"/>
        </w:rPr>
        <w:t xml:space="preserve">diagram </w:t>
      </w:r>
      <w:r>
        <w:rPr>
          <w:color w:val="538135" w:themeColor="accent6" w:themeShade="BF"/>
        </w:rPr>
        <w:t>for the aggregates and entities</w:t>
      </w:r>
      <w:r w:rsidRPr="00354D0E">
        <w:rPr>
          <w:color w:val="538135" w:themeColor="accent6" w:themeShade="BF"/>
        </w:rPr>
        <w:t>&gt;</w:t>
      </w:r>
    </w:p>
    <w:p w14:paraId="242C7A50" w14:textId="67406CA5" w:rsidR="002F4252" w:rsidRPr="002F4252" w:rsidRDefault="002F4252" w:rsidP="002F4252">
      <w:pPr>
        <w:rPr>
          <w:i/>
          <w:iCs/>
          <w:color w:val="FF0000"/>
        </w:rPr>
      </w:pPr>
      <w:r w:rsidRPr="002F4252">
        <w:rPr>
          <w:i/>
          <w:iCs/>
          <w:color w:val="FF0000"/>
        </w:rPr>
        <w:t>Example:</w:t>
      </w:r>
    </w:p>
    <w:p w14:paraId="2C05C7DF" w14:textId="77777777" w:rsidR="002F4252" w:rsidRPr="002F4252" w:rsidRDefault="002F4252" w:rsidP="002F4252">
      <w:r w:rsidRPr="002F4252">
        <w:rPr>
          <w:noProof/>
        </w:rPr>
        <w:lastRenderedPageBreak/>
        <w:drawing>
          <wp:inline distT="0" distB="0" distL="0" distR="0" wp14:anchorId="74D191A5" wp14:editId="26CD6CC4">
            <wp:extent cx="5943600" cy="47682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768215"/>
                    </a:xfrm>
                    <a:prstGeom prst="rect">
                      <a:avLst/>
                    </a:prstGeom>
                  </pic:spPr>
                </pic:pic>
              </a:graphicData>
            </a:graphic>
          </wp:inline>
        </w:drawing>
      </w:r>
    </w:p>
    <w:p w14:paraId="3362C547" w14:textId="77777777" w:rsidR="002F4252" w:rsidRPr="002F4252" w:rsidRDefault="002F4252" w:rsidP="002F4252"/>
    <w:p w14:paraId="4224AF9F" w14:textId="2157037A" w:rsidR="002F4252" w:rsidRDefault="00A05A95" w:rsidP="00753CC1">
      <w:pPr>
        <w:pStyle w:val="Heading4"/>
      </w:pPr>
      <w:r>
        <w:lastRenderedPageBreak/>
        <w:t>Objects</w:t>
      </w:r>
      <w:r w:rsidR="002F4252">
        <w:t xml:space="preserve"> Specification</w:t>
      </w:r>
      <w:r w:rsidR="002F4252">
        <w:tab/>
      </w:r>
    </w:p>
    <w:p w14:paraId="5301345A" w14:textId="54E31611" w:rsidR="00A05A95" w:rsidRDefault="00A05A95" w:rsidP="00A05A95">
      <w:r w:rsidRPr="00354D0E">
        <w:rPr>
          <w:color w:val="538135" w:themeColor="accent6" w:themeShade="BF"/>
        </w:rPr>
        <w:t xml:space="preserve">&lt;Input </w:t>
      </w:r>
      <w:r>
        <w:rPr>
          <w:color w:val="538135" w:themeColor="accent6" w:themeShade="BF"/>
        </w:rPr>
        <w:t>a section for each object use in the objects</w:t>
      </w:r>
      <w:r>
        <w:t>&gt;</w:t>
      </w:r>
    </w:p>
    <w:p w14:paraId="0AA40FDC" w14:textId="77777777" w:rsidR="00A05A95" w:rsidRPr="00A05A95" w:rsidRDefault="00A05A95" w:rsidP="00A05A95"/>
    <w:p w14:paraId="44695ABC" w14:textId="45F0CE2A" w:rsidR="004F3F63" w:rsidRPr="00196AE4" w:rsidRDefault="004F3F63" w:rsidP="00753CC1">
      <w:pPr>
        <w:pStyle w:val="Heading5"/>
      </w:pPr>
      <w:r>
        <w:t>&lt;</w:t>
      </w:r>
      <w:r w:rsidR="009208F8">
        <w:t>Object</w:t>
      </w:r>
      <w:r>
        <w:t xml:space="preserve"> Name&gt; </w:t>
      </w:r>
      <w:r w:rsidR="00196AE4">
        <w:t>(e</w:t>
      </w:r>
      <w:r w:rsidRPr="00196AE4">
        <w:t>xample: Eligibility Criteria)</w:t>
      </w:r>
    </w:p>
    <w:p w14:paraId="18CAC145" w14:textId="43FB80E1" w:rsidR="004F3F63" w:rsidRDefault="004F3F63" w:rsidP="004F3F63">
      <w:r w:rsidRPr="00354D0E">
        <w:rPr>
          <w:color w:val="538135" w:themeColor="accent6" w:themeShade="BF"/>
        </w:rPr>
        <w:t>&lt;Input here the detailed description of the entity</w:t>
      </w:r>
      <w:r>
        <w:t>&gt;</w:t>
      </w:r>
    </w:p>
    <w:p w14:paraId="35653C99" w14:textId="42951455" w:rsidR="004F3F63" w:rsidRPr="004F3F63" w:rsidRDefault="004F3F63" w:rsidP="004F3F63">
      <w:pPr>
        <w:rPr>
          <w:i/>
          <w:iCs/>
          <w:color w:val="FF0000"/>
        </w:rPr>
      </w:pPr>
      <w:r w:rsidRPr="004F3F63">
        <w:rPr>
          <w:i/>
          <w:iCs/>
          <w:color w:val="FF0000"/>
        </w:rPr>
        <w:t xml:space="preserve">Example: The Eligibility </w:t>
      </w:r>
      <w:r>
        <w:rPr>
          <w:i/>
          <w:iCs/>
          <w:color w:val="FF0000"/>
        </w:rPr>
        <w:t>Criteria</w:t>
      </w:r>
      <w:r w:rsidRPr="004F3F63">
        <w:rPr>
          <w:i/>
          <w:iCs/>
          <w:color w:val="FF0000"/>
        </w:rPr>
        <w:t xml:space="preserve"> Aggregates defines the business rules that determent whether a customer can buy a product under specific conditions of price, interest rate, etc. The policies are composed of criteria, results and applicability context)</w:t>
      </w:r>
    </w:p>
    <w:p w14:paraId="07D28CD5" w14:textId="77777777" w:rsidR="004F3F63" w:rsidRPr="00F3008C" w:rsidRDefault="004F3F63" w:rsidP="001C72F2"/>
    <w:tbl>
      <w:tblPr>
        <w:tblStyle w:val="TableGrid"/>
        <w:tblW w:w="13467" w:type="dxa"/>
        <w:tblInd w:w="-5" w:type="dxa"/>
        <w:tblLook w:val="0620" w:firstRow="1" w:lastRow="0" w:firstColumn="0" w:lastColumn="0" w:noHBand="1" w:noVBand="1"/>
      </w:tblPr>
      <w:tblGrid>
        <w:gridCol w:w="1598"/>
        <w:gridCol w:w="1784"/>
        <w:gridCol w:w="3517"/>
        <w:gridCol w:w="1788"/>
        <w:gridCol w:w="4780"/>
      </w:tblGrid>
      <w:tr w:rsidR="004F3F63" w:rsidRPr="000F66EB" w14:paraId="5F280012" w14:textId="77777777" w:rsidTr="004F3F63">
        <w:trPr>
          <w:cantSplit/>
          <w:tblHeader/>
        </w:trPr>
        <w:tc>
          <w:tcPr>
            <w:tcW w:w="1598" w:type="dxa"/>
            <w:shd w:val="clear" w:color="auto" w:fill="D0CECE" w:themeFill="background2" w:themeFillShade="E6"/>
          </w:tcPr>
          <w:p w14:paraId="3371734A" w14:textId="77777777" w:rsidR="004F3F63" w:rsidRPr="000F66EB" w:rsidRDefault="004F3F63" w:rsidP="004F3F63">
            <w:pPr>
              <w:rPr>
                <w:b/>
                <w:bCs/>
                <w:sz w:val="18"/>
                <w:szCs w:val="18"/>
              </w:rPr>
            </w:pPr>
            <w:r w:rsidRPr="000F66EB">
              <w:rPr>
                <w:b/>
                <w:bCs/>
                <w:sz w:val="18"/>
                <w:szCs w:val="18"/>
              </w:rPr>
              <w:t>Attribute Label</w:t>
            </w:r>
          </w:p>
        </w:tc>
        <w:tc>
          <w:tcPr>
            <w:tcW w:w="1784" w:type="dxa"/>
            <w:shd w:val="clear" w:color="auto" w:fill="D0CECE" w:themeFill="background2" w:themeFillShade="E6"/>
          </w:tcPr>
          <w:p w14:paraId="2260A24B" w14:textId="77777777" w:rsidR="004F3F63" w:rsidRPr="000F66EB" w:rsidRDefault="004F3F63" w:rsidP="004F3F63">
            <w:pPr>
              <w:rPr>
                <w:b/>
                <w:bCs/>
                <w:sz w:val="18"/>
                <w:szCs w:val="18"/>
              </w:rPr>
            </w:pPr>
            <w:r w:rsidRPr="000F66EB">
              <w:rPr>
                <w:b/>
                <w:bCs/>
                <w:sz w:val="18"/>
                <w:szCs w:val="18"/>
              </w:rPr>
              <w:t>Name</w:t>
            </w:r>
          </w:p>
        </w:tc>
        <w:tc>
          <w:tcPr>
            <w:tcW w:w="3517" w:type="dxa"/>
            <w:shd w:val="clear" w:color="auto" w:fill="D0CECE" w:themeFill="background2" w:themeFillShade="E6"/>
          </w:tcPr>
          <w:p w14:paraId="703EEADD" w14:textId="77777777" w:rsidR="004F3F63" w:rsidRPr="000F66EB" w:rsidRDefault="004F3F63" w:rsidP="004F3F63">
            <w:pPr>
              <w:rPr>
                <w:b/>
                <w:bCs/>
                <w:sz w:val="18"/>
                <w:szCs w:val="18"/>
              </w:rPr>
            </w:pPr>
            <w:r w:rsidRPr="000F66EB">
              <w:rPr>
                <w:b/>
                <w:bCs/>
                <w:sz w:val="18"/>
                <w:szCs w:val="18"/>
              </w:rPr>
              <w:t xml:space="preserve">Description </w:t>
            </w:r>
          </w:p>
        </w:tc>
        <w:tc>
          <w:tcPr>
            <w:tcW w:w="1788" w:type="dxa"/>
            <w:shd w:val="clear" w:color="auto" w:fill="D0CECE" w:themeFill="background2" w:themeFillShade="E6"/>
          </w:tcPr>
          <w:p w14:paraId="38C51566" w14:textId="77777777" w:rsidR="004F3F63" w:rsidRPr="000F66EB" w:rsidRDefault="004F3F63" w:rsidP="004F3F63">
            <w:pPr>
              <w:rPr>
                <w:b/>
                <w:bCs/>
                <w:sz w:val="18"/>
                <w:szCs w:val="18"/>
              </w:rPr>
            </w:pPr>
            <w:r w:rsidRPr="000F66EB">
              <w:rPr>
                <w:b/>
                <w:bCs/>
                <w:sz w:val="18"/>
                <w:szCs w:val="18"/>
              </w:rPr>
              <w:t>Type</w:t>
            </w:r>
          </w:p>
        </w:tc>
        <w:tc>
          <w:tcPr>
            <w:tcW w:w="4780" w:type="dxa"/>
            <w:shd w:val="clear" w:color="auto" w:fill="D0CECE" w:themeFill="background2" w:themeFillShade="E6"/>
          </w:tcPr>
          <w:p w14:paraId="7BD2C04B" w14:textId="77777777" w:rsidR="004F3F63" w:rsidRPr="000F66EB" w:rsidRDefault="004F3F63" w:rsidP="004F3F63">
            <w:pPr>
              <w:rPr>
                <w:b/>
                <w:bCs/>
                <w:sz w:val="18"/>
                <w:szCs w:val="18"/>
              </w:rPr>
            </w:pPr>
            <w:r w:rsidRPr="000F66EB">
              <w:rPr>
                <w:b/>
                <w:bCs/>
                <w:sz w:val="18"/>
                <w:szCs w:val="18"/>
              </w:rPr>
              <w:t>Constrains</w:t>
            </w:r>
          </w:p>
        </w:tc>
      </w:tr>
      <w:tr w:rsidR="004F3F63" w:rsidRPr="000F66EB" w14:paraId="18506D97" w14:textId="77777777" w:rsidTr="004F3F63">
        <w:trPr>
          <w:cantSplit/>
        </w:trPr>
        <w:tc>
          <w:tcPr>
            <w:tcW w:w="1598" w:type="dxa"/>
          </w:tcPr>
          <w:p w14:paraId="1C979213" w14:textId="77777777" w:rsidR="004F3F63" w:rsidRPr="000F66EB" w:rsidRDefault="004F3F63" w:rsidP="004F3F63">
            <w:pPr>
              <w:contextualSpacing/>
              <w:rPr>
                <w:sz w:val="18"/>
                <w:szCs w:val="18"/>
              </w:rPr>
            </w:pPr>
          </w:p>
        </w:tc>
        <w:tc>
          <w:tcPr>
            <w:tcW w:w="1784" w:type="dxa"/>
          </w:tcPr>
          <w:p w14:paraId="7DCBAD14" w14:textId="77777777" w:rsidR="004F3F63" w:rsidRPr="000F66EB" w:rsidRDefault="004F3F63" w:rsidP="004F3F63">
            <w:pPr>
              <w:contextualSpacing/>
              <w:rPr>
                <w:sz w:val="18"/>
                <w:szCs w:val="18"/>
              </w:rPr>
            </w:pPr>
          </w:p>
        </w:tc>
        <w:tc>
          <w:tcPr>
            <w:tcW w:w="3517" w:type="dxa"/>
          </w:tcPr>
          <w:p w14:paraId="09BBD1BA" w14:textId="77777777" w:rsidR="004F3F63" w:rsidRPr="000F66EB" w:rsidRDefault="004F3F63" w:rsidP="004F3F63">
            <w:pPr>
              <w:contextualSpacing/>
              <w:rPr>
                <w:sz w:val="18"/>
                <w:szCs w:val="18"/>
              </w:rPr>
            </w:pPr>
          </w:p>
        </w:tc>
        <w:tc>
          <w:tcPr>
            <w:tcW w:w="1788" w:type="dxa"/>
          </w:tcPr>
          <w:p w14:paraId="056990FC" w14:textId="77777777" w:rsidR="004F3F63" w:rsidRPr="000F66EB" w:rsidRDefault="004F3F63" w:rsidP="004F3F63">
            <w:pPr>
              <w:contextualSpacing/>
              <w:rPr>
                <w:sz w:val="18"/>
                <w:szCs w:val="18"/>
              </w:rPr>
            </w:pPr>
          </w:p>
        </w:tc>
        <w:tc>
          <w:tcPr>
            <w:tcW w:w="4780" w:type="dxa"/>
          </w:tcPr>
          <w:p w14:paraId="3DEBC0CE" w14:textId="77777777" w:rsidR="004F3F63" w:rsidRPr="000F66EB" w:rsidRDefault="004F3F63" w:rsidP="004F3F63">
            <w:pPr>
              <w:contextualSpacing/>
              <w:rPr>
                <w:sz w:val="18"/>
                <w:szCs w:val="18"/>
              </w:rPr>
            </w:pPr>
          </w:p>
        </w:tc>
      </w:tr>
      <w:tr w:rsidR="004F3F63" w:rsidRPr="000F66EB" w14:paraId="27AB739E" w14:textId="77777777" w:rsidTr="004F3F63">
        <w:trPr>
          <w:cantSplit/>
        </w:trPr>
        <w:tc>
          <w:tcPr>
            <w:tcW w:w="1598" w:type="dxa"/>
          </w:tcPr>
          <w:p w14:paraId="6088E9A8" w14:textId="77777777" w:rsidR="004F3F63" w:rsidRPr="000F66EB" w:rsidRDefault="004F3F63" w:rsidP="004F3F63">
            <w:pPr>
              <w:contextualSpacing/>
              <w:rPr>
                <w:sz w:val="18"/>
                <w:szCs w:val="18"/>
              </w:rPr>
            </w:pPr>
          </w:p>
        </w:tc>
        <w:tc>
          <w:tcPr>
            <w:tcW w:w="1784" w:type="dxa"/>
          </w:tcPr>
          <w:p w14:paraId="7F78CDE2" w14:textId="77777777" w:rsidR="004F3F63" w:rsidRPr="000F66EB" w:rsidRDefault="004F3F63" w:rsidP="004F3F63">
            <w:pPr>
              <w:contextualSpacing/>
              <w:rPr>
                <w:sz w:val="18"/>
                <w:szCs w:val="18"/>
              </w:rPr>
            </w:pPr>
          </w:p>
        </w:tc>
        <w:tc>
          <w:tcPr>
            <w:tcW w:w="3517" w:type="dxa"/>
          </w:tcPr>
          <w:p w14:paraId="587F60F8" w14:textId="77777777" w:rsidR="004F3F63" w:rsidRPr="000F66EB" w:rsidRDefault="004F3F63" w:rsidP="004F3F63">
            <w:pPr>
              <w:contextualSpacing/>
              <w:rPr>
                <w:sz w:val="18"/>
                <w:szCs w:val="18"/>
              </w:rPr>
            </w:pPr>
          </w:p>
        </w:tc>
        <w:tc>
          <w:tcPr>
            <w:tcW w:w="1788" w:type="dxa"/>
          </w:tcPr>
          <w:p w14:paraId="29B7EC54" w14:textId="77777777" w:rsidR="004F3F63" w:rsidRPr="00483A8B" w:rsidRDefault="004F3F63" w:rsidP="007C7892">
            <w:pPr>
              <w:pStyle w:val="ListParagraph"/>
              <w:numPr>
                <w:ilvl w:val="0"/>
                <w:numId w:val="7"/>
              </w:numPr>
              <w:spacing w:line="240" w:lineRule="auto"/>
              <w:ind w:left="312" w:hanging="218"/>
              <w:contextualSpacing/>
              <w:rPr>
                <w:rFonts w:eastAsia="Times New Roman"/>
                <w:sz w:val="18"/>
                <w:szCs w:val="18"/>
                <w:lang w:bidi="he-IL"/>
              </w:rPr>
            </w:pPr>
            <w:r w:rsidRPr="00483A8B">
              <w:rPr>
                <w:rFonts w:eastAsia="Times New Roman"/>
                <w:sz w:val="18"/>
                <w:szCs w:val="18"/>
                <w:lang w:bidi="he-IL"/>
              </w:rPr>
              <w:t>String</w:t>
            </w:r>
          </w:p>
          <w:p w14:paraId="0FF20B04" w14:textId="77777777" w:rsidR="004F3F63" w:rsidRPr="00483A8B" w:rsidRDefault="004F3F63" w:rsidP="007C7892">
            <w:pPr>
              <w:pStyle w:val="ListParagraph"/>
              <w:numPr>
                <w:ilvl w:val="0"/>
                <w:numId w:val="7"/>
              </w:numPr>
              <w:spacing w:line="240" w:lineRule="auto"/>
              <w:ind w:left="312" w:hanging="218"/>
              <w:contextualSpacing/>
              <w:rPr>
                <w:rFonts w:eastAsia="Times New Roman"/>
                <w:sz w:val="18"/>
                <w:szCs w:val="18"/>
                <w:lang w:bidi="he-IL"/>
              </w:rPr>
            </w:pPr>
            <w:r w:rsidRPr="00483A8B">
              <w:rPr>
                <w:rFonts w:eastAsia="Times New Roman"/>
                <w:sz w:val="18"/>
                <w:szCs w:val="18"/>
                <w:lang w:bidi="he-IL"/>
              </w:rPr>
              <w:t>Multi-language string</w:t>
            </w:r>
          </w:p>
          <w:p w14:paraId="539D4A48" w14:textId="77777777" w:rsidR="004F3F63" w:rsidRPr="00483A8B" w:rsidRDefault="004F3F63" w:rsidP="007C7892">
            <w:pPr>
              <w:pStyle w:val="ListParagraph"/>
              <w:numPr>
                <w:ilvl w:val="0"/>
                <w:numId w:val="7"/>
              </w:numPr>
              <w:spacing w:line="240" w:lineRule="auto"/>
              <w:ind w:left="312" w:hanging="218"/>
              <w:contextualSpacing/>
              <w:rPr>
                <w:rFonts w:eastAsia="Times New Roman"/>
                <w:sz w:val="18"/>
                <w:szCs w:val="18"/>
                <w:lang w:bidi="he-IL"/>
              </w:rPr>
            </w:pPr>
            <w:proofErr w:type="spellStart"/>
            <w:r w:rsidRPr="00483A8B">
              <w:rPr>
                <w:rFonts w:eastAsia="Times New Roman"/>
                <w:sz w:val="18"/>
                <w:szCs w:val="18"/>
                <w:lang w:bidi="he-IL"/>
              </w:rPr>
              <w:t>CurrencyAmount</w:t>
            </w:r>
            <w:proofErr w:type="spellEnd"/>
          </w:p>
          <w:p w14:paraId="54377DFA" w14:textId="77777777" w:rsidR="004F3F63" w:rsidRPr="00483A8B" w:rsidRDefault="004F3F63" w:rsidP="007C7892">
            <w:pPr>
              <w:pStyle w:val="ListParagraph"/>
              <w:numPr>
                <w:ilvl w:val="0"/>
                <w:numId w:val="7"/>
              </w:numPr>
              <w:spacing w:line="240" w:lineRule="auto"/>
              <w:ind w:left="312" w:hanging="218"/>
              <w:contextualSpacing/>
              <w:rPr>
                <w:rFonts w:eastAsia="Times New Roman"/>
                <w:sz w:val="18"/>
                <w:szCs w:val="18"/>
                <w:lang w:bidi="he-IL"/>
              </w:rPr>
            </w:pPr>
            <w:r w:rsidRPr="00483A8B">
              <w:rPr>
                <w:rFonts w:eastAsia="Times New Roman"/>
                <w:sz w:val="18"/>
                <w:szCs w:val="18"/>
                <w:lang w:bidi="he-IL"/>
              </w:rPr>
              <w:t>Enumeration</w:t>
            </w:r>
          </w:p>
          <w:p w14:paraId="6FE8C725" w14:textId="77777777" w:rsidR="004F3F63" w:rsidRDefault="004F3F63" w:rsidP="007C7892">
            <w:pPr>
              <w:pStyle w:val="ListParagraph"/>
              <w:numPr>
                <w:ilvl w:val="0"/>
                <w:numId w:val="7"/>
              </w:numPr>
              <w:spacing w:line="240" w:lineRule="auto"/>
              <w:ind w:left="312" w:hanging="218"/>
              <w:contextualSpacing/>
              <w:rPr>
                <w:rFonts w:eastAsia="Times New Roman"/>
                <w:sz w:val="18"/>
                <w:szCs w:val="18"/>
                <w:lang w:bidi="he-IL"/>
              </w:rPr>
            </w:pPr>
            <w:r w:rsidRPr="00483A8B">
              <w:rPr>
                <w:rFonts w:eastAsia="Times New Roman"/>
                <w:sz w:val="18"/>
                <w:szCs w:val="18"/>
                <w:lang w:bidi="he-IL"/>
              </w:rPr>
              <w:t>Integer</w:t>
            </w:r>
          </w:p>
          <w:p w14:paraId="502CC2C9" w14:textId="77777777" w:rsidR="004F3F63" w:rsidRDefault="004F3F63" w:rsidP="007C7892">
            <w:pPr>
              <w:pStyle w:val="ListParagraph"/>
              <w:numPr>
                <w:ilvl w:val="0"/>
                <w:numId w:val="7"/>
              </w:numPr>
              <w:spacing w:line="240" w:lineRule="auto"/>
              <w:ind w:left="312" w:hanging="218"/>
              <w:contextualSpacing/>
              <w:rPr>
                <w:rFonts w:eastAsia="Times New Roman"/>
                <w:sz w:val="18"/>
                <w:szCs w:val="18"/>
                <w:lang w:bidi="he-IL"/>
              </w:rPr>
            </w:pPr>
            <w:r>
              <w:rPr>
                <w:rFonts w:eastAsia="Times New Roman"/>
                <w:sz w:val="18"/>
                <w:szCs w:val="18"/>
                <w:lang w:bidi="he-IL"/>
              </w:rPr>
              <w:t>Date</w:t>
            </w:r>
          </w:p>
          <w:p w14:paraId="60398C08" w14:textId="77777777" w:rsidR="004F3F63" w:rsidRPr="00483A8B" w:rsidRDefault="004F3F63" w:rsidP="007C7892">
            <w:pPr>
              <w:pStyle w:val="ListParagraph"/>
              <w:numPr>
                <w:ilvl w:val="0"/>
                <w:numId w:val="7"/>
              </w:numPr>
              <w:spacing w:line="240" w:lineRule="auto"/>
              <w:ind w:left="312" w:hanging="218"/>
              <w:contextualSpacing/>
              <w:rPr>
                <w:rFonts w:eastAsia="Times New Roman"/>
                <w:sz w:val="18"/>
                <w:szCs w:val="18"/>
                <w:lang w:bidi="he-IL"/>
              </w:rPr>
            </w:pPr>
            <w:r>
              <w:rPr>
                <w:rFonts w:eastAsia="Times New Roman"/>
                <w:sz w:val="18"/>
                <w:szCs w:val="18"/>
                <w:lang w:bidi="he-IL"/>
              </w:rPr>
              <w:t>Timestamp</w:t>
            </w:r>
          </w:p>
          <w:p w14:paraId="1ABE0825" w14:textId="77777777" w:rsidR="004F3F63" w:rsidRPr="00483A8B" w:rsidRDefault="004F3F63" w:rsidP="007C7892">
            <w:pPr>
              <w:pStyle w:val="ListParagraph"/>
              <w:numPr>
                <w:ilvl w:val="0"/>
                <w:numId w:val="7"/>
              </w:numPr>
              <w:spacing w:line="240" w:lineRule="auto"/>
              <w:ind w:left="312" w:hanging="218"/>
              <w:contextualSpacing/>
              <w:rPr>
                <w:rFonts w:eastAsia="Times New Roman"/>
                <w:sz w:val="18"/>
                <w:szCs w:val="18"/>
                <w:lang w:bidi="he-IL"/>
              </w:rPr>
            </w:pPr>
            <w:proofErr w:type="spellStart"/>
            <w:r w:rsidRPr="00483A8B">
              <w:rPr>
                <w:rFonts w:eastAsia="Times New Roman"/>
                <w:sz w:val="18"/>
                <w:szCs w:val="18"/>
                <w:lang w:bidi="he-IL"/>
              </w:rPr>
              <w:t>ObjectName</w:t>
            </w:r>
            <w:proofErr w:type="spellEnd"/>
          </w:p>
          <w:p w14:paraId="074B22E0" w14:textId="77777777" w:rsidR="004F3F63" w:rsidRPr="00483A8B" w:rsidRDefault="004F3F63" w:rsidP="007C7892">
            <w:pPr>
              <w:pStyle w:val="ListParagraph"/>
              <w:numPr>
                <w:ilvl w:val="0"/>
                <w:numId w:val="7"/>
              </w:numPr>
              <w:spacing w:line="240" w:lineRule="auto"/>
              <w:ind w:left="312" w:hanging="218"/>
              <w:contextualSpacing/>
              <w:rPr>
                <w:rFonts w:eastAsia="Times New Roman"/>
                <w:sz w:val="18"/>
                <w:szCs w:val="18"/>
                <w:lang w:bidi="he-IL"/>
              </w:rPr>
            </w:pPr>
            <w:proofErr w:type="spellStart"/>
            <w:r w:rsidRPr="00483A8B">
              <w:rPr>
                <w:rFonts w:eastAsia="Times New Roman"/>
                <w:sz w:val="18"/>
                <w:szCs w:val="18"/>
                <w:lang w:bidi="he-IL"/>
              </w:rPr>
              <w:t>ObjectReference</w:t>
            </w:r>
            <w:proofErr w:type="spellEnd"/>
          </w:p>
        </w:tc>
        <w:tc>
          <w:tcPr>
            <w:tcW w:w="4780" w:type="dxa"/>
          </w:tcPr>
          <w:p w14:paraId="68859E06" w14:textId="77777777" w:rsidR="004F3F63" w:rsidRDefault="004F3F63" w:rsidP="004F3F63">
            <w:pPr>
              <w:contextualSpacing/>
              <w:rPr>
                <w:sz w:val="18"/>
                <w:szCs w:val="18"/>
              </w:rPr>
            </w:pPr>
            <w:r>
              <w:rPr>
                <w:sz w:val="18"/>
                <w:szCs w:val="18"/>
              </w:rPr>
              <w:t>Mandatory:</w:t>
            </w:r>
          </w:p>
          <w:p w14:paraId="690C444A" w14:textId="77777777" w:rsidR="004F3F63" w:rsidRDefault="004F3F63" w:rsidP="004F3F63">
            <w:pPr>
              <w:contextualSpacing/>
              <w:rPr>
                <w:sz w:val="18"/>
                <w:szCs w:val="18"/>
              </w:rPr>
            </w:pPr>
            <w:r>
              <w:rPr>
                <w:sz w:val="18"/>
                <w:szCs w:val="18"/>
              </w:rPr>
              <w:t>Array:</w:t>
            </w:r>
          </w:p>
          <w:p w14:paraId="16A4AB3E" w14:textId="77777777" w:rsidR="004F3F63" w:rsidRDefault="004F3F63" w:rsidP="004F3F63">
            <w:pPr>
              <w:contextualSpacing/>
              <w:rPr>
                <w:sz w:val="18"/>
                <w:szCs w:val="18"/>
              </w:rPr>
            </w:pPr>
            <w:r>
              <w:rPr>
                <w:sz w:val="18"/>
                <w:szCs w:val="18"/>
              </w:rPr>
              <w:t>Enumeration:</w:t>
            </w:r>
          </w:p>
          <w:p w14:paraId="464A33A1" w14:textId="77777777" w:rsidR="004F3F63" w:rsidRPr="000F66EB" w:rsidRDefault="004F3F63" w:rsidP="004F3F63">
            <w:pPr>
              <w:contextualSpacing/>
              <w:rPr>
                <w:sz w:val="18"/>
                <w:szCs w:val="18"/>
              </w:rPr>
            </w:pPr>
            <w:r>
              <w:rPr>
                <w:sz w:val="18"/>
                <w:szCs w:val="18"/>
              </w:rPr>
              <w:t>Others:</w:t>
            </w:r>
          </w:p>
        </w:tc>
      </w:tr>
      <w:tr w:rsidR="004F3F63" w:rsidRPr="000F66EB" w14:paraId="100E2DAB" w14:textId="77777777" w:rsidTr="004F3F63">
        <w:trPr>
          <w:cantSplit/>
        </w:trPr>
        <w:tc>
          <w:tcPr>
            <w:tcW w:w="1598" w:type="dxa"/>
          </w:tcPr>
          <w:p w14:paraId="777F3CDA" w14:textId="77777777" w:rsidR="004F3F63" w:rsidRPr="000F66EB" w:rsidRDefault="004F3F63" w:rsidP="004F3F63">
            <w:pPr>
              <w:contextualSpacing/>
              <w:rPr>
                <w:sz w:val="18"/>
                <w:szCs w:val="18"/>
              </w:rPr>
            </w:pPr>
          </w:p>
        </w:tc>
        <w:tc>
          <w:tcPr>
            <w:tcW w:w="1784" w:type="dxa"/>
          </w:tcPr>
          <w:p w14:paraId="674E69D5" w14:textId="77777777" w:rsidR="004F3F63" w:rsidRPr="000F66EB" w:rsidRDefault="004F3F63" w:rsidP="004F3F63">
            <w:pPr>
              <w:contextualSpacing/>
              <w:rPr>
                <w:sz w:val="18"/>
                <w:szCs w:val="18"/>
              </w:rPr>
            </w:pPr>
          </w:p>
        </w:tc>
        <w:tc>
          <w:tcPr>
            <w:tcW w:w="3517" w:type="dxa"/>
          </w:tcPr>
          <w:p w14:paraId="463F0D49" w14:textId="77777777" w:rsidR="004F3F63" w:rsidRPr="000F66EB" w:rsidRDefault="004F3F63" w:rsidP="004F3F63">
            <w:pPr>
              <w:contextualSpacing/>
              <w:rPr>
                <w:sz w:val="18"/>
                <w:szCs w:val="18"/>
              </w:rPr>
            </w:pPr>
          </w:p>
        </w:tc>
        <w:tc>
          <w:tcPr>
            <w:tcW w:w="1788" w:type="dxa"/>
          </w:tcPr>
          <w:p w14:paraId="7BED7B7D" w14:textId="77777777" w:rsidR="004F3F63" w:rsidRPr="000F66EB" w:rsidRDefault="004F3F63" w:rsidP="004F3F63">
            <w:pPr>
              <w:contextualSpacing/>
              <w:rPr>
                <w:sz w:val="18"/>
                <w:szCs w:val="18"/>
              </w:rPr>
            </w:pPr>
          </w:p>
        </w:tc>
        <w:tc>
          <w:tcPr>
            <w:tcW w:w="4780" w:type="dxa"/>
          </w:tcPr>
          <w:p w14:paraId="60A75FAC" w14:textId="77777777" w:rsidR="004F3F63" w:rsidRPr="000F66EB" w:rsidRDefault="004F3F63" w:rsidP="004F3F63">
            <w:pPr>
              <w:contextualSpacing/>
              <w:rPr>
                <w:sz w:val="18"/>
                <w:szCs w:val="18"/>
              </w:rPr>
            </w:pPr>
          </w:p>
        </w:tc>
      </w:tr>
      <w:tr w:rsidR="004F3F63" w:rsidRPr="000F66EB" w14:paraId="1139608A" w14:textId="77777777" w:rsidTr="004F3F63">
        <w:trPr>
          <w:cantSplit/>
        </w:trPr>
        <w:tc>
          <w:tcPr>
            <w:tcW w:w="1598" w:type="dxa"/>
          </w:tcPr>
          <w:p w14:paraId="0AFAA6FB" w14:textId="77777777" w:rsidR="004F3F63" w:rsidRPr="000F66EB" w:rsidRDefault="004F3F63" w:rsidP="004F3F63">
            <w:pPr>
              <w:contextualSpacing/>
              <w:rPr>
                <w:sz w:val="18"/>
                <w:szCs w:val="18"/>
              </w:rPr>
            </w:pPr>
          </w:p>
        </w:tc>
        <w:tc>
          <w:tcPr>
            <w:tcW w:w="1784" w:type="dxa"/>
          </w:tcPr>
          <w:p w14:paraId="4CE4A4F4" w14:textId="77777777" w:rsidR="004F3F63" w:rsidRPr="000F66EB" w:rsidRDefault="004F3F63" w:rsidP="004F3F63">
            <w:pPr>
              <w:contextualSpacing/>
              <w:rPr>
                <w:sz w:val="18"/>
                <w:szCs w:val="18"/>
              </w:rPr>
            </w:pPr>
          </w:p>
        </w:tc>
        <w:tc>
          <w:tcPr>
            <w:tcW w:w="3517" w:type="dxa"/>
          </w:tcPr>
          <w:p w14:paraId="7A990033" w14:textId="77777777" w:rsidR="004F3F63" w:rsidRPr="000F66EB" w:rsidRDefault="004F3F63" w:rsidP="004F3F63">
            <w:pPr>
              <w:contextualSpacing/>
              <w:rPr>
                <w:sz w:val="18"/>
                <w:szCs w:val="18"/>
              </w:rPr>
            </w:pPr>
          </w:p>
        </w:tc>
        <w:tc>
          <w:tcPr>
            <w:tcW w:w="1788" w:type="dxa"/>
          </w:tcPr>
          <w:p w14:paraId="5AA9A361" w14:textId="77777777" w:rsidR="004F3F63" w:rsidRPr="000F66EB" w:rsidRDefault="004F3F63" w:rsidP="004F3F63">
            <w:pPr>
              <w:contextualSpacing/>
              <w:rPr>
                <w:sz w:val="18"/>
                <w:szCs w:val="18"/>
              </w:rPr>
            </w:pPr>
          </w:p>
        </w:tc>
        <w:tc>
          <w:tcPr>
            <w:tcW w:w="4780" w:type="dxa"/>
          </w:tcPr>
          <w:p w14:paraId="38EDAE02" w14:textId="77777777" w:rsidR="004F3F63" w:rsidRPr="000F66EB" w:rsidRDefault="004F3F63" w:rsidP="004F3F63">
            <w:pPr>
              <w:contextualSpacing/>
              <w:rPr>
                <w:sz w:val="18"/>
                <w:szCs w:val="18"/>
              </w:rPr>
            </w:pPr>
          </w:p>
        </w:tc>
      </w:tr>
      <w:tr w:rsidR="004F3F63" w:rsidRPr="000F66EB" w14:paraId="028A147D" w14:textId="77777777" w:rsidTr="004F3F63">
        <w:trPr>
          <w:cantSplit/>
        </w:trPr>
        <w:tc>
          <w:tcPr>
            <w:tcW w:w="1598" w:type="dxa"/>
          </w:tcPr>
          <w:p w14:paraId="6139517E" w14:textId="77777777" w:rsidR="004F3F63" w:rsidRPr="000F66EB" w:rsidRDefault="004F3F63" w:rsidP="004F3F63">
            <w:pPr>
              <w:contextualSpacing/>
              <w:rPr>
                <w:sz w:val="18"/>
                <w:szCs w:val="18"/>
              </w:rPr>
            </w:pPr>
          </w:p>
        </w:tc>
        <w:tc>
          <w:tcPr>
            <w:tcW w:w="1784" w:type="dxa"/>
          </w:tcPr>
          <w:p w14:paraId="6EF833ED" w14:textId="77777777" w:rsidR="004F3F63" w:rsidRPr="000F66EB" w:rsidRDefault="004F3F63" w:rsidP="004F3F63">
            <w:pPr>
              <w:contextualSpacing/>
              <w:rPr>
                <w:sz w:val="18"/>
                <w:szCs w:val="18"/>
              </w:rPr>
            </w:pPr>
          </w:p>
        </w:tc>
        <w:tc>
          <w:tcPr>
            <w:tcW w:w="3517" w:type="dxa"/>
          </w:tcPr>
          <w:p w14:paraId="42ECED2E" w14:textId="77777777" w:rsidR="004F3F63" w:rsidRPr="000F66EB" w:rsidRDefault="004F3F63" w:rsidP="004F3F63">
            <w:pPr>
              <w:contextualSpacing/>
              <w:rPr>
                <w:sz w:val="18"/>
                <w:szCs w:val="18"/>
              </w:rPr>
            </w:pPr>
          </w:p>
        </w:tc>
        <w:tc>
          <w:tcPr>
            <w:tcW w:w="1788" w:type="dxa"/>
          </w:tcPr>
          <w:p w14:paraId="1653CEB6" w14:textId="77777777" w:rsidR="004F3F63" w:rsidRPr="000F66EB" w:rsidRDefault="004F3F63" w:rsidP="004F3F63">
            <w:pPr>
              <w:contextualSpacing/>
              <w:rPr>
                <w:sz w:val="18"/>
                <w:szCs w:val="18"/>
              </w:rPr>
            </w:pPr>
          </w:p>
        </w:tc>
        <w:tc>
          <w:tcPr>
            <w:tcW w:w="4780" w:type="dxa"/>
          </w:tcPr>
          <w:p w14:paraId="282DDD28" w14:textId="77777777" w:rsidR="004F3F63" w:rsidRPr="000F66EB" w:rsidRDefault="004F3F63" w:rsidP="004F3F63">
            <w:pPr>
              <w:contextualSpacing/>
              <w:rPr>
                <w:sz w:val="18"/>
                <w:szCs w:val="18"/>
              </w:rPr>
            </w:pPr>
          </w:p>
        </w:tc>
      </w:tr>
    </w:tbl>
    <w:p w14:paraId="72161B7E" w14:textId="77777777" w:rsidR="004F3F63" w:rsidRDefault="004F3F63" w:rsidP="004F3F63"/>
    <w:p w14:paraId="50BDBA6F" w14:textId="19985D75" w:rsidR="004F3F63" w:rsidRPr="00354D0E" w:rsidRDefault="00A668AC" w:rsidP="004F3F63">
      <w:pPr>
        <w:rPr>
          <w:i/>
          <w:iCs/>
          <w:color w:val="538135" w:themeColor="accent6" w:themeShade="BF"/>
        </w:rPr>
      </w:pPr>
      <w:r w:rsidRPr="00354D0E">
        <w:rPr>
          <w:color w:val="538135" w:themeColor="accent6" w:themeShade="BF"/>
        </w:rPr>
        <w:t xml:space="preserve">&lt;Optionally, add an </w:t>
      </w:r>
      <w:proofErr w:type="spellStart"/>
      <w:r w:rsidRPr="00354D0E">
        <w:rPr>
          <w:color w:val="538135" w:themeColor="accent6" w:themeShade="BF"/>
        </w:rPr>
        <w:t>Archimate</w:t>
      </w:r>
      <w:proofErr w:type="spellEnd"/>
      <w:r w:rsidRPr="00354D0E">
        <w:rPr>
          <w:color w:val="538135" w:themeColor="accent6" w:themeShade="BF"/>
        </w:rPr>
        <w:t xml:space="preserve"> diagram with the structure of the Entity&gt;</w:t>
      </w:r>
    </w:p>
    <w:p w14:paraId="1157DFFF" w14:textId="5CDAB150" w:rsidR="00A668AC" w:rsidRPr="00A668AC" w:rsidRDefault="00A668AC" w:rsidP="004F3F63">
      <w:pPr>
        <w:rPr>
          <w:i/>
          <w:iCs/>
          <w:color w:val="FF0000"/>
        </w:rPr>
      </w:pPr>
      <w:r w:rsidRPr="00A668AC">
        <w:rPr>
          <w:i/>
          <w:iCs/>
          <w:color w:val="FF0000"/>
        </w:rPr>
        <w:t>Example</w:t>
      </w:r>
      <w:r>
        <w:rPr>
          <w:i/>
          <w:iCs/>
          <w:color w:val="FF0000"/>
        </w:rPr>
        <w:t>:</w:t>
      </w:r>
    </w:p>
    <w:p w14:paraId="49E8629F" w14:textId="1A526278" w:rsidR="00A668AC" w:rsidRDefault="00A668AC" w:rsidP="004F3F63">
      <w:r w:rsidRPr="00A668AC">
        <w:rPr>
          <w:noProof/>
        </w:rPr>
        <w:lastRenderedPageBreak/>
        <w:drawing>
          <wp:inline distT="0" distB="0" distL="0" distR="0" wp14:anchorId="65985C19" wp14:editId="121F7BBD">
            <wp:extent cx="1811215" cy="1883048"/>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15302" cy="1887297"/>
                    </a:xfrm>
                    <a:prstGeom prst="rect">
                      <a:avLst/>
                    </a:prstGeom>
                  </pic:spPr>
                </pic:pic>
              </a:graphicData>
            </a:graphic>
          </wp:inline>
        </w:drawing>
      </w:r>
    </w:p>
    <w:p w14:paraId="36988716" w14:textId="77777777" w:rsidR="00A668AC" w:rsidRDefault="00A668AC" w:rsidP="004F3F63"/>
    <w:p w14:paraId="04ED0FF9" w14:textId="77777777" w:rsidR="00F6532F" w:rsidRDefault="00F6532F" w:rsidP="00753CC1">
      <w:pPr>
        <w:pStyle w:val="Heading4"/>
      </w:pPr>
      <w:r>
        <w:t>Object Instances</w:t>
      </w:r>
    </w:p>
    <w:p w14:paraId="158A76A3" w14:textId="51E9EE2D" w:rsidR="00F6532F" w:rsidRDefault="00F6532F" w:rsidP="00F6532F">
      <w:pPr>
        <w:rPr>
          <w:color w:val="538135" w:themeColor="accent6" w:themeShade="BF"/>
        </w:rPr>
      </w:pPr>
      <w:r w:rsidRPr="00354D0E">
        <w:rPr>
          <w:color w:val="538135" w:themeColor="accent6" w:themeShade="BF"/>
        </w:rPr>
        <w:t>&lt;</w:t>
      </w:r>
      <w:r>
        <w:rPr>
          <w:color w:val="538135" w:themeColor="accent6" w:themeShade="BF"/>
        </w:rPr>
        <w:t>when object instances have to be defined to realize business requirements, for example, for most of types of business policies include a list with the policies</w:t>
      </w:r>
      <w:r w:rsidR="00AA6B2C">
        <w:rPr>
          <w:color w:val="538135" w:themeColor="accent6" w:themeShade="BF"/>
        </w:rPr>
        <w:t>&gt;</w:t>
      </w:r>
    </w:p>
    <w:p w14:paraId="166321E5" w14:textId="77777777" w:rsidR="00AA6B2C" w:rsidRDefault="00AA6B2C" w:rsidP="00F6532F">
      <w:pPr>
        <w:rPr>
          <w:color w:val="538135" w:themeColor="accent6" w:themeShade="BF"/>
        </w:rPr>
      </w:pPr>
    </w:p>
    <w:tbl>
      <w:tblPr>
        <w:tblStyle w:val="TableGrid"/>
        <w:tblW w:w="13608" w:type="dxa"/>
        <w:tblInd w:w="-5" w:type="dxa"/>
        <w:tblLook w:val="0620" w:firstRow="1" w:lastRow="0" w:firstColumn="0" w:lastColumn="0" w:noHBand="1" w:noVBand="1"/>
      </w:tblPr>
      <w:tblGrid>
        <w:gridCol w:w="2977"/>
        <w:gridCol w:w="1999"/>
        <w:gridCol w:w="8632"/>
      </w:tblGrid>
      <w:tr w:rsidR="00AA6B2C" w:rsidRPr="000F66EB" w14:paraId="0F191338" w14:textId="77777777" w:rsidTr="00AA6B2C">
        <w:trPr>
          <w:cantSplit/>
          <w:tblHeader/>
        </w:trPr>
        <w:tc>
          <w:tcPr>
            <w:tcW w:w="2977" w:type="dxa"/>
            <w:shd w:val="clear" w:color="auto" w:fill="D0CECE" w:themeFill="background2" w:themeFillShade="E6"/>
          </w:tcPr>
          <w:p w14:paraId="7BF60103" w14:textId="77777777" w:rsidR="00F6532F" w:rsidRPr="000F66EB" w:rsidRDefault="00F6532F" w:rsidP="009B36AF">
            <w:pPr>
              <w:rPr>
                <w:b/>
                <w:bCs/>
                <w:sz w:val="18"/>
                <w:szCs w:val="18"/>
              </w:rPr>
            </w:pPr>
            <w:r>
              <w:rPr>
                <w:b/>
                <w:bCs/>
                <w:sz w:val="18"/>
                <w:szCs w:val="18"/>
              </w:rPr>
              <w:t>Instance Name</w:t>
            </w:r>
          </w:p>
        </w:tc>
        <w:tc>
          <w:tcPr>
            <w:tcW w:w="1999" w:type="dxa"/>
            <w:shd w:val="clear" w:color="auto" w:fill="D0CECE" w:themeFill="background2" w:themeFillShade="E6"/>
          </w:tcPr>
          <w:p w14:paraId="2791B9F7" w14:textId="77777777" w:rsidR="00F6532F" w:rsidRPr="000F66EB" w:rsidRDefault="00F6532F" w:rsidP="009B36AF">
            <w:pPr>
              <w:rPr>
                <w:b/>
                <w:bCs/>
                <w:sz w:val="18"/>
                <w:szCs w:val="18"/>
              </w:rPr>
            </w:pPr>
            <w:r>
              <w:rPr>
                <w:b/>
                <w:bCs/>
                <w:sz w:val="18"/>
                <w:szCs w:val="18"/>
              </w:rPr>
              <w:t>Instance Object Type</w:t>
            </w:r>
          </w:p>
        </w:tc>
        <w:tc>
          <w:tcPr>
            <w:tcW w:w="8632" w:type="dxa"/>
            <w:shd w:val="clear" w:color="auto" w:fill="D0CECE" w:themeFill="background2" w:themeFillShade="E6"/>
          </w:tcPr>
          <w:p w14:paraId="1C980589" w14:textId="78B70267" w:rsidR="00F6532F" w:rsidRPr="000F66EB" w:rsidRDefault="00F6532F" w:rsidP="009B36AF">
            <w:pPr>
              <w:rPr>
                <w:b/>
                <w:bCs/>
                <w:sz w:val="18"/>
                <w:szCs w:val="18"/>
              </w:rPr>
            </w:pPr>
            <w:r>
              <w:rPr>
                <w:b/>
                <w:bCs/>
                <w:sz w:val="18"/>
                <w:szCs w:val="18"/>
              </w:rPr>
              <w:t xml:space="preserve">Specific Values of </w:t>
            </w:r>
            <w:proofErr w:type="spellStart"/>
            <w:r>
              <w:rPr>
                <w:b/>
                <w:bCs/>
                <w:sz w:val="18"/>
                <w:szCs w:val="18"/>
              </w:rPr>
              <w:t>Atributes</w:t>
            </w:r>
            <w:proofErr w:type="spellEnd"/>
            <w:r>
              <w:rPr>
                <w:b/>
                <w:bCs/>
                <w:sz w:val="18"/>
                <w:szCs w:val="18"/>
              </w:rPr>
              <w:t xml:space="preserve"> and Related Instances</w:t>
            </w:r>
          </w:p>
        </w:tc>
      </w:tr>
      <w:tr w:rsidR="00AA6B2C" w:rsidRPr="000F66EB" w14:paraId="7F82E472" w14:textId="77777777" w:rsidTr="00AA6B2C">
        <w:trPr>
          <w:cantSplit/>
          <w:trHeight w:val="109"/>
        </w:trPr>
        <w:tc>
          <w:tcPr>
            <w:tcW w:w="2977" w:type="dxa"/>
          </w:tcPr>
          <w:p w14:paraId="5002F288" w14:textId="77777777" w:rsidR="00F6532F" w:rsidRPr="00F6532F" w:rsidRDefault="00F6532F" w:rsidP="009B36AF">
            <w:pPr>
              <w:contextualSpacing/>
              <w:rPr>
                <w:color w:val="538135" w:themeColor="accent6" w:themeShade="BF"/>
                <w:sz w:val="21"/>
                <w:szCs w:val="21"/>
              </w:rPr>
            </w:pPr>
            <w:r w:rsidRPr="00F6532F">
              <w:rPr>
                <w:color w:val="538135" w:themeColor="accent6" w:themeShade="BF"/>
                <w:sz w:val="21"/>
                <w:szCs w:val="21"/>
              </w:rPr>
              <w:t>&lt;name of the object instance&gt;</w:t>
            </w:r>
          </w:p>
        </w:tc>
        <w:tc>
          <w:tcPr>
            <w:tcW w:w="1999" w:type="dxa"/>
          </w:tcPr>
          <w:p w14:paraId="1C1F252C" w14:textId="77777777" w:rsidR="00F6532F" w:rsidRPr="00F6532F" w:rsidRDefault="00F6532F" w:rsidP="009B36AF">
            <w:pPr>
              <w:contextualSpacing/>
              <w:rPr>
                <w:color w:val="538135" w:themeColor="accent6" w:themeShade="BF"/>
                <w:sz w:val="21"/>
                <w:szCs w:val="21"/>
              </w:rPr>
            </w:pPr>
            <w:r w:rsidRPr="00F6532F">
              <w:rPr>
                <w:color w:val="538135" w:themeColor="accent6" w:themeShade="BF"/>
                <w:sz w:val="21"/>
                <w:szCs w:val="21"/>
              </w:rPr>
              <w:t>&lt;object instantiated&gt;</w:t>
            </w:r>
          </w:p>
        </w:tc>
        <w:tc>
          <w:tcPr>
            <w:tcW w:w="8632" w:type="dxa"/>
          </w:tcPr>
          <w:p w14:paraId="71E1D3AF" w14:textId="77777777" w:rsidR="00F6532F" w:rsidRPr="00F6532F" w:rsidRDefault="00F6532F" w:rsidP="009B36AF">
            <w:pPr>
              <w:contextualSpacing/>
              <w:rPr>
                <w:color w:val="538135" w:themeColor="accent6" w:themeShade="BF"/>
                <w:sz w:val="21"/>
                <w:szCs w:val="21"/>
              </w:rPr>
            </w:pPr>
            <w:r w:rsidRPr="00F6532F">
              <w:rPr>
                <w:color w:val="538135" w:themeColor="accent6" w:themeShade="BF"/>
                <w:sz w:val="21"/>
                <w:szCs w:val="21"/>
              </w:rPr>
              <w:t>&lt;for example, for a policy, enter the related criteria, result and context object instances&gt;</w:t>
            </w:r>
          </w:p>
        </w:tc>
      </w:tr>
      <w:tr w:rsidR="00AA6B2C" w:rsidRPr="00483A8B" w14:paraId="3A0D8523" w14:textId="77777777" w:rsidTr="00AA6B2C">
        <w:trPr>
          <w:cantSplit/>
        </w:trPr>
        <w:tc>
          <w:tcPr>
            <w:tcW w:w="2977" w:type="dxa"/>
          </w:tcPr>
          <w:p w14:paraId="5B82DDA0" w14:textId="77777777" w:rsidR="00F6532F" w:rsidRPr="000F66EB" w:rsidRDefault="00F6532F" w:rsidP="009B36AF">
            <w:pPr>
              <w:contextualSpacing/>
              <w:rPr>
                <w:sz w:val="18"/>
                <w:szCs w:val="18"/>
              </w:rPr>
            </w:pPr>
          </w:p>
        </w:tc>
        <w:tc>
          <w:tcPr>
            <w:tcW w:w="1999" w:type="dxa"/>
          </w:tcPr>
          <w:p w14:paraId="467D38D6" w14:textId="77777777" w:rsidR="00F6532F" w:rsidRPr="000F66EB" w:rsidRDefault="00F6532F" w:rsidP="009B36AF">
            <w:pPr>
              <w:contextualSpacing/>
              <w:rPr>
                <w:sz w:val="18"/>
                <w:szCs w:val="18"/>
              </w:rPr>
            </w:pPr>
          </w:p>
        </w:tc>
        <w:tc>
          <w:tcPr>
            <w:tcW w:w="8632" w:type="dxa"/>
          </w:tcPr>
          <w:p w14:paraId="4CFA514B" w14:textId="77777777" w:rsidR="00F6532F" w:rsidRPr="000F66EB" w:rsidRDefault="00F6532F" w:rsidP="009B36AF">
            <w:pPr>
              <w:contextualSpacing/>
              <w:rPr>
                <w:sz w:val="18"/>
                <w:szCs w:val="18"/>
              </w:rPr>
            </w:pPr>
          </w:p>
        </w:tc>
      </w:tr>
    </w:tbl>
    <w:p w14:paraId="33B94FDB" w14:textId="77777777" w:rsidR="00F6532F" w:rsidRDefault="00F6532F" w:rsidP="00F6532F">
      <w:pPr>
        <w:rPr>
          <w:color w:val="538135" w:themeColor="accent6" w:themeShade="BF"/>
        </w:rPr>
      </w:pPr>
    </w:p>
    <w:p w14:paraId="25E202F8" w14:textId="053AAA00" w:rsidR="00F6532F" w:rsidRDefault="00F6532F" w:rsidP="004F3F63">
      <w:pPr>
        <w:sectPr w:rsidR="00F6532F" w:rsidSect="00A5396B">
          <w:pgSz w:w="15840" w:h="12240" w:orient="landscape" w:code="1"/>
          <w:pgMar w:top="1440" w:right="1440" w:bottom="1440" w:left="1440" w:header="708" w:footer="708" w:gutter="0"/>
          <w:cols w:space="708"/>
          <w:docGrid w:linePitch="360"/>
        </w:sectPr>
      </w:pPr>
    </w:p>
    <w:p w14:paraId="1337B671" w14:textId="77777777" w:rsidR="00EC475B" w:rsidRDefault="00EC475B" w:rsidP="00EC475B"/>
    <w:p w14:paraId="07D37E89" w14:textId="77777777" w:rsidR="002F4252" w:rsidRPr="002F4252" w:rsidRDefault="002F4252" w:rsidP="002F4252"/>
    <w:p w14:paraId="1ACAB553" w14:textId="77777777" w:rsidR="00F6532F" w:rsidRPr="00F6532F" w:rsidRDefault="00F6532F" w:rsidP="00F6532F"/>
    <w:p w14:paraId="38B5D1E8" w14:textId="4B4ED076" w:rsidR="00A065B2" w:rsidRDefault="00A065B2" w:rsidP="00753CC1">
      <w:pPr>
        <w:pStyle w:val="Heading3"/>
      </w:pPr>
      <w:bookmarkStart w:id="15" w:name="_Toc77067177"/>
      <w:r>
        <w:t>Commands, Queries and Services</w:t>
      </w:r>
      <w:bookmarkEnd w:id="15"/>
    </w:p>
    <w:p w14:paraId="7121C93C" w14:textId="50967FE8" w:rsidR="00A065B2" w:rsidRPr="00A065B2" w:rsidRDefault="00A065B2" w:rsidP="00753CC1">
      <w:pPr>
        <w:pStyle w:val="Heading4"/>
      </w:pPr>
      <w:r>
        <w:t>&lt;Type&gt;:&lt;Name&gt;</w:t>
      </w:r>
    </w:p>
    <w:p w14:paraId="0CD83AE4" w14:textId="115D51E8" w:rsidR="00EB3288" w:rsidRPr="00354D0E" w:rsidRDefault="00196AE4" w:rsidP="00196AE4">
      <w:pPr>
        <w:rPr>
          <w:color w:val="538135" w:themeColor="accent6" w:themeShade="BF"/>
        </w:rPr>
      </w:pPr>
      <w:r w:rsidRPr="00354D0E">
        <w:rPr>
          <w:color w:val="538135" w:themeColor="accent6" w:themeShade="BF"/>
        </w:rPr>
        <w:t>&lt;</w:t>
      </w:r>
      <w:r w:rsidR="00A065B2" w:rsidRPr="00354D0E">
        <w:rPr>
          <w:color w:val="538135" w:themeColor="accent6" w:themeShade="BF"/>
        </w:rPr>
        <w:t>type (command, query or service) and name of the command, query or service</w:t>
      </w:r>
      <w:r w:rsidRPr="00354D0E">
        <w:rPr>
          <w:color w:val="538135" w:themeColor="accent6" w:themeShade="BF"/>
        </w:rPr>
        <w:t>&gt;</w:t>
      </w:r>
    </w:p>
    <w:tbl>
      <w:tblPr>
        <w:tblStyle w:val="TableGrid"/>
        <w:tblW w:w="10065" w:type="dxa"/>
        <w:tblInd w:w="-5" w:type="dxa"/>
        <w:tblLook w:val="0680" w:firstRow="0" w:lastRow="0" w:firstColumn="1" w:lastColumn="0" w:noHBand="1" w:noVBand="1"/>
      </w:tblPr>
      <w:tblGrid>
        <w:gridCol w:w="2410"/>
        <w:gridCol w:w="7655"/>
      </w:tblGrid>
      <w:tr w:rsidR="00EB3288" w:rsidRPr="008A49BC" w14:paraId="255CB303" w14:textId="77777777" w:rsidTr="00EB3288">
        <w:trPr>
          <w:cantSplit/>
          <w:tblHeader/>
        </w:trPr>
        <w:tc>
          <w:tcPr>
            <w:tcW w:w="2410" w:type="dxa"/>
            <w:shd w:val="clear" w:color="auto" w:fill="D0CECE" w:themeFill="background2" w:themeFillShade="E6"/>
          </w:tcPr>
          <w:p w14:paraId="5E57F52C" w14:textId="0E77B98B" w:rsidR="00EB3288" w:rsidRPr="008A49BC" w:rsidRDefault="00EB3288" w:rsidP="00DD646B">
            <w:pPr>
              <w:rPr>
                <w:b/>
                <w:bCs/>
                <w:sz w:val="20"/>
                <w:szCs w:val="20"/>
              </w:rPr>
            </w:pPr>
            <w:r>
              <w:rPr>
                <w:b/>
                <w:bCs/>
                <w:sz w:val="20"/>
                <w:szCs w:val="20"/>
              </w:rPr>
              <w:t>Description</w:t>
            </w:r>
          </w:p>
        </w:tc>
        <w:tc>
          <w:tcPr>
            <w:tcW w:w="7655" w:type="dxa"/>
            <w:shd w:val="clear" w:color="auto" w:fill="auto"/>
          </w:tcPr>
          <w:p w14:paraId="6F658999" w14:textId="4EE7848B" w:rsidR="00EB3288" w:rsidRPr="00EA3274" w:rsidRDefault="00EA3274" w:rsidP="00DD646B">
            <w:pPr>
              <w:rPr>
                <w:b/>
                <w:bCs/>
                <w:color w:val="538135" w:themeColor="accent6" w:themeShade="BF"/>
                <w:sz w:val="20"/>
                <w:szCs w:val="20"/>
              </w:rPr>
            </w:pPr>
            <w:r>
              <w:rPr>
                <w:color w:val="538135" w:themeColor="accent6" w:themeShade="BF"/>
                <w:sz w:val="20"/>
                <w:szCs w:val="20"/>
              </w:rPr>
              <w:t>&lt;</w:t>
            </w:r>
            <w:r w:rsidR="00EB3288" w:rsidRPr="00EA3274">
              <w:rPr>
                <w:color w:val="538135" w:themeColor="accent6" w:themeShade="BF"/>
                <w:sz w:val="20"/>
                <w:szCs w:val="20"/>
              </w:rPr>
              <w:t>A description of the purpose of the service, command or query</w:t>
            </w:r>
            <w:r>
              <w:rPr>
                <w:color w:val="538135" w:themeColor="accent6" w:themeShade="BF"/>
                <w:sz w:val="20"/>
                <w:szCs w:val="20"/>
              </w:rPr>
              <w:t>&gt;</w:t>
            </w:r>
          </w:p>
        </w:tc>
      </w:tr>
      <w:tr w:rsidR="00EB3288" w:rsidRPr="008A49BC" w14:paraId="2AC68611" w14:textId="77777777" w:rsidTr="00EB3288">
        <w:trPr>
          <w:cantSplit/>
        </w:trPr>
        <w:tc>
          <w:tcPr>
            <w:tcW w:w="2410" w:type="dxa"/>
            <w:shd w:val="clear" w:color="auto" w:fill="D0CECE" w:themeFill="background2" w:themeFillShade="E6"/>
          </w:tcPr>
          <w:p w14:paraId="704C3A73" w14:textId="5BBDC35A" w:rsidR="00EB3288" w:rsidRPr="009624F1" w:rsidRDefault="00EB3288" w:rsidP="00DD646B">
            <w:pPr>
              <w:rPr>
                <w:b/>
                <w:bCs/>
                <w:sz w:val="20"/>
                <w:szCs w:val="20"/>
              </w:rPr>
            </w:pPr>
            <w:r>
              <w:rPr>
                <w:b/>
                <w:bCs/>
                <w:sz w:val="20"/>
                <w:szCs w:val="20"/>
              </w:rPr>
              <w:t>Input Objects</w:t>
            </w:r>
          </w:p>
        </w:tc>
        <w:tc>
          <w:tcPr>
            <w:tcW w:w="7655" w:type="dxa"/>
            <w:shd w:val="clear" w:color="auto" w:fill="auto"/>
          </w:tcPr>
          <w:p w14:paraId="376B4F1B" w14:textId="25231BA0" w:rsidR="00EB3288" w:rsidRPr="00EA3274" w:rsidRDefault="00EA3274" w:rsidP="00DD646B">
            <w:pPr>
              <w:rPr>
                <w:color w:val="538135" w:themeColor="accent6" w:themeShade="BF"/>
                <w:sz w:val="20"/>
                <w:szCs w:val="20"/>
              </w:rPr>
            </w:pPr>
            <w:r>
              <w:rPr>
                <w:color w:val="538135" w:themeColor="accent6" w:themeShade="BF"/>
                <w:sz w:val="20"/>
                <w:szCs w:val="20"/>
              </w:rPr>
              <w:t>&lt;</w:t>
            </w:r>
            <w:r w:rsidR="00EB3288" w:rsidRPr="00EA3274">
              <w:rPr>
                <w:color w:val="538135" w:themeColor="accent6" w:themeShade="BF"/>
                <w:sz w:val="20"/>
                <w:szCs w:val="20"/>
              </w:rPr>
              <w:t>Name of Input Objects. Objects are specified later, in object specifications</w:t>
            </w:r>
            <w:r>
              <w:rPr>
                <w:color w:val="538135" w:themeColor="accent6" w:themeShade="BF"/>
                <w:sz w:val="20"/>
                <w:szCs w:val="20"/>
              </w:rPr>
              <w:t>&gt;</w:t>
            </w:r>
          </w:p>
        </w:tc>
      </w:tr>
      <w:tr w:rsidR="00EB3288" w:rsidRPr="008A49BC" w14:paraId="3A34348F" w14:textId="77777777" w:rsidTr="00EB3288">
        <w:trPr>
          <w:cantSplit/>
        </w:trPr>
        <w:tc>
          <w:tcPr>
            <w:tcW w:w="2410" w:type="dxa"/>
            <w:shd w:val="clear" w:color="auto" w:fill="D0CECE" w:themeFill="background2" w:themeFillShade="E6"/>
          </w:tcPr>
          <w:p w14:paraId="1D120A0D" w14:textId="7F6286DD" w:rsidR="00EB3288" w:rsidRPr="008A49BC" w:rsidRDefault="00EB3288" w:rsidP="00DD646B">
            <w:pPr>
              <w:rPr>
                <w:sz w:val="20"/>
                <w:szCs w:val="20"/>
              </w:rPr>
            </w:pPr>
            <w:r>
              <w:rPr>
                <w:b/>
                <w:bCs/>
                <w:sz w:val="20"/>
                <w:szCs w:val="20"/>
              </w:rPr>
              <w:t>Output Object</w:t>
            </w:r>
          </w:p>
        </w:tc>
        <w:tc>
          <w:tcPr>
            <w:tcW w:w="7655" w:type="dxa"/>
            <w:shd w:val="clear" w:color="auto" w:fill="auto"/>
          </w:tcPr>
          <w:p w14:paraId="0DDA31F4" w14:textId="5527D164" w:rsidR="00EB3288" w:rsidRPr="00EA3274" w:rsidRDefault="00EA3274" w:rsidP="00DD646B">
            <w:pPr>
              <w:rPr>
                <w:color w:val="538135" w:themeColor="accent6" w:themeShade="BF"/>
                <w:sz w:val="20"/>
                <w:szCs w:val="20"/>
              </w:rPr>
            </w:pPr>
            <w:r>
              <w:rPr>
                <w:color w:val="538135" w:themeColor="accent6" w:themeShade="BF"/>
                <w:sz w:val="20"/>
                <w:szCs w:val="20"/>
              </w:rPr>
              <w:t>&lt;</w:t>
            </w:r>
            <w:r w:rsidR="00EB3288" w:rsidRPr="00EA3274">
              <w:rPr>
                <w:color w:val="538135" w:themeColor="accent6" w:themeShade="BF"/>
                <w:sz w:val="20"/>
                <w:szCs w:val="20"/>
              </w:rPr>
              <w:t>Name of Output Objects. Objects are specified later, in object specifications</w:t>
            </w:r>
          </w:p>
          <w:p w14:paraId="58186053" w14:textId="6BEE042D" w:rsidR="00EB3288" w:rsidRPr="00EA3274" w:rsidRDefault="00EB3288" w:rsidP="00DD646B">
            <w:pPr>
              <w:rPr>
                <w:color w:val="538135" w:themeColor="accent6" w:themeShade="BF"/>
                <w:sz w:val="20"/>
                <w:szCs w:val="20"/>
              </w:rPr>
            </w:pPr>
            <w:r w:rsidRPr="00EA3274">
              <w:rPr>
                <w:color w:val="538135" w:themeColor="accent6" w:themeShade="BF"/>
                <w:sz w:val="20"/>
                <w:szCs w:val="20"/>
              </w:rPr>
              <w:t>COMMANDS DO NOT HAVE OUTPUTS. ONLY UPDATE THE AGGREGATES.</w:t>
            </w:r>
            <w:r w:rsidR="00EA3274">
              <w:rPr>
                <w:color w:val="538135" w:themeColor="accent6" w:themeShade="BF"/>
                <w:sz w:val="20"/>
                <w:szCs w:val="20"/>
              </w:rPr>
              <w:t>&gt;</w:t>
            </w:r>
          </w:p>
        </w:tc>
      </w:tr>
    </w:tbl>
    <w:p w14:paraId="056292A0" w14:textId="3F6484E1" w:rsidR="00A065B2" w:rsidRDefault="00450AF9" w:rsidP="00753CC1">
      <w:pPr>
        <w:pStyle w:val="Heading5"/>
      </w:pPr>
      <w:r>
        <w:t>Realization Di</w:t>
      </w:r>
      <w:r w:rsidR="00CE3BAF">
        <w:t>a</w:t>
      </w:r>
      <w:r>
        <w:t>gram</w:t>
      </w:r>
    </w:p>
    <w:p w14:paraId="3CCA0383" w14:textId="5E1AFAF1" w:rsidR="00EC475B" w:rsidRPr="00EA3274" w:rsidRDefault="00EA3274" w:rsidP="00CE3BAF">
      <w:pPr>
        <w:rPr>
          <w:color w:val="538135" w:themeColor="accent6" w:themeShade="BF"/>
        </w:rPr>
      </w:pPr>
      <w:r w:rsidRPr="00354D0E">
        <w:rPr>
          <w:color w:val="538135" w:themeColor="accent6" w:themeShade="BF"/>
        </w:rPr>
        <w:t>&lt;</w:t>
      </w:r>
      <w:r>
        <w:rPr>
          <w:color w:val="538135" w:themeColor="accent6" w:themeShade="BF"/>
        </w:rPr>
        <w:t>provide a Command, Query or Service realization d</w:t>
      </w:r>
      <w:r w:rsidRPr="00354D0E">
        <w:rPr>
          <w:color w:val="538135" w:themeColor="accent6" w:themeShade="BF"/>
        </w:rPr>
        <w:t>iagram&gt;</w:t>
      </w:r>
    </w:p>
    <w:p w14:paraId="13DCF71A" w14:textId="28CE6E3C" w:rsidR="006A2DB0" w:rsidRDefault="006A2DB0" w:rsidP="00753CC1">
      <w:pPr>
        <w:pStyle w:val="Heading5"/>
      </w:pPr>
      <w:r w:rsidRPr="006A2DB0">
        <w:t>Main logic flow description</w:t>
      </w:r>
    </w:p>
    <w:p w14:paraId="1267CD90" w14:textId="3F53F974" w:rsidR="006A2DB0" w:rsidRPr="00354D0E" w:rsidRDefault="006A2DB0" w:rsidP="006A2DB0">
      <w:pPr>
        <w:rPr>
          <w:color w:val="538135" w:themeColor="accent6" w:themeShade="BF"/>
        </w:rPr>
      </w:pPr>
      <w:r w:rsidRPr="00354D0E">
        <w:rPr>
          <w:color w:val="538135" w:themeColor="accent6" w:themeShade="BF"/>
        </w:rPr>
        <w:t>&lt;describe the main logic flow, if needed, to complement the diagram&gt;</w:t>
      </w:r>
    </w:p>
    <w:p w14:paraId="4425488A" w14:textId="1FA25622" w:rsidR="006A2DB0" w:rsidRPr="00EA3274" w:rsidRDefault="006A2DB0" w:rsidP="00753CC1">
      <w:pPr>
        <w:pStyle w:val="Heading6"/>
      </w:pPr>
      <w:r w:rsidRPr="00EA3274">
        <w:t>&lt;Task Name&gt;</w:t>
      </w:r>
    </w:p>
    <w:p w14:paraId="31CF0A0E" w14:textId="2BD3B925" w:rsidR="006A2DB0" w:rsidRPr="00354D0E" w:rsidRDefault="006A2DB0" w:rsidP="006A2DB0">
      <w:pPr>
        <w:rPr>
          <w:b/>
          <w:bCs/>
          <w:color w:val="538135" w:themeColor="accent6" w:themeShade="BF"/>
        </w:rPr>
      </w:pPr>
      <w:r w:rsidRPr="00354D0E">
        <w:rPr>
          <w:color w:val="538135" w:themeColor="accent6" w:themeShade="BF"/>
        </w:rPr>
        <w:t>&lt;describe the task business logic</w:t>
      </w:r>
      <w:r w:rsidR="00354D0E">
        <w:rPr>
          <w:color w:val="538135" w:themeColor="accent6" w:themeShade="BF"/>
        </w:rPr>
        <w:t>. Include in tasks t</w:t>
      </w:r>
      <w:r w:rsidRPr="00354D0E">
        <w:rPr>
          <w:color w:val="538135" w:themeColor="accent6" w:themeShade="BF"/>
        </w:rPr>
        <w:t>he necessary mapping instructions with the called service or object&gt;</w:t>
      </w:r>
    </w:p>
    <w:p w14:paraId="50E93BF6" w14:textId="77777777" w:rsidR="006A2DB0" w:rsidRDefault="006A2DB0" w:rsidP="00492BC0">
      <w:pPr>
        <w:pStyle w:val="Heading6"/>
      </w:pPr>
      <w:r>
        <w:t>&lt;Task Name&gt;</w:t>
      </w:r>
    </w:p>
    <w:p w14:paraId="684873D9" w14:textId="77777777" w:rsidR="00354D0E" w:rsidRPr="00354D0E" w:rsidRDefault="00354D0E" w:rsidP="00354D0E">
      <w:pPr>
        <w:rPr>
          <w:b/>
          <w:bCs/>
          <w:color w:val="538135" w:themeColor="accent6" w:themeShade="BF"/>
        </w:rPr>
      </w:pPr>
      <w:r w:rsidRPr="00354D0E">
        <w:rPr>
          <w:color w:val="538135" w:themeColor="accent6" w:themeShade="BF"/>
        </w:rPr>
        <w:t>&lt;describe the task business logic</w:t>
      </w:r>
      <w:r>
        <w:rPr>
          <w:color w:val="538135" w:themeColor="accent6" w:themeShade="BF"/>
        </w:rPr>
        <w:t>. Include in tasks t</w:t>
      </w:r>
      <w:r w:rsidRPr="00354D0E">
        <w:rPr>
          <w:color w:val="538135" w:themeColor="accent6" w:themeShade="BF"/>
        </w:rPr>
        <w:t>he necessary mapping instructions with the called service or object&gt;</w:t>
      </w:r>
    </w:p>
    <w:p w14:paraId="2F2FDAA6" w14:textId="2FAF7EC2" w:rsidR="006A2DB0" w:rsidRDefault="006A2DB0" w:rsidP="00753CC1">
      <w:pPr>
        <w:pStyle w:val="Heading6"/>
      </w:pPr>
      <w:r>
        <w:t>&lt;…&gt;</w:t>
      </w:r>
    </w:p>
    <w:p w14:paraId="1395A525" w14:textId="077FF5EE" w:rsidR="006A2DB0" w:rsidRDefault="006A2DB0" w:rsidP="006A2DB0"/>
    <w:p w14:paraId="505629F2" w14:textId="46599610" w:rsidR="00196AE4" w:rsidRPr="00354D0E" w:rsidRDefault="00196AE4" w:rsidP="00196AE4">
      <w:pPr>
        <w:tabs>
          <w:tab w:val="left" w:pos="5954"/>
        </w:tabs>
        <w:rPr>
          <w:color w:val="538135" w:themeColor="accent6" w:themeShade="BF"/>
        </w:rPr>
      </w:pPr>
      <w:r w:rsidRPr="00354D0E">
        <w:rPr>
          <w:color w:val="538135" w:themeColor="accent6" w:themeShade="BF"/>
        </w:rPr>
        <w:t>&lt;</w:t>
      </w:r>
      <w:r w:rsidR="00354D0E">
        <w:rPr>
          <w:color w:val="538135" w:themeColor="accent6" w:themeShade="BF"/>
        </w:rPr>
        <w:t xml:space="preserve">NOTE: </w:t>
      </w:r>
      <w:r w:rsidRPr="00354D0E">
        <w:rPr>
          <w:color w:val="538135" w:themeColor="accent6" w:themeShade="BF"/>
        </w:rPr>
        <w:t xml:space="preserve">When the services call </w:t>
      </w:r>
      <w:r w:rsidR="00354D0E" w:rsidRPr="00354D0E">
        <w:rPr>
          <w:color w:val="538135" w:themeColor="accent6" w:themeShade="BF"/>
        </w:rPr>
        <w:t>other</w:t>
      </w:r>
      <w:r w:rsidRPr="00354D0E">
        <w:rPr>
          <w:color w:val="538135" w:themeColor="accent6" w:themeShade="BF"/>
        </w:rPr>
        <w:t xml:space="preserve"> services or read from an aggregate a mapping to the service interface or aggregate data may be needed, when the mapping won´t be evident for the technical designer. The mapping will be described as part of the logic description of the services or in the tasks</w:t>
      </w:r>
    </w:p>
    <w:p w14:paraId="1493FF29" w14:textId="6E8073DF" w:rsidR="00196AE4" w:rsidRPr="00354D0E" w:rsidRDefault="00196AE4" w:rsidP="00196AE4">
      <w:pPr>
        <w:tabs>
          <w:tab w:val="left" w:pos="5954"/>
        </w:tabs>
        <w:rPr>
          <w:color w:val="538135" w:themeColor="accent6" w:themeShade="BF"/>
        </w:rPr>
      </w:pPr>
      <w:r w:rsidRPr="00354D0E">
        <w:rPr>
          <w:color w:val="538135" w:themeColor="accent6" w:themeShade="BF"/>
        </w:rPr>
        <w:t xml:space="preserve">We´ll use simple text to describe how mapping is to be done. The analyst is welcome to use tables such as the one below. This cannot be achieved in </w:t>
      </w:r>
      <w:proofErr w:type="spellStart"/>
      <w:r w:rsidRPr="00354D0E">
        <w:rPr>
          <w:color w:val="538135" w:themeColor="accent6" w:themeShade="BF"/>
        </w:rPr>
        <w:t>Archimate</w:t>
      </w:r>
      <w:proofErr w:type="spellEnd"/>
      <w:r w:rsidRPr="00354D0E">
        <w:rPr>
          <w:color w:val="538135" w:themeColor="accent6" w:themeShade="BF"/>
        </w:rPr>
        <w:t xml:space="preserve"> and should be a necessary manual step when creating the deliverable in MS Word.</w:t>
      </w:r>
    </w:p>
    <w:tbl>
      <w:tblPr>
        <w:tblStyle w:val="TableGrid"/>
        <w:tblW w:w="8473" w:type="dxa"/>
        <w:tblInd w:w="-5" w:type="dxa"/>
        <w:tblLook w:val="0620" w:firstRow="1" w:lastRow="0" w:firstColumn="0" w:lastColumn="0" w:noHBand="1" w:noVBand="1"/>
      </w:tblPr>
      <w:tblGrid>
        <w:gridCol w:w="1926"/>
        <w:gridCol w:w="3296"/>
        <w:gridCol w:w="3251"/>
      </w:tblGrid>
      <w:tr w:rsidR="00196AE4" w:rsidRPr="008A49BC" w14:paraId="0CBDD38E" w14:textId="77777777" w:rsidTr="00354D0E">
        <w:trPr>
          <w:cantSplit/>
          <w:trHeight w:val="414"/>
          <w:tblHeader/>
        </w:trPr>
        <w:tc>
          <w:tcPr>
            <w:tcW w:w="1926" w:type="dxa"/>
            <w:shd w:val="clear" w:color="auto" w:fill="D0CECE" w:themeFill="background2" w:themeFillShade="E6"/>
          </w:tcPr>
          <w:p w14:paraId="0CB07DFF" w14:textId="77777777" w:rsidR="00196AE4" w:rsidRPr="008A49BC" w:rsidRDefault="00196AE4" w:rsidP="00354D0E">
            <w:pPr>
              <w:tabs>
                <w:tab w:val="left" w:pos="5954"/>
              </w:tabs>
              <w:rPr>
                <w:b/>
                <w:bCs/>
                <w:sz w:val="20"/>
                <w:szCs w:val="20"/>
              </w:rPr>
            </w:pPr>
            <w:r>
              <w:rPr>
                <w:b/>
                <w:bCs/>
                <w:sz w:val="20"/>
                <w:szCs w:val="20"/>
              </w:rPr>
              <w:lastRenderedPageBreak/>
              <w:t>Target Field</w:t>
            </w:r>
          </w:p>
        </w:tc>
        <w:tc>
          <w:tcPr>
            <w:tcW w:w="3296" w:type="dxa"/>
            <w:shd w:val="clear" w:color="auto" w:fill="D0CECE" w:themeFill="background2" w:themeFillShade="E6"/>
          </w:tcPr>
          <w:p w14:paraId="69DE58A8" w14:textId="77777777" w:rsidR="00196AE4" w:rsidRPr="008A49BC" w:rsidRDefault="00196AE4" w:rsidP="00354D0E">
            <w:pPr>
              <w:tabs>
                <w:tab w:val="left" w:pos="5954"/>
              </w:tabs>
              <w:rPr>
                <w:b/>
                <w:bCs/>
                <w:sz w:val="20"/>
                <w:szCs w:val="20"/>
              </w:rPr>
            </w:pPr>
            <w:r>
              <w:rPr>
                <w:b/>
                <w:bCs/>
                <w:sz w:val="20"/>
                <w:szCs w:val="20"/>
              </w:rPr>
              <w:t>Source Field</w:t>
            </w:r>
          </w:p>
        </w:tc>
        <w:tc>
          <w:tcPr>
            <w:tcW w:w="3251" w:type="dxa"/>
            <w:shd w:val="clear" w:color="auto" w:fill="D0CECE" w:themeFill="background2" w:themeFillShade="E6"/>
          </w:tcPr>
          <w:p w14:paraId="11FC07A4" w14:textId="77777777" w:rsidR="00196AE4" w:rsidRDefault="00196AE4" w:rsidP="00354D0E">
            <w:pPr>
              <w:tabs>
                <w:tab w:val="left" w:pos="5954"/>
              </w:tabs>
              <w:rPr>
                <w:b/>
                <w:bCs/>
                <w:sz w:val="20"/>
                <w:szCs w:val="20"/>
              </w:rPr>
            </w:pPr>
            <w:r>
              <w:rPr>
                <w:b/>
                <w:bCs/>
                <w:sz w:val="20"/>
                <w:szCs w:val="20"/>
              </w:rPr>
              <w:t>Comments</w:t>
            </w:r>
          </w:p>
        </w:tc>
      </w:tr>
      <w:tr w:rsidR="00196AE4" w:rsidRPr="008A49BC" w14:paraId="04214183" w14:textId="77777777" w:rsidTr="00354D0E">
        <w:trPr>
          <w:cantSplit/>
          <w:trHeight w:val="426"/>
        </w:trPr>
        <w:tc>
          <w:tcPr>
            <w:tcW w:w="1926" w:type="dxa"/>
          </w:tcPr>
          <w:p w14:paraId="6969B22B" w14:textId="77777777" w:rsidR="00196AE4" w:rsidRPr="008A49BC" w:rsidRDefault="00196AE4" w:rsidP="00354D0E">
            <w:pPr>
              <w:tabs>
                <w:tab w:val="left" w:pos="5954"/>
              </w:tabs>
              <w:rPr>
                <w:sz w:val="20"/>
                <w:szCs w:val="20"/>
              </w:rPr>
            </w:pPr>
          </w:p>
        </w:tc>
        <w:tc>
          <w:tcPr>
            <w:tcW w:w="3296" w:type="dxa"/>
          </w:tcPr>
          <w:p w14:paraId="16E515AF" w14:textId="77777777" w:rsidR="00196AE4" w:rsidRPr="008A49BC" w:rsidRDefault="00196AE4" w:rsidP="00354D0E">
            <w:pPr>
              <w:tabs>
                <w:tab w:val="left" w:pos="5954"/>
              </w:tabs>
              <w:rPr>
                <w:sz w:val="20"/>
                <w:szCs w:val="20"/>
              </w:rPr>
            </w:pPr>
          </w:p>
        </w:tc>
        <w:tc>
          <w:tcPr>
            <w:tcW w:w="3251" w:type="dxa"/>
          </w:tcPr>
          <w:p w14:paraId="6D7D89ED" w14:textId="77777777" w:rsidR="00196AE4" w:rsidRPr="008A49BC" w:rsidRDefault="00196AE4" w:rsidP="00354D0E">
            <w:pPr>
              <w:tabs>
                <w:tab w:val="left" w:pos="5954"/>
              </w:tabs>
              <w:rPr>
                <w:sz w:val="20"/>
                <w:szCs w:val="20"/>
              </w:rPr>
            </w:pPr>
          </w:p>
        </w:tc>
      </w:tr>
      <w:tr w:rsidR="00196AE4" w:rsidRPr="008A49BC" w14:paraId="3E13F364" w14:textId="77777777" w:rsidTr="00354D0E">
        <w:trPr>
          <w:cantSplit/>
          <w:trHeight w:val="426"/>
        </w:trPr>
        <w:tc>
          <w:tcPr>
            <w:tcW w:w="1926" w:type="dxa"/>
          </w:tcPr>
          <w:p w14:paraId="0ADAEE2C" w14:textId="77777777" w:rsidR="00196AE4" w:rsidRPr="008A49BC" w:rsidRDefault="00196AE4" w:rsidP="00354D0E">
            <w:pPr>
              <w:tabs>
                <w:tab w:val="left" w:pos="5954"/>
              </w:tabs>
              <w:rPr>
                <w:sz w:val="20"/>
                <w:szCs w:val="20"/>
              </w:rPr>
            </w:pPr>
          </w:p>
        </w:tc>
        <w:tc>
          <w:tcPr>
            <w:tcW w:w="3296" w:type="dxa"/>
          </w:tcPr>
          <w:p w14:paraId="0BEFCE93" w14:textId="77777777" w:rsidR="00196AE4" w:rsidRPr="008A49BC" w:rsidRDefault="00196AE4" w:rsidP="00354D0E">
            <w:pPr>
              <w:tabs>
                <w:tab w:val="left" w:pos="5954"/>
              </w:tabs>
              <w:rPr>
                <w:sz w:val="20"/>
                <w:szCs w:val="20"/>
              </w:rPr>
            </w:pPr>
          </w:p>
        </w:tc>
        <w:tc>
          <w:tcPr>
            <w:tcW w:w="3251" w:type="dxa"/>
          </w:tcPr>
          <w:p w14:paraId="09D4A6E9" w14:textId="77777777" w:rsidR="00196AE4" w:rsidRPr="008A49BC" w:rsidRDefault="00196AE4" w:rsidP="00354D0E">
            <w:pPr>
              <w:tabs>
                <w:tab w:val="left" w:pos="5954"/>
              </w:tabs>
              <w:rPr>
                <w:sz w:val="20"/>
                <w:szCs w:val="20"/>
              </w:rPr>
            </w:pPr>
          </w:p>
        </w:tc>
      </w:tr>
    </w:tbl>
    <w:p w14:paraId="530A61C8" w14:textId="50EA27CC" w:rsidR="00196AE4" w:rsidRPr="00354D0E" w:rsidRDefault="00196AE4" w:rsidP="006A2DB0">
      <w:pPr>
        <w:rPr>
          <w:color w:val="538135" w:themeColor="accent6" w:themeShade="BF"/>
        </w:rPr>
      </w:pPr>
      <w:r w:rsidRPr="00354D0E">
        <w:rPr>
          <w:color w:val="538135" w:themeColor="accent6" w:themeShade="BF"/>
        </w:rPr>
        <w:t>&gt;</w:t>
      </w:r>
    </w:p>
    <w:p w14:paraId="600494AA" w14:textId="77777777" w:rsidR="00EC475B" w:rsidRDefault="00EC475B" w:rsidP="00EC475B"/>
    <w:p w14:paraId="2DB10944" w14:textId="0FF5B3EF" w:rsidR="00EB3288" w:rsidRDefault="00EB3288" w:rsidP="00753CC1">
      <w:pPr>
        <w:pStyle w:val="Heading5"/>
      </w:pPr>
      <w:r>
        <w:t>Business Errors</w:t>
      </w:r>
    </w:p>
    <w:p w14:paraId="4A52961F" w14:textId="233DB8E4" w:rsidR="00EB3288" w:rsidRPr="00EB3288" w:rsidRDefault="00EB3288" w:rsidP="00EB3288">
      <w:r>
        <w:t>List of possible business errors that the service can produce.</w:t>
      </w:r>
    </w:p>
    <w:tbl>
      <w:tblPr>
        <w:tblStyle w:val="TableGrid"/>
        <w:tblW w:w="9355" w:type="dxa"/>
        <w:tblInd w:w="-5" w:type="dxa"/>
        <w:tblLook w:val="0620" w:firstRow="1" w:lastRow="0" w:firstColumn="0" w:lastColumn="0" w:noHBand="1" w:noVBand="1"/>
      </w:tblPr>
      <w:tblGrid>
        <w:gridCol w:w="1985"/>
        <w:gridCol w:w="4111"/>
        <w:gridCol w:w="3259"/>
      </w:tblGrid>
      <w:tr w:rsidR="00D93AB9" w:rsidRPr="000F66EB" w14:paraId="33EA9E2E" w14:textId="19CC7B1C" w:rsidTr="00D93AB9">
        <w:trPr>
          <w:cantSplit/>
          <w:tblHeader/>
        </w:trPr>
        <w:tc>
          <w:tcPr>
            <w:tcW w:w="1985" w:type="dxa"/>
            <w:shd w:val="clear" w:color="auto" w:fill="D0CECE" w:themeFill="background2" w:themeFillShade="E6"/>
          </w:tcPr>
          <w:p w14:paraId="5DDCB934" w14:textId="45E475B6" w:rsidR="00D93AB9" w:rsidRPr="00EC475B" w:rsidRDefault="00D93AB9" w:rsidP="00DD646B">
            <w:pPr>
              <w:rPr>
                <w:b/>
                <w:bCs/>
                <w:sz w:val="18"/>
                <w:szCs w:val="18"/>
              </w:rPr>
            </w:pPr>
            <w:r w:rsidRPr="00EC475B">
              <w:rPr>
                <w:b/>
                <w:bCs/>
                <w:sz w:val="18"/>
                <w:szCs w:val="18"/>
              </w:rPr>
              <w:t>Error Code</w:t>
            </w:r>
          </w:p>
        </w:tc>
        <w:tc>
          <w:tcPr>
            <w:tcW w:w="4111" w:type="dxa"/>
            <w:shd w:val="clear" w:color="auto" w:fill="D0CECE" w:themeFill="background2" w:themeFillShade="E6"/>
          </w:tcPr>
          <w:p w14:paraId="77B9F4A0" w14:textId="35A6AEBA" w:rsidR="00D93AB9" w:rsidRPr="00EC475B" w:rsidRDefault="00D93AB9" w:rsidP="00DD646B">
            <w:pPr>
              <w:rPr>
                <w:b/>
                <w:bCs/>
                <w:sz w:val="18"/>
                <w:szCs w:val="18"/>
              </w:rPr>
            </w:pPr>
            <w:r w:rsidRPr="00EC475B">
              <w:rPr>
                <w:b/>
                <w:bCs/>
                <w:sz w:val="18"/>
                <w:szCs w:val="18"/>
              </w:rPr>
              <w:t>Error Description</w:t>
            </w:r>
          </w:p>
        </w:tc>
        <w:tc>
          <w:tcPr>
            <w:tcW w:w="3259" w:type="dxa"/>
            <w:shd w:val="clear" w:color="auto" w:fill="D0CECE" w:themeFill="background2" w:themeFillShade="E6"/>
          </w:tcPr>
          <w:p w14:paraId="549BB16B" w14:textId="1B831FAD" w:rsidR="00D93AB9" w:rsidRPr="00EC475B" w:rsidRDefault="00D93AB9" w:rsidP="00DD646B">
            <w:pPr>
              <w:rPr>
                <w:b/>
                <w:bCs/>
                <w:sz w:val="18"/>
                <w:szCs w:val="18"/>
              </w:rPr>
            </w:pPr>
            <w:r>
              <w:rPr>
                <w:b/>
                <w:bCs/>
                <w:sz w:val="18"/>
                <w:szCs w:val="18"/>
              </w:rPr>
              <w:t>Error Object Name</w:t>
            </w:r>
          </w:p>
        </w:tc>
      </w:tr>
      <w:tr w:rsidR="00D93AB9" w:rsidRPr="000F66EB" w14:paraId="7C5DBCB9" w14:textId="73F24450" w:rsidTr="00D93AB9">
        <w:trPr>
          <w:cantSplit/>
        </w:trPr>
        <w:tc>
          <w:tcPr>
            <w:tcW w:w="1985" w:type="dxa"/>
          </w:tcPr>
          <w:p w14:paraId="4AC30E85" w14:textId="6C0DEA6D" w:rsidR="00D93AB9" w:rsidRPr="00EC475B" w:rsidRDefault="00EA3274" w:rsidP="00EC475B">
            <w:pPr>
              <w:rPr>
                <w:sz w:val="18"/>
                <w:szCs w:val="18"/>
              </w:rPr>
            </w:pPr>
            <w:r>
              <w:rPr>
                <w:color w:val="538135" w:themeColor="accent6" w:themeShade="BF"/>
                <w:sz w:val="20"/>
                <w:szCs w:val="20"/>
              </w:rPr>
              <w:t>&lt;</w:t>
            </w:r>
            <w:r w:rsidRPr="00EA3274">
              <w:rPr>
                <w:color w:val="538135" w:themeColor="accent6" w:themeShade="BF"/>
                <w:sz w:val="20"/>
                <w:szCs w:val="20"/>
              </w:rPr>
              <w:t>Use any error code type 999999999. Do not repeat codes per service. The final code will be &lt;domain</w:t>
            </w:r>
            <w:proofErr w:type="gramStart"/>
            <w:r w:rsidRPr="00EA3274">
              <w:rPr>
                <w:color w:val="538135" w:themeColor="accent6" w:themeShade="BF"/>
                <w:sz w:val="20"/>
                <w:szCs w:val="20"/>
              </w:rPr>
              <w:t>&gt;.&lt;</w:t>
            </w:r>
            <w:proofErr w:type="gramEnd"/>
            <w:r w:rsidRPr="00EA3274">
              <w:rPr>
                <w:color w:val="538135" w:themeColor="accent6" w:themeShade="BF"/>
                <w:sz w:val="20"/>
                <w:szCs w:val="20"/>
              </w:rPr>
              <w:t>service name&gt;.99999999 and will be unique in the system</w:t>
            </w:r>
            <w:r>
              <w:rPr>
                <w:color w:val="538135" w:themeColor="accent6" w:themeShade="BF"/>
                <w:sz w:val="20"/>
                <w:szCs w:val="20"/>
              </w:rPr>
              <w:t>&gt;</w:t>
            </w:r>
          </w:p>
        </w:tc>
        <w:tc>
          <w:tcPr>
            <w:tcW w:w="4111" w:type="dxa"/>
          </w:tcPr>
          <w:p w14:paraId="3810ECEB" w14:textId="0BEB61CD" w:rsidR="00D93AB9" w:rsidRPr="00EC475B" w:rsidRDefault="00D93AB9" w:rsidP="00EC475B">
            <w:pPr>
              <w:rPr>
                <w:sz w:val="18"/>
                <w:szCs w:val="18"/>
              </w:rPr>
            </w:pPr>
          </w:p>
        </w:tc>
        <w:tc>
          <w:tcPr>
            <w:tcW w:w="3259" w:type="dxa"/>
          </w:tcPr>
          <w:p w14:paraId="7559E4D8" w14:textId="6EBF7C65" w:rsidR="00EA3274" w:rsidRPr="00EA3274" w:rsidRDefault="00EA3274" w:rsidP="00EA3274">
            <w:pPr>
              <w:rPr>
                <w:color w:val="538135" w:themeColor="accent6" w:themeShade="BF"/>
                <w:sz w:val="20"/>
                <w:szCs w:val="20"/>
              </w:rPr>
            </w:pPr>
            <w:r>
              <w:rPr>
                <w:color w:val="538135" w:themeColor="accent6" w:themeShade="BF"/>
                <w:sz w:val="20"/>
                <w:szCs w:val="20"/>
              </w:rPr>
              <w:t>&lt;</w:t>
            </w:r>
            <w:r w:rsidRPr="00EA3274">
              <w:rPr>
                <w:color w:val="538135" w:themeColor="accent6" w:themeShade="BF"/>
                <w:sz w:val="20"/>
                <w:szCs w:val="20"/>
              </w:rPr>
              <w:t>The Error Object Name specifies an object with information relevant to report an error or warning. For example,” The Account 1256565 has a not valid status ´on hold´”, is a message that a channel application may want to alter for usability purpose and will require an object with the account number and status attributes to be returned to the consumer of the services. Error objects are specified as any other business object in this document</w:t>
            </w:r>
            <w:r>
              <w:rPr>
                <w:color w:val="538135" w:themeColor="accent6" w:themeShade="BF"/>
                <w:sz w:val="20"/>
                <w:szCs w:val="20"/>
              </w:rPr>
              <w:t>&gt;</w:t>
            </w:r>
          </w:p>
          <w:p w14:paraId="3033A73A" w14:textId="77777777" w:rsidR="00D93AB9" w:rsidRPr="00EC475B" w:rsidRDefault="00D93AB9" w:rsidP="00EC475B">
            <w:pPr>
              <w:rPr>
                <w:sz w:val="18"/>
                <w:szCs w:val="18"/>
              </w:rPr>
            </w:pPr>
          </w:p>
        </w:tc>
      </w:tr>
    </w:tbl>
    <w:p w14:paraId="1F2849E7" w14:textId="4271A87F" w:rsidR="00A065B2" w:rsidRDefault="00A065B2" w:rsidP="00753CC1">
      <w:pPr>
        <w:pStyle w:val="Heading3"/>
      </w:pPr>
      <w:bookmarkStart w:id="16" w:name="_Toc77067178"/>
      <w:r>
        <w:t>Domain Events</w:t>
      </w:r>
      <w:bookmarkEnd w:id="16"/>
    </w:p>
    <w:p w14:paraId="1B444695" w14:textId="0931FDC2" w:rsidR="00EA3274" w:rsidRPr="00354D0E" w:rsidRDefault="00EA3274" w:rsidP="00EA3274">
      <w:pPr>
        <w:rPr>
          <w:color w:val="538135" w:themeColor="accent6" w:themeShade="BF"/>
        </w:rPr>
      </w:pPr>
      <w:r w:rsidRPr="00354D0E">
        <w:rPr>
          <w:color w:val="538135" w:themeColor="accent6" w:themeShade="BF"/>
        </w:rPr>
        <w:t xml:space="preserve">&lt; </w:t>
      </w:r>
      <w:r>
        <w:rPr>
          <w:color w:val="538135" w:themeColor="accent6" w:themeShade="BF"/>
        </w:rPr>
        <w:t>Specify in this section the content of the events emitted by the domain. Every Event described in this section must have been referred in the command, query or service logic, because it will be produced as part of such logic</w:t>
      </w:r>
      <w:r w:rsidRPr="00354D0E">
        <w:rPr>
          <w:color w:val="538135" w:themeColor="accent6" w:themeShade="BF"/>
        </w:rPr>
        <w:t>&gt;</w:t>
      </w:r>
    </w:p>
    <w:p w14:paraId="1D59DB71" w14:textId="77777777" w:rsidR="00EA3274" w:rsidRPr="00EA3274" w:rsidRDefault="00EA3274" w:rsidP="00EA3274"/>
    <w:p w14:paraId="1A24DBC0" w14:textId="74E5AC5E" w:rsidR="00EA3274" w:rsidRPr="00EA3274" w:rsidRDefault="00EA3274" w:rsidP="00753CC1">
      <w:pPr>
        <w:pStyle w:val="Heading4"/>
      </w:pPr>
      <w:r>
        <w:t>&lt;Name of the Domain Event&gt;</w:t>
      </w:r>
    </w:p>
    <w:tbl>
      <w:tblPr>
        <w:tblStyle w:val="TableGrid"/>
        <w:tblW w:w="10065" w:type="dxa"/>
        <w:tblInd w:w="-5" w:type="dxa"/>
        <w:tblLook w:val="0680" w:firstRow="0" w:lastRow="0" w:firstColumn="1" w:lastColumn="0" w:noHBand="1" w:noVBand="1"/>
      </w:tblPr>
      <w:tblGrid>
        <w:gridCol w:w="2410"/>
        <w:gridCol w:w="7655"/>
      </w:tblGrid>
      <w:tr w:rsidR="00EA3274" w:rsidRPr="008A49BC" w14:paraId="7BA1DB61" w14:textId="77777777" w:rsidTr="0032695E">
        <w:trPr>
          <w:cantSplit/>
          <w:tblHeader/>
        </w:trPr>
        <w:tc>
          <w:tcPr>
            <w:tcW w:w="2410" w:type="dxa"/>
            <w:shd w:val="clear" w:color="auto" w:fill="D0CECE" w:themeFill="background2" w:themeFillShade="E6"/>
          </w:tcPr>
          <w:p w14:paraId="130F0BAD" w14:textId="77777777" w:rsidR="00EA3274" w:rsidRPr="008A49BC" w:rsidRDefault="00EA3274" w:rsidP="00EA3274">
            <w:pPr>
              <w:rPr>
                <w:b/>
                <w:bCs/>
                <w:sz w:val="20"/>
                <w:szCs w:val="20"/>
              </w:rPr>
            </w:pPr>
            <w:r>
              <w:rPr>
                <w:b/>
                <w:bCs/>
                <w:sz w:val="20"/>
                <w:szCs w:val="20"/>
              </w:rPr>
              <w:t>Description</w:t>
            </w:r>
          </w:p>
        </w:tc>
        <w:tc>
          <w:tcPr>
            <w:tcW w:w="7655" w:type="dxa"/>
            <w:shd w:val="clear" w:color="auto" w:fill="auto"/>
          </w:tcPr>
          <w:p w14:paraId="433FA4CB" w14:textId="266FF8B4" w:rsidR="00EA3274" w:rsidRPr="008A49BC" w:rsidRDefault="00EA3274" w:rsidP="00EA3274">
            <w:pPr>
              <w:rPr>
                <w:b/>
                <w:bCs/>
                <w:sz w:val="20"/>
                <w:szCs w:val="20"/>
              </w:rPr>
            </w:pPr>
            <w:r>
              <w:rPr>
                <w:color w:val="538135" w:themeColor="accent6" w:themeShade="BF"/>
                <w:sz w:val="20"/>
                <w:szCs w:val="20"/>
              </w:rPr>
              <w:t>&lt;</w:t>
            </w:r>
            <w:r w:rsidRPr="00EA3274">
              <w:rPr>
                <w:color w:val="538135" w:themeColor="accent6" w:themeShade="BF"/>
                <w:sz w:val="20"/>
                <w:szCs w:val="20"/>
              </w:rPr>
              <w:t>A description of the purpose of the service, command or query</w:t>
            </w:r>
            <w:r>
              <w:rPr>
                <w:color w:val="538135" w:themeColor="accent6" w:themeShade="BF"/>
                <w:sz w:val="20"/>
                <w:szCs w:val="20"/>
              </w:rPr>
              <w:t>&gt;</w:t>
            </w:r>
          </w:p>
        </w:tc>
      </w:tr>
      <w:tr w:rsidR="00EA3274" w:rsidRPr="008A49BC" w14:paraId="6022F023" w14:textId="77777777" w:rsidTr="0032695E">
        <w:trPr>
          <w:cantSplit/>
        </w:trPr>
        <w:tc>
          <w:tcPr>
            <w:tcW w:w="2410" w:type="dxa"/>
            <w:shd w:val="clear" w:color="auto" w:fill="D0CECE" w:themeFill="background2" w:themeFillShade="E6"/>
          </w:tcPr>
          <w:p w14:paraId="0B6A1E10" w14:textId="75EECE27" w:rsidR="00EA3274" w:rsidRPr="009624F1" w:rsidRDefault="00EA3274" w:rsidP="00EA3274">
            <w:pPr>
              <w:rPr>
                <w:b/>
                <w:bCs/>
                <w:sz w:val="20"/>
                <w:szCs w:val="20"/>
              </w:rPr>
            </w:pPr>
            <w:r>
              <w:rPr>
                <w:b/>
                <w:bCs/>
                <w:sz w:val="20"/>
                <w:szCs w:val="20"/>
              </w:rPr>
              <w:t xml:space="preserve">Event Structure </w:t>
            </w:r>
          </w:p>
        </w:tc>
        <w:tc>
          <w:tcPr>
            <w:tcW w:w="7655" w:type="dxa"/>
            <w:shd w:val="clear" w:color="auto" w:fill="auto"/>
          </w:tcPr>
          <w:p w14:paraId="01100F2D" w14:textId="3BE2D643" w:rsidR="00EA3274" w:rsidRPr="00EB3288" w:rsidRDefault="00EA3274" w:rsidP="00EA3274">
            <w:pPr>
              <w:rPr>
                <w:i/>
                <w:iCs/>
                <w:color w:val="FF0000"/>
                <w:sz w:val="20"/>
                <w:szCs w:val="20"/>
              </w:rPr>
            </w:pPr>
            <w:r>
              <w:rPr>
                <w:color w:val="538135" w:themeColor="accent6" w:themeShade="BF"/>
                <w:sz w:val="20"/>
                <w:szCs w:val="20"/>
              </w:rPr>
              <w:t>&lt;</w:t>
            </w:r>
            <w:r w:rsidRPr="00EA3274">
              <w:rPr>
                <w:color w:val="538135" w:themeColor="accent6" w:themeShade="BF"/>
                <w:sz w:val="20"/>
                <w:szCs w:val="20"/>
              </w:rPr>
              <w:t>Name of Object</w:t>
            </w:r>
            <w:r>
              <w:rPr>
                <w:color w:val="538135" w:themeColor="accent6" w:themeShade="BF"/>
                <w:sz w:val="20"/>
                <w:szCs w:val="20"/>
              </w:rPr>
              <w:t xml:space="preserve"> describing the information of the evens</w:t>
            </w:r>
            <w:r w:rsidRPr="00EA3274">
              <w:rPr>
                <w:color w:val="538135" w:themeColor="accent6" w:themeShade="BF"/>
                <w:sz w:val="20"/>
                <w:szCs w:val="20"/>
              </w:rPr>
              <w:t>. Objects are specified later, in object specifications</w:t>
            </w:r>
            <w:r>
              <w:rPr>
                <w:color w:val="538135" w:themeColor="accent6" w:themeShade="BF"/>
                <w:sz w:val="20"/>
                <w:szCs w:val="20"/>
              </w:rPr>
              <w:t>&gt;</w:t>
            </w:r>
          </w:p>
        </w:tc>
      </w:tr>
    </w:tbl>
    <w:p w14:paraId="74244461" w14:textId="77777777" w:rsidR="00EA3274" w:rsidRDefault="00EA3274" w:rsidP="00EA3274"/>
    <w:p w14:paraId="2E6037BF" w14:textId="7CDB1DE7" w:rsidR="001C72F2" w:rsidRPr="00354D0E" w:rsidRDefault="00EA3274" w:rsidP="001C72F2">
      <w:pPr>
        <w:tabs>
          <w:tab w:val="left" w:pos="5954"/>
        </w:tabs>
        <w:rPr>
          <w:color w:val="538135" w:themeColor="accent6" w:themeShade="BF"/>
        </w:rPr>
      </w:pPr>
      <w:r w:rsidRPr="00354D0E">
        <w:rPr>
          <w:color w:val="538135" w:themeColor="accent6" w:themeShade="BF"/>
        </w:rPr>
        <w:t>&lt;</w:t>
      </w:r>
      <w:r>
        <w:rPr>
          <w:color w:val="538135" w:themeColor="accent6" w:themeShade="BF"/>
        </w:rPr>
        <w:t>NOTE:</w:t>
      </w:r>
      <w:r w:rsidR="001C72F2">
        <w:rPr>
          <w:color w:val="538135" w:themeColor="accent6" w:themeShade="BF"/>
        </w:rPr>
        <w:t xml:space="preserve"> To publish an event, the object used to structure the data to be publish has to be populated from the data elements in the query, command or service that publishes the event. The </w:t>
      </w:r>
      <w:r w:rsidR="001C72F2">
        <w:rPr>
          <w:color w:val="538135" w:themeColor="accent6" w:themeShade="BF"/>
        </w:rPr>
        <w:lastRenderedPageBreak/>
        <w:t>mapping between the service objects and the event object should be specified in the description of the logic in the command, query or service.)</w:t>
      </w:r>
    </w:p>
    <w:p w14:paraId="3C4773A0" w14:textId="7942B209" w:rsidR="00EA3274" w:rsidRPr="00354D0E" w:rsidRDefault="00EA3274" w:rsidP="00EA3274">
      <w:pPr>
        <w:tabs>
          <w:tab w:val="left" w:pos="5954"/>
        </w:tabs>
        <w:rPr>
          <w:color w:val="538135" w:themeColor="accent6" w:themeShade="BF"/>
        </w:rPr>
      </w:pPr>
    </w:p>
    <w:p w14:paraId="55CB0E59" w14:textId="77777777" w:rsidR="00EA3274" w:rsidRPr="00D93AB9" w:rsidRDefault="00EA3274" w:rsidP="001C72F2">
      <w:pPr>
        <w:sectPr w:rsidR="00EA3274" w:rsidRPr="00D93AB9" w:rsidSect="00A5396B">
          <w:headerReference w:type="default" r:id="rId21"/>
          <w:footerReference w:type="default" r:id="rId22"/>
          <w:pgSz w:w="12240" w:h="15840" w:code="1"/>
          <w:pgMar w:top="1440" w:right="1440" w:bottom="1440" w:left="1440" w:header="708" w:footer="708" w:gutter="0"/>
          <w:cols w:space="708"/>
          <w:docGrid w:linePitch="360"/>
        </w:sectPr>
      </w:pPr>
    </w:p>
    <w:p w14:paraId="69F25C33" w14:textId="77777777" w:rsidR="00EA3274" w:rsidRDefault="00EA3274" w:rsidP="00753CC1">
      <w:pPr>
        <w:pStyle w:val="Heading3"/>
      </w:pPr>
      <w:bookmarkStart w:id="17" w:name="_Toc77067179"/>
      <w:r>
        <w:lastRenderedPageBreak/>
        <w:t>Objects</w:t>
      </w:r>
      <w:bookmarkEnd w:id="17"/>
    </w:p>
    <w:p w14:paraId="11C7F1A3" w14:textId="6030B604" w:rsidR="00EA3274" w:rsidRPr="00EA3274" w:rsidRDefault="00EA3274" w:rsidP="00EA3274">
      <w:pPr>
        <w:rPr>
          <w:color w:val="538135" w:themeColor="accent6" w:themeShade="BF"/>
        </w:rPr>
      </w:pPr>
      <w:r w:rsidRPr="00EA3274">
        <w:rPr>
          <w:color w:val="538135" w:themeColor="accent6" w:themeShade="BF"/>
        </w:rPr>
        <w:t>&lt;In</w:t>
      </w:r>
      <w:r>
        <w:rPr>
          <w:color w:val="538135" w:themeColor="accent6" w:themeShade="BF"/>
        </w:rPr>
        <w:t>clude in this section every object referred in the diagrams, logic descriptions and errors in the command, queries, and services specifications</w:t>
      </w:r>
      <w:r w:rsidRPr="00EA3274">
        <w:rPr>
          <w:color w:val="538135" w:themeColor="accent6" w:themeShade="BF"/>
        </w:rPr>
        <w:t>&gt;</w:t>
      </w:r>
    </w:p>
    <w:p w14:paraId="3E8DBD47" w14:textId="77777777" w:rsidR="00EA3274" w:rsidRPr="00EA3274" w:rsidRDefault="00EA3274" w:rsidP="00EA3274"/>
    <w:p w14:paraId="5EA31612" w14:textId="77777777" w:rsidR="00EA3274" w:rsidRPr="00196AE4" w:rsidRDefault="00EA3274" w:rsidP="00753CC1">
      <w:pPr>
        <w:pStyle w:val="Heading4"/>
        <w:rPr>
          <w:i/>
          <w:color w:val="FF0000"/>
        </w:rPr>
      </w:pPr>
      <w:r>
        <w:t xml:space="preserve">Object Specification: &lt;Object Name&gt; </w:t>
      </w:r>
      <w:r>
        <w:rPr>
          <w:i/>
          <w:color w:val="FF0000"/>
        </w:rPr>
        <w:t>(e</w:t>
      </w:r>
      <w:r w:rsidRPr="00196AE4">
        <w:rPr>
          <w:i/>
          <w:color w:val="FF0000"/>
        </w:rPr>
        <w:t>xample: Eligibility Criteria)</w:t>
      </w:r>
    </w:p>
    <w:p w14:paraId="3192A31B" w14:textId="77777777" w:rsidR="00EA3274" w:rsidRPr="00EA3274" w:rsidRDefault="00EA3274" w:rsidP="00EA3274">
      <w:pPr>
        <w:rPr>
          <w:color w:val="538135" w:themeColor="accent6" w:themeShade="BF"/>
        </w:rPr>
      </w:pPr>
      <w:r w:rsidRPr="00EA3274">
        <w:rPr>
          <w:color w:val="538135" w:themeColor="accent6" w:themeShade="BF"/>
        </w:rPr>
        <w:t>&lt;Input here the detailed description of the entity&gt;</w:t>
      </w:r>
    </w:p>
    <w:p w14:paraId="3C304FF4" w14:textId="77777777" w:rsidR="00EA3274" w:rsidRPr="004F3F63" w:rsidRDefault="00EA3274" w:rsidP="00EA3274">
      <w:pPr>
        <w:rPr>
          <w:i/>
          <w:iCs/>
          <w:color w:val="FF0000"/>
        </w:rPr>
      </w:pPr>
      <w:r w:rsidRPr="004F3F63">
        <w:rPr>
          <w:i/>
          <w:iCs/>
          <w:color w:val="FF0000"/>
        </w:rPr>
        <w:t xml:space="preserve">Example: The Eligibility </w:t>
      </w:r>
      <w:r>
        <w:rPr>
          <w:i/>
          <w:iCs/>
          <w:color w:val="FF0000"/>
        </w:rPr>
        <w:t>Criteria</w:t>
      </w:r>
      <w:r w:rsidRPr="004F3F63">
        <w:rPr>
          <w:i/>
          <w:iCs/>
          <w:color w:val="FF0000"/>
        </w:rPr>
        <w:t xml:space="preserve"> Aggregates defines the business rules that determent whether a customer can buy a product under specific conditions of price, interest rate, etc. The policies are composed of criteria, results and applicability context)</w:t>
      </w:r>
    </w:p>
    <w:p w14:paraId="24781A69" w14:textId="77777777" w:rsidR="00EA3274" w:rsidRPr="00F3008C" w:rsidRDefault="00EA3274" w:rsidP="001C72F2"/>
    <w:tbl>
      <w:tblPr>
        <w:tblStyle w:val="TableGrid"/>
        <w:tblW w:w="13467" w:type="dxa"/>
        <w:tblInd w:w="-5" w:type="dxa"/>
        <w:tblLook w:val="0620" w:firstRow="1" w:lastRow="0" w:firstColumn="0" w:lastColumn="0" w:noHBand="1" w:noVBand="1"/>
      </w:tblPr>
      <w:tblGrid>
        <w:gridCol w:w="1598"/>
        <w:gridCol w:w="1784"/>
        <w:gridCol w:w="3517"/>
        <w:gridCol w:w="1788"/>
        <w:gridCol w:w="4780"/>
      </w:tblGrid>
      <w:tr w:rsidR="00EA3274" w:rsidRPr="000F66EB" w14:paraId="721BD2AA" w14:textId="77777777" w:rsidTr="0032695E">
        <w:trPr>
          <w:cantSplit/>
          <w:tblHeader/>
        </w:trPr>
        <w:tc>
          <w:tcPr>
            <w:tcW w:w="1598" w:type="dxa"/>
            <w:shd w:val="clear" w:color="auto" w:fill="D0CECE" w:themeFill="background2" w:themeFillShade="E6"/>
          </w:tcPr>
          <w:p w14:paraId="2E99EEA9" w14:textId="77777777" w:rsidR="00EA3274" w:rsidRPr="000F66EB" w:rsidRDefault="00EA3274" w:rsidP="0032695E">
            <w:pPr>
              <w:rPr>
                <w:b/>
                <w:bCs/>
                <w:sz w:val="18"/>
                <w:szCs w:val="18"/>
              </w:rPr>
            </w:pPr>
            <w:r w:rsidRPr="000F66EB">
              <w:rPr>
                <w:b/>
                <w:bCs/>
                <w:sz w:val="18"/>
                <w:szCs w:val="18"/>
              </w:rPr>
              <w:t>Attribute Label</w:t>
            </w:r>
          </w:p>
        </w:tc>
        <w:tc>
          <w:tcPr>
            <w:tcW w:w="1784" w:type="dxa"/>
            <w:shd w:val="clear" w:color="auto" w:fill="D0CECE" w:themeFill="background2" w:themeFillShade="E6"/>
          </w:tcPr>
          <w:p w14:paraId="62658BEE" w14:textId="77777777" w:rsidR="00EA3274" w:rsidRPr="000F66EB" w:rsidRDefault="00EA3274" w:rsidP="0032695E">
            <w:pPr>
              <w:rPr>
                <w:b/>
                <w:bCs/>
                <w:sz w:val="18"/>
                <w:szCs w:val="18"/>
              </w:rPr>
            </w:pPr>
            <w:r w:rsidRPr="000F66EB">
              <w:rPr>
                <w:b/>
                <w:bCs/>
                <w:sz w:val="18"/>
                <w:szCs w:val="18"/>
              </w:rPr>
              <w:t>Name</w:t>
            </w:r>
          </w:p>
        </w:tc>
        <w:tc>
          <w:tcPr>
            <w:tcW w:w="3517" w:type="dxa"/>
            <w:shd w:val="clear" w:color="auto" w:fill="D0CECE" w:themeFill="background2" w:themeFillShade="E6"/>
          </w:tcPr>
          <w:p w14:paraId="6CB60EB0" w14:textId="77777777" w:rsidR="00EA3274" w:rsidRPr="000F66EB" w:rsidRDefault="00EA3274" w:rsidP="0032695E">
            <w:pPr>
              <w:rPr>
                <w:b/>
                <w:bCs/>
                <w:sz w:val="18"/>
                <w:szCs w:val="18"/>
              </w:rPr>
            </w:pPr>
            <w:r w:rsidRPr="000F66EB">
              <w:rPr>
                <w:b/>
                <w:bCs/>
                <w:sz w:val="18"/>
                <w:szCs w:val="18"/>
              </w:rPr>
              <w:t xml:space="preserve">Description </w:t>
            </w:r>
          </w:p>
        </w:tc>
        <w:tc>
          <w:tcPr>
            <w:tcW w:w="1788" w:type="dxa"/>
            <w:shd w:val="clear" w:color="auto" w:fill="D0CECE" w:themeFill="background2" w:themeFillShade="E6"/>
          </w:tcPr>
          <w:p w14:paraId="1F5E5EFD" w14:textId="77777777" w:rsidR="00EA3274" w:rsidRPr="000F66EB" w:rsidRDefault="00EA3274" w:rsidP="0032695E">
            <w:pPr>
              <w:rPr>
                <w:b/>
                <w:bCs/>
                <w:sz w:val="18"/>
                <w:szCs w:val="18"/>
              </w:rPr>
            </w:pPr>
            <w:r w:rsidRPr="000F66EB">
              <w:rPr>
                <w:b/>
                <w:bCs/>
                <w:sz w:val="18"/>
                <w:szCs w:val="18"/>
              </w:rPr>
              <w:t>Type</w:t>
            </w:r>
          </w:p>
        </w:tc>
        <w:tc>
          <w:tcPr>
            <w:tcW w:w="4780" w:type="dxa"/>
            <w:shd w:val="clear" w:color="auto" w:fill="D0CECE" w:themeFill="background2" w:themeFillShade="E6"/>
          </w:tcPr>
          <w:p w14:paraId="026EDCDE" w14:textId="77777777" w:rsidR="00EA3274" w:rsidRPr="000F66EB" w:rsidRDefault="00EA3274" w:rsidP="0032695E">
            <w:pPr>
              <w:rPr>
                <w:b/>
                <w:bCs/>
                <w:sz w:val="18"/>
                <w:szCs w:val="18"/>
              </w:rPr>
            </w:pPr>
            <w:r w:rsidRPr="000F66EB">
              <w:rPr>
                <w:b/>
                <w:bCs/>
                <w:sz w:val="18"/>
                <w:szCs w:val="18"/>
              </w:rPr>
              <w:t>Constrains</w:t>
            </w:r>
          </w:p>
        </w:tc>
      </w:tr>
      <w:tr w:rsidR="00EA3274" w:rsidRPr="000F66EB" w14:paraId="48128572" w14:textId="77777777" w:rsidTr="0032695E">
        <w:trPr>
          <w:cantSplit/>
        </w:trPr>
        <w:tc>
          <w:tcPr>
            <w:tcW w:w="1598" w:type="dxa"/>
          </w:tcPr>
          <w:p w14:paraId="306DAF6F" w14:textId="77777777" w:rsidR="00EA3274" w:rsidRPr="000F66EB" w:rsidRDefault="00EA3274" w:rsidP="0032695E">
            <w:pPr>
              <w:contextualSpacing/>
              <w:rPr>
                <w:sz w:val="18"/>
                <w:szCs w:val="18"/>
              </w:rPr>
            </w:pPr>
          </w:p>
        </w:tc>
        <w:tc>
          <w:tcPr>
            <w:tcW w:w="1784" w:type="dxa"/>
          </w:tcPr>
          <w:p w14:paraId="7AF00079" w14:textId="77777777" w:rsidR="00EA3274" w:rsidRPr="000F66EB" w:rsidRDefault="00EA3274" w:rsidP="0032695E">
            <w:pPr>
              <w:contextualSpacing/>
              <w:rPr>
                <w:sz w:val="18"/>
                <w:szCs w:val="18"/>
              </w:rPr>
            </w:pPr>
          </w:p>
        </w:tc>
        <w:tc>
          <w:tcPr>
            <w:tcW w:w="3517" w:type="dxa"/>
          </w:tcPr>
          <w:p w14:paraId="644F2947" w14:textId="77777777" w:rsidR="00EA3274" w:rsidRPr="000F66EB" w:rsidRDefault="00EA3274" w:rsidP="0032695E">
            <w:pPr>
              <w:contextualSpacing/>
              <w:rPr>
                <w:sz w:val="18"/>
                <w:szCs w:val="18"/>
              </w:rPr>
            </w:pPr>
          </w:p>
        </w:tc>
        <w:tc>
          <w:tcPr>
            <w:tcW w:w="1788" w:type="dxa"/>
          </w:tcPr>
          <w:p w14:paraId="4BEF646E" w14:textId="77777777" w:rsidR="00EA3274" w:rsidRPr="000F66EB" w:rsidRDefault="00EA3274" w:rsidP="0032695E">
            <w:pPr>
              <w:contextualSpacing/>
              <w:rPr>
                <w:sz w:val="18"/>
                <w:szCs w:val="18"/>
              </w:rPr>
            </w:pPr>
          </w:p>
        </w:tc>
        <w:tc>
          <w:tcPr>
            <w:tcW w:w="4780" w:type="dxa"/>
          </w:tcPr>
          <w:p w14:paraId="39ECAF6C" w14:textId="77777777" w:rsidR="00EA3274" w:rsidRPr="000F66EB" w:rsidRDefault="00EA3274" w:rsidP="0032695E">
            <w:pPr>
              <w:contextualSpacing/>
              <w:rPr>
                <w:sz w:val="18"/>
                <w:szCs w:val="18"/>
              </w:rPr>
            </w:pPr>
          </w:p>
        </w:tc>
      </w:tr>
      <w:tr w:rsidR="00EA3274" w:rsidRPr="000F66EB" w14:paraId="320EC180" w14:textId="77777777" w:rsidTr="0032695E">
        <w:trPr>
          <w:cantSplit/>
        </w:trPr>
        <w:tc>
          <w:tcPr>
            <w:tcW w:w="1598" w:type="dxa"/>
          </w:tcPr>
          <w:p w14:paraId="09963DA2" w14:textId="77777777" w:rsidR="00EA3274" w:rsidRPr="000F66EB" w:rsidRDefault="00EA3274" w:rsidP="0032695E">
            <w:pPr>
              <w:contextualSpacing/>
              <w:rPr>
                <w:sz w:val="18"/>
                <w:szCs w:val="18"/>
              </w:rPr>
            </w:pPr>
          </w:p>
        </w:tc>
        <w:tc>
          <w:tcPr>
            <w:tcW w:w="1784" w:type="dxa"/>
          </w:tcPr>
          <w:p w14:paraId="63C733CF" w14:textId="77777777" w:rsidR="00EA3274" w:rsidRPr="000F66EB" w:rsidRDefault="00EA3274" w:rsidP="0032695E">
            <w:pPr>
              <w:contextualSpacing/>
              <w:rPr>
                <w:sz w:val="18"/>
                <w:szCs w:val="18"/>
              </w:rPr>
            </w:pPr>
          </w:p>
        </w:tc>
        <w:tc>
          <w:tcPr>
            <w:tcW w:w="3517" w:type="dxa"/>
          </w:tcPr>
          <w:p w14:paraId="6C1B82BC" w14:textId="77777777" w:rsidR="00EA3274" w:rsidRPr="000F66EB" w:rsidRDefault="00EA3274" w:rsidP="0032695E">
            <w:pPr>
              <w:contextualSpacing/>
              <w:rPr>
                <w:sz w:val="18"/>
                <w:szCs w:val="18"/>
              </w:rPr>
            </w:pPr>
          </w:p>
        </w:tc>
        <w:tc>
          <w:tcPr>
            <w:tcW w:w="1788" w:type="dxa"/>
          </w:tcPr>
          <w:p w14:paraId="76734DC5" w14:textId="77777777" w:rsidR="00EA3274" w:rsidRPr="00483A8B" w:rsidRDefault="00EA3274" w:rsidP="0032695E">
            <w:pPr>
              <w:pStyle w:val="ListParagraph"/>
              <w:numPr>
                <w:ilvl w:val="0"/>
                <w:numId w:val="7"/>
              </w:numPr>
              <w:spacing w:line="240" w:lineRule="auto"/>
              <w:ind w:left="312" w:hanging="218"/>
              <w:contextualSpacing/>
              <w:rPr>
                <w:rFonts w:eastAsia="Times New Roman"/>
                <w:sz w:val="18"/>
                <w:szCs w:val="18"/>
                <w:lang w:bidi="he-IL"/>
              </w:rPr>
            </w:pPr>
            <w:r w:rsidRPr="00483A8B">
              <w:rPr>
                <w:rFonts w:eastAsia="Times New Roman"/>
                <w:sz w:val="18"/>
                <w:szCs w:val="18"/>
                <w:lang w:bidi="he-IL"/>
              </w:rPr>
              <w:t>String</w:t>
            </w:r>
          </w:p>
          <w:p w14:paraId="407B78ED" w14:textId="77777777" w:rsidR="00EA3274" w:rsidRPr="00483A8B" w:rsidRDefault="00EA3274" w:rsidP="0032695E">
            <w:pPr>
              <w:pStyle w:val="ListParagraph"/>
              <w:numPr>
                <w:ilvl w:val="0"/>
                <w:numId w:val="7"/>
              </w:numPr>
              <w:spacing w:line="240" w:lineRule="auto"/>
              <w:ind w:left="312" w:hanging="218"/>
              <w:contextualSpacing/>
              <w:rPr>
                <w:rFonts w:eastAsia="Times New Roman"/>
                <w:sz w:val="18"/>
                <w:szCs w:val="18"/>
                <w:lang w:bidi="he-IL"/>
              </w:rPr>
            </w:pPr>
            <w:r w:rsidRPr="00483A8B">
              <w:rPr>
                <w:rFonts w:eastAsia="Times New Roman"/>
                <w:sz w:val="18"/>
                <w:szCs w:val="18"/>
                <w:lang w:bidi="he-IL"/>
              </w:rPr>
              <w:t>Multi-language string</w:t>
            </w:r>
          </w:p>
          <w:p w14:paraId="5BDAE766" w14:textId="77777777" w:rsidR="00EA3274" w:rsidRPr="00483A8B" w:rsidRDefault="00EA3274" w:rsidP="0032695E">
            <w:pPr>
              <w:pStyle w:val="ListParagraph"/>
              <w:numPr>
                <w:ilvl w:val="0"/>
                <w:numId w:val="7"/>
              </w:numPr>
              <w:spacing w:line="240" w:lineRule="auto"/>
              <w:ind w:left="312" w:hanging="218"/>
              <w:contextualSpacing/>
              <w:rPr>
                <w:rFonts w:eastAsia="Times New Roman"/>
                <w:sz w:val="18"/>
                <w:szCs w:val="18"/>
                <w:lang w:bidi="he-IL"/>
              </w:rPr>
            </w:pPr>
            <w:proofErr w:type="spellStart"/>
            <w:r w:rsidRPr="00483A8B">
              <w:rPr>
                <w:rFonts w:eastAsia="Times New Roman"/>
                <w:sz w:val="18"/>
                <w:szCs w:val="18"/>
                <w:lang w:bidi="he-IL"/>
              </w:rPr>
              <w:t>CurrencyAmount</w:t>
            </w:r>
            <w:proofErr w:type="spellEnd"/>
          </w:p>
          <w:p w14:paraId="77EC22F2" w14:textId="77777777" w:rsidR="00EA3274" w:rsidRPr="00483A8B" w:rsidRDefault="00EA3274" w:rsidP="0032695E">
            <w:pPr>
              <w:pStyle w:val="ListParagraph"/>
              <w:numPr>
                <w:ilvl w:val="0"/>
                <w:numId w:val="7"/>
              </w:numPr>
              <w:spacing w:line="240" w:lineRule="auto"/>
              <w:ind w:left="312" w:hanging="218"/>
              <w:contextualSpacing/>
              <w:rPr>
                <w:rFonts w:eastAsia="Times New Roman"/>
                <w:sz w:val="18"/>
                <w:szCs w:val="18"/>
                <w:lang w:bidi="he-IL"/>
              </w:rPr>
            </w:pPr>
            <w:r w:rsidRPr="00483A8B">
              <w:rPr>
                <w:rFonts w:eastAsia="Times New Roman"/>
                <w:sz w:val="18"/>
                <w:szCs w:val="18"/>
                <w:lang w:bidi="he-IL"/>
              </w:rPr>
              <w:t>Enumeration</w:t>
            </w:r>
          </w:p>
          <w:p w14:paraId="39059786" w14:textId="77777777" w:rsidR="00EA3274" w:rsidRDefault="00EA3274" w:rsidP="0032695E">
            <w:pPr>
              <w:pStyle w:val="ListParagraph"/>
              <w:numPr>
                <w:ilvl w:val="0"/>
                <w:numId w:val="7"/>
              </w:numPr>
              <w:spacing w:line="240" w:lineRule="auto"/>
              <w:ind w:left="312" w:hanging="218"/>
              <w:contextualSpacing/>
              <w:rPr>
                <w:rFonts w:eastAsia="Times New Roman"/>
                <w:sz w:val="18"/>
                <w:szCs w:val="18"/>
                <w:lang w:bidi="he-IL"/>
              </w:rPr>
            </w:pPr>
            <w:r w:rsidRPr="00483A8B">
              <w:rPr>
                <w:rFonts w:eastAsia="Times New Roman"/>
                <w:sz w:val="18"/>
                <w:szCs w:val="18"/>
                <w:lang w:bidi="he-IL"/>
              </w:rPr>
              <w:t>Integer</w:t>
            </w:r>
          </w:p>
          <w:p w14:paraId="2692C207" w14:textId="77777777" w:rsidR="00EA3274" w:rsidRDefault="00EA3274" w:rsidP="0032695E">
            <w:pPr>
              <w:pStyle w:val="ListParagraph"/>
              <w:numPr>
                <w:ilvl w:val="0"/>
                <w:numId w:val="7"/>
              </w:numPr>
              <w:spacing w:line="240" w:lineRule="auto"/>
              <w:ind w:left="312" w:hanging="218"/>
              <w:contextualSpacing/>
              <w:rPr>
                <w:rFonts w:eastAsia="Times New Roman"/>
                <w:sz w:val="18"/>
                <w:szCs w:val="18"/>
                <w:lang w:bidi="he-IL"/>
              </w:rPr>
            </w:pPr>
            <w:r>
              <w:rPr>
                <w:rFonts w:eastAsia="Times New Roman"/>
                <w:sz w:val="18"/>
                <w:szCs w:val="18"/>
                <w:lang w:bidi="he-IL"/>
              </w:rPr>
              <w:t>Date</w:t>
            </w:r>
          </w:p>
          <w:p w14:paraId="672A51EB" w14:textId="77777777" w:rsidR="00EA3274" w:rsidRPr="00483A8B" w:rsidRDefault="00EA3274" w:rsidP="0032695E">
            <w:pPr>
              <w:pStyle w:val="ListParagraph"/>
              <w:numPr>
                <w:ilvl w:val="0"/>
                <w:numId w:val="7"/>
              </w:numPr>
              <w:spacing w:line="240" w:lineRule="auto"/>
              <w:ind w:left="312" w:hanging="218"/>
              <w:contextualSpacing/>
              <w:rPr>
                <w:rFonts w:eastAsia="Times New Roman"/>
                <w:sz w:val="18"/>
                <w:szCs w:val="18"/>
                <w:lang w:bidi="he-IL"/>
              </w:rPr>
            </w:pPr>
            <w:r>
              <w:rPr>
                <w:rFonts w:eastAsia="Times New Roman"/>
                <w:sz w:val="18"/>
                <w:szCs w:val="18"/>
                <w:lang w:bidi="he-IL"/>
              </w:rPr>
              <w:t>Timestamp</w:t>
            </w:r>
          </w:p>
          <w:p w14:paraId="5D959A3B" w14:textId="77777777" w:rsidR="00EA3274" w:rsidRPr="00483A8B" w:rsidRDefault="00EA3274" w:rsidP="0032695E">
            <w:pPr>
              <w:pStyle w:val="ListParagraph"/>
              <w:numPr>
                <w:ilvl w:val="0"/>
                <w:numId w:val="7"/>
              </w:numPr>
              <w:spacing w:line="240" w:lineRule="auto"/>
              <w:ind w:left="312" w:hanging="218"/>
              <w:contextualSpacing/>
              <w:rPr>
                <w:rFonts w:eastAsia="Times New Roman"/>
                <w:sz w:val="18"/>
                <w:szCs w:val="18"/>
                <w:lang w:bidi="he-IL"/>
              </w:rPr>
            </w:pPr>
            <w:proofErr w:type="spellStart"/>
            <w:r w:rsidRPr="00483A8B">
              <w:rPr>
                <w:rFonts w:eastAsia="Times New Roman"/>
                <w:sz w:val="18"/>
                <w:szCs w:val="18"/>
                <w:lang w:bidi="he-IL"/>
              </w:rPr>
              <w:t>ObjectName</w:t>
            </w:r>
            <w:proofErr w:type="spellEnd"/>
          </w:p>
          <w:p w14:paraId="4F4ABEEC" w14:textId="77777777" w:rsidR="00EA3274" w:rsidRPr="00483A8B" w:rsidRDefault="00EA3274" w:rsidP="0032695E">
            <w:pPr>
              <w:pStyle w:val="ListParagraph"/>
              <w:numPr>
                <w:ilvl w:val="0"/>
                <w:numId w:val="7"/>
              </w:numPr>
              <w:spacing w:line="240" w:lineRule="auto"/>
              <w:ind w:left="312" w:hanging="218"/>
              <w:contextualSpacing/>
              <w:rPr>
                <w:rFonts w:eastAsia="Times New Roman"/>
                <w:sz w:val="18"/>
                <w:szCs w:val="18"/>
                <w:lang w:bidi="he-IL"/>
              </w:rPr>
            </w:pPr>
            <w:proofErr w:type="spellStart"/>
            <w:r w:rsidRPr="00483A8B">
              <w:rPr>
                <w:rFonts w:eastAsia="Times New Roman"/>
                <w:sz w:val="18"/>
                <w:szCs w:val="18"/>
                <w:lang w:bidi="he-IL"/>
              </w:rPr>
              <w:t>ObjectReference</w:t>
            </w:r>
            <w:proofErr w:type="spellEnd"/>
          </w:p>
        </w:tc>
        <w:tc>
          <w:tcPr>
            <w:tcW w:w="4780" w:type="dxa"/>
          </w:tcPr>
          <w:p w14:paraId="018B3662" w14:textId="77777777" w:rsidR="00EA3274" w:rsidRDefault="00EA3274" w:rsidP="0032695E">
            <w:pPr>
              <w:contextualSpacing/>
              <w:rPr>
                <w:sz w:val="18"/>
                <w:szCs w:val="18"/>
              </w:rPr>
            </w:pPr>
            <w:r>
              <w:rPr>
                <w:sz w:val="18"/>
                <w:szCs w:val="18"/>
              </w:rPr>
              <w:t>Mandatory:</w:t>
            </w:r>
          </w:p>
          <w:p w14:paraId="54B20E7D" w14:textId="77777777" w:rsidR="00EA3274" w:rsidRDefault="00EA3274" w:rsidP="0032695E">
            <w:pPr>
              <w:contextualSpacing/>
              <w:rPr>
                <w:sz w:val="18"/>
                <w:szCs w:val="18"/>
              </w:rPr>
            </w:pPr>
            <w:r>
              <w:rPr>
                <w:sz w:val="18"/>
                <w:szCs w:val="18"/>
              </w:rPr>
              <w:t>Array:</w:t>
            </w:r>
          </w:p>
          <w:p w14:paraId="4DE2B6CA" w14:textId="77777777" w:rsidR="00EA3274" w:rsidRDefault="00EA3274" w:rsidP="0032695E">
            <w:pPr>
              <w:contextualSpacing/>
              <w:rPr>
                <w:sz w:val="18"/>
                <w:szCs w:val="18"/>
              </w:rPr>
            </w:pPr>
            <w:r>
              <w:rPr>
                <w:sz w:val="18"/>
                <w:szCs w:val="18"/>
              </w:rPr>
              <w:t>Enumeration:</w:t>
            </w:r>
          </w:p>
          <w:p w14:paraId="0D8B3F79" w14:textId="77777777" w:rsidR="00EA3274" w:rsidRPr="000F66EB" w:rsidRDefault="00EA3274" w:rsidP="0032695E">
            <w:pPr>
              <w:contextualSpacing/>
              <w:rPr>
                <w:sz w:val="18"/>
                <w:szCs w:val="18"/>
              </w:rPr>
            </w:pPr>
            <w:r>
              <w:rPr>
                <w:sz w:val="18"/>
                <w:szCs w:val="18"/>
              </w:rPr>
              <w:t>Others:</w:t>
            </w:r>
          </w:p>
        </w:tc>
      </w:tr>
      <w:tr w:rsidR="00EA3274" w:rsidRPr="000F66EB" w14:paraId="7E2FAE2D" w14:textId="77777777" w:rsidTr="0032695E">
        <w:trPr>
          <w:cantSplit/>
        </w:trPr>
        <w:tc>
          <w:tcPr>
            <w:tcW w:w="1598" w:type="dxa"/>
          </w:tcPr>
          <w:p w14:paraId="7B221C58" w14:textId="77777777" w:rsidR="00EA3274" w:rsidRPr="000F66EB" w:rsidRDefault="00EA3274" w:rsidP="0032695E">
            <w:pPr>
              <w:contextualSpacing/>
              <w:rPr>
                <w:sz w:val="18"/>
                <w:szCs w:val="18"/>
              </w:rPr>
            </w:pPr>
          </w:p>
        </w:tc>
        <w:tc>
          <w:tcPr>
            <w:tcW w:w="1784" w:type="dxa"/>
          </w:tcPr>
          <w:p w14:paraId="66A65BCB" w14:textId="77777777" w:rsidR="00EA3274" w:rsidRPr="000F66EB" w:rsidRDefault="00EA3274" w:rsidP="0032695E">
            <w:pPr>
              <w:contextualSpacing/>
              <w:rPr>
                <w:sz w:val="18"/>
                <w:szCs w:val="18"/>
              </w:rPr>
            </w:pPr>
          </w:p>
        </w:tc>
        <w:tc>
          <w:tcPr>
            <w:tcW w:w="3517" w:type="dxa"/>
          </w:tcPr>
          <w:p w14:paraId="171C7675" w14:textId="77777777" w:rsidR="00EA3274" w:rsidRPr="000F66EB" w:rsidRDefault="00EA3274" w:rsidP="0032695E">
            <w:pPr>
              <w:contextualSpacing/>
              <w:rPr>
                <w:sz w:val="18"/>
                <w:szCs w:val="18"/>
              </w:rPr>
            </w:pPr>
          </w:p>
        </w:tc>
        <w:tc>
          <w:tcPr>
            <w:tcW w:w="1788" w:type="dxa"/>
          </w:tcPr>
          <w:p w14:paraId="39F915B6" w14:textId="77777777" w:rsidR="00EA3274" w:rsidRPr="000F66EB" w:rsidRDefault="00EA3274" w:rsidP="0032695E">
            <w:pPr>
              <w:contextualSpacing/>
              <w:rPr>
                <w:sz w:val="18"/>
                <w:szCs w:val="18"/>
              </w:rPr>
            </w:pPr>
          </w:p>
        </w:tc>
        <w:tc>
          <w:tcPr>
            <w:tcW w:w="4780" w:type="dxa"/>
          </w:tcPr>
          <w:p w14:paraId="23C2AB3B" w14:textId="77777777" w:rsidR="00EA3274" w:rsidRPr="000F66EB" w:rsidRDefault="00EA3274" w:rsidP="0032695E">
            <w:pPr>
              <w:contextualSpacing/>
              <w:rPr>
                <w:sz w:val="18"/>
                <w:szCs w:val="18"/>
              </w:rPr>
            </w:pPr>
          </w:p>
        </w:tc>
      </w:tr>
      <w:tr w:rsidR="00EA3274" w:rsidRPr="000F66EB" w14:paraId="756163F3" w14:textId="77777777" w:rsidTr="0032695E">
        <w:trPr>
          <w:cantSplit/>
        </w:trPr>
        <w:tc>
          <w:tcPr>
            <w:tcW w:w="1598" w:type="dxa"/>
          </w:tcPr>
          <w:p w14:paraId="0639F9F3" w14:textId="77777777" w:rsidR="00EA3274" w:rsidRPr="000F66EB" w:rsidRDefault="00EA3274" w:rsidP="0032695E">
            <w:pPr>
              <w:contextualSpacing/>
              <w:rPr>
                <w:sz w:val="18"/>
                <w:szCs w:val="18"/>
              </w:rPr>
            </w:pPr>
          </w:p>
        </w:tc>
        <w:tc>
          <w:tcPr>
            <w:tcW w:w="1784" w:type="dxa"/>
          </w:tcPr>
          <w:p w14:paraId="79368DA8" w14:textId="77777777" w:rsidR="00EA3274" w:rsidRPr="000F66EB" w:rsidRDefault="00EA3274" w:rsidP="0032695E">
            <w:pPr>
              <w:contextualSpacing/>
              <w:rPr>
                <w:sz w:val="18"/>
                <w:szCs w:val="18"/>
              </w:rPr>
            </w:pPr>
          </w:p>
        </w:tc>
        <w:tc>
          <w:tcPr>
            <w:tcW w:w="3517" w:type="dxa"/>
          </w:tcPr>
          <w:p w14:paraId="3CE55094" w14:textId="77777777" w:rsidR="00EA3274" w:rsidRPr="000F66EB" w:rsidRDefault="00EA3274" w:rsidP="0032695E">
            <w:pPr>
              <w:contextualSpacing/>
              <w:rPr>
                <w:sz w:val="18"/>
                <w:szCs w:val="18"/>
              </w:rPr>
            </w:pPr>
          </w:p>
        </w:tc>
        <w:tc>
          <w:tcPr>
            <w:tcW w:w="1788" w:type="dxa"/>
          </w:tcPr>
          <w:p w14:paraId="445122FE" w14:textId="77777777" w:rsidR="00EA3274" w:rsidRPr="000F66EB" w:rsidRDefault="00EA3274" w:rsidP="0032695E">
            <w:pPr>
              <w:contextualSpacing/>
              <w:rPr>
                <w:sz w:val="18"/>
                <w:szCs w:val="18"/>
              </w:rPr>
            </w:pPr>
          </w:p>
        </w:tc>
        <w:tc>
          <w:tcPr>
            <w:tcW w:w="4780" w:type="dxa"/>
          </w:tcPr>
          <w:p w14:paraId="77B85352" w14:textId="77777777" w:rsidR="00EA3274" w:rsidRPr="000F66EB" w:rsidRDefault="00EA3274" w:rsidP="0032695E">
            <w:pPr>
              <w:contextualSpacing/>
              <w:rPr>
                <w:sz w:val="18"/>
                <w:szCs w:val="18"/>
              </w:rPr>
            </w:pPr>
          </w:p>
        </w:tc>
      </w:tr>
      <w:tr w:rsidR="00EA3274" w:rsidRPr="000F66EB" w14:paraId="110AD053" w14:textId="77777777" w:rsidTr="0032695E">
        <w:trPr>
          <w:cantSplit/>
        </w:trPr>
        <w:tc>
          <w:tcPr>
            <w:tcW w:w="1598" w:type="dxa"/>
          </w:tcPr>
          <w:p w14:paraId="34446886" w14:textId="77777777" w:rsidR="00EA3274" w:rsidRPr="000F66EB" w:rsidRDefault="00EA3274" w:rsidP="0032695E">
            <w:pPr>
              <w:contextualSpacing/>
              <w:rPr>
                <w:sz w:val="18"/>
                <w:szCs w:val="18"/>
              </w:rPr>
            </w:pPr>
          </w:p>
        </w:tc>
        <w:tc>
          <w:tcPr>
            <w:tcW w:w="1784" w:type="dxa"/>
          </w:tcPr>
          <w:p w14:paraId="3F6AB146" w14:textId="77777777" w:rsidR="00EA3274" w:rsidRPr="000F66EB" w:rsidRDefault="00EA3274" w:rsidP="0032695E">
            <w:pPr>
              <w:contextualSpacing/>
              <w:rPr>
                <w:sz w:val="18"/>
                <w:szCs w:val="18"/>
              </w:rPr>
            </w:pPr>
          </w:p>
        </w:tc>
        <w:tc>
          <w:tcPr>
            <w:tcW w:w="3517" w:type="dxa"/>
          </w:tcPr>
          <w:p w14:paraId="7B1FA70A" w14:textId="77777777" w:rsidR="00EA3274" w:rsidRPr="000F66EB" w:rsidRDefault="00EA3274" w:rsidP="0032695E">
            <w:pPr>
              <w:contextualSpacing/>
              <w:rPr>
                <w:sz w:val="18"/>
                <w:szCs w:val="18"/>
              </w:rPr>
            </w:pPr>
          </w:p>
        </w:tc>
        <w:tc>
          <w:tcPr>
            <w:tcW w:w="1788" w:type="dxa"/>
          </w:tcPr>
          <w:p w14:paraId="085817F5" w14:textId="77777777" w:rsidR="00EA3274" w:rsidRPr="000F66EB" w:rsidRDefault="00EA3274" w:rsidP="0032695E">
            <w:pPr>
              <w:contextualSpacing/>
              <w:rPr>
                <w:sz w:val="18"/>
                <w:szCs w:val="18"/>
              </w:rPr>
            </w:pPr>
          </w:p>
        </w:tc>
        <w:tc>
          <w:tcPr>
            <w:tcW w:w="4780" w:type="dxa"/>
          </w:tcPr>
          <w:p w14:paraId="369BC614" w14:textId="77777777" w:rsidR="00EA3274" w:rsidRPr="000F66EB" w:rsidRDefault="00EA3274" w:rsidP="0032695E">
            <w:pPr>
              <w:contextualSpacing/>
              <w:rPr>
                <w:sz w:val="18"/>
                <w:szCs w:val="18"/>
              </w:rPr>
            </w:pPr>
          </w:p>
        </w:tc>
      </w:tr>
    </w:tbl>
    <w:p w14:paraId="66E6B892" w14:textId="77777777" w:rsidR="00EA3274" w:rsidRDefault="00EA3274" w:rsidP="00EA3274"/>
    <w:p w14:paraId="3C43B0A0" w14:textId="77777777" w:rsidR="00EA3274" w:rsidRPr="00A668AC" w:rsidRDefault="00EA3274" w:rsidP="00EA3274">
      <w:pPr>
        <w:rPr>
          <w:i/>
          <w:iCs/>
          <w:color w:val="FF0000"/>
        </w:rPr>
      </w:pPr>
      <w:r>
        <w:t xml:space="preserve">&lt;Optionally, add an </w:t>
      </w:r>
      <w:proofErr w:type="spellStart"/>
      <w:r>
        <w:t>Archimate</w:t>
      </w:r>
      <w:proofErr w:type="spellEnd"/>
      <w:r>
        <w:t xml:space="preserve"> </w:t>
      </w:r>
      <w:r w:rsidRPr="00A668AC">
        <w:t>diagram with the structure of the Entity&gt;</w:t>
      </w:r>
    </w:p>
    <w:p w14:paraId="0BDBC012" w14:textId="77777777" w:rsidR="00EA3274" w:rsidRPr="00A668AC" w:rsidRDefault="00EA3274" w:rsidP="00EA3274">
      <w:pPr>
        <w:rPr>
          <w:i/>
          <w:iCs/>
          <w:color w:val="FF0000"/>
        </w:rPr>
      </w:pPr>
      <w:r w:rsidRPr="00A668AC">
        <w:rPr>
          <w:i/>
          <w:iCs/>
          <w:color w:val="FF0000"/>
        </w:rPr>
        <w:t>Example</w:t>
      </w:r>
      <w:r>
        <w:rPr>
          <w:i/>
          <w:iCs/>
          <w:color w:val="FF0000"/>
        </w:rPr>
        <w:t>:</w:t>
      </w:r>
    </w:p>
    <w:p w14:paraId="7D80D3C7" w14:textId="77777777" w:rsidR="00EA3274" w:rsidRDefault="00EA3274" w:rsidP="00EA3274">
      <w:r w:rsidRPr="00A668AC">
        <w:rPr>
          <w:noProof/>
        </w:rPr>
        <w:lastRenderedPageBreak/>
        <w:drawing>
          <wp:inline distT="0" distB="0" distL="0" distR="0" wp14:anchorId="2FA5BCE2" wp14:editId="044BED2B">
            <wp:extent cx="1811215" cy="1883048"/>
            <wp:effectExtent l="0" t="0" r="508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15302" cy="1887297"/>
                    </a:xfrm>
                    <a:prstGeom prst="rect">
                      <a:avLst/>
                    </a:prstGeom>
                  </pic:spPr>
                </pic:pic>
              </a:graphicData>
            </a:graphic>
          </wp:inline>
        </w:drawing>
      </w:r>
    </w:p>
    <w:p w14:paraId="69D1F758" w14:textId="77777777" w:rsidR="001C72F2" w:rsidRDefault="001C72F2" w:rsidP="00EA3274"/>
    <w:p w14:paraId="08643322" w14:textId="52498722" w:rsidR="001C72F2" w:rsidRDefault="001C72F2" w:rsidP="00EA3274">
      <w:pPr>
        <w:sectPr w:rsidR="001C72F2" w:rsidSect="00A5396B">
          <w:pgSz w:w="15840" w:h="12240" w:orient="landscape" w:code="1"/>
          <w:pgMar w:top="1440" w:right="1440" w:bottom="1440" w:left="1440" w:header="708" w:footer="708" w:gutter="0"/>
          <w:cols w:space="708"/>
          <w:docGrid w:linePitch="360"/>
        </w:sectPr>
      </w:pPr>
    </w:p>
    <w:p w14:paraId="3B6B58C3" w14:textId="77777777" w:rsidR="001C72F2" w:rsidRDefault="001C72F2" w:rsidP="001C72F2"/>
    <w:p w14:paraId="181EEF53" w14:textId="1564144C" w:rsidR="004F3F63" w:rsidRDefault="00A065B2" w:rsidP="00753CC1">
      <w:pPr>
        <w:pStyle w:val="Heading2"/>
      </w:pPr>
      <w:bookmarkStart w:id="18" w:name="_Toc77067180"/>
      <w:r>
        <w:t>Integration Layer</w:t>
      </w:r>
      <w:bookmarkEnd w:id="18"/>
    </w:p>
    <w:p w14:paraId="2DA9DC3E" w14:textId="5B2CA814" w:rsidR="00A065B2" w:rsidRDefault="00A065B2" w:rsidP="00753CC1">
      <w:pPr>
        <w:pStyle w:val="Heading3"/>
      </w:pPr>
      <w:bookmarkStart w:id="19" w:name="_Toc77067181"/>
      <w:r>
        <w:t>External Events</w:t>
      </w:r>
      <w:bookmarkEnd w:id="19"/>
    </w:p>
    <w:p w14:paraId="3453AA1D" w14:textId="4822E704" w:rsidR="00C94A86" w:rsidRPr="00354D0E" w:rsidRDefault="00C94A86" w:rsidP="00C94A86">
      <w:pPr>
        <w:rPr>
          <w:color w:val="538135" w:themeColor="accent6" w:themeShade="BF"/>
        </w:rPr>
      </w:pPr>
      <w:r w:rsidRPr="00354D0E">
        <w:rPr>
          <w:color w:val="538135" w:themeColor="accent6" w:themeShade="BF"/>
        </w:rPr>
        <w:t xml:space="preserve">&lt; </w:t>
      </w:r>
      <w:r>
        <w:rPr>
          <w:color w:val="538135" w:themeColor="accent6" w:themeShade="BF"/>
        </w:rPr>
        <w:t>Specify in this section the content of the events to which the domain will subscribe</w:t>
      </w:r>
      <w:r w:rsidRPr="00354D0E">
        <w:rPr>
          <w:color w:val="538135" w:themeColor="accent6" w:themeShade="BF"/>
        </w:rPr>
        <w:t>&gt;</w:t>
      </w:r>
    </w:p>
    <w:p w14:paraId="08B1ED2F" w14:textId="77777777" w:rsidR="00C94A86" w:rsidRPr="00EA3274" w:rsidRDefault="00C94A86" w:rsidP="00C94A86"/>
    <w:p w14:paraId="2CE4E4F7" w14:textId="77777777" w:rsidR="00C94A86" w:rsidRPr="00EA3274" w:rsidRDefault="00C94A86" w:rsidP="00753CC1">
      <w:pPr>
        <w:pStyle w:val="Heading4"/>
      </w:pPr>
      <w:r>
        <w:t>&lt;Name of the Domain Event&gt;</w:t>
      </w:r>
    </w:p>
    <w:tbl>
      <w:tblPr>
        <w:tblStyle w:val="TableGrid"/>
        <w:tblW w:w="10065" w:type="dxa"/>
        <w:tblInd w:w="-5" w:type="dxa"/>
        <w:tblLook w:val="0680" w:firstRow="0" w:lastRow="0" w:firstColumn="1" w:lastColumn="0" w:noHBand="1" w:noVBand="1"/>
      </w:tblPr>
      <w:tblGrid>
        <w:gridCol w:w="2410"/>
        <w:gridCol w:w="7655"/>
      </w:tblGrid>
      <w:tr w:rsidR="00C94A86" w:rsidRPr="008A49BC" w14:paraId="129EADA7" w14:textId="77777777" w:rsidTr="0032695E">
        <w:trPr>
          <w:cantSplit/>
          <w:tblHeader/>
        </w:trPr>
        <w:tc>
          <w:tcPr>
            <w:tcW w:w="2410" w:type="dxa"/>
            <w:shd w:val="clear" w:color="auto" w:fill="D0CECE" w:themeFill="background2" w:themeFillShade="E6"/>
          </w:tcPr>
          <w:p w14:paraId="643096BE" w14:textId="77777777" w:rsidR="00C94A86" w:rsidRPr="008A49BC" w:rsidRDefault="00C94A86" w:rsidP="0032695E">
            <w:pPr>
              <w:rPr>
                <w:b/>
                <w:bCs/>
                <w:sz w:val="20"/>
                <w:szCs w:val="20"/>
              </w:rPr>
            </w:pPr>
            <w:r>
              <w:rPr>
                <w:b/>
                <w:bCs/>
                <w:sz w:val="20"/>
                <w:szCs w:val="20"/>
              </w:rPr>
              <w:t>Description</w:t>
            </w:r>
          </w:p>
        </w:tc>
        <w:tc>
          <w:tcPr>
            <w:tcW w:w="7655" w:type="dxa"/>
            <w:shd w:val="clear" w:color="auto" w:fill="auto"/>
          </w:tcPr>
          <w:p w14:paraId="3713EE03" w14:textId="14F911B1" w:rsidR="00C94A86" w:rsidRPr="008A49BC" w:rsidRDefault="00C94A86" w:rsidP="0032695E">
            <w:pPr>
              <w:rPr>
                <w:b/>
                <w:bCs/>
                <w:sz w:val="20"/>
                <w:szCs w:val="20"/>
              </w:rPr>
            </w:pPr>
            <w:r>
              <w:rPr>
                <w:color w:val="538135" w:themeColor="accent6" w:themeShade="BF"/>
                <w:sz w:val="20"/>
                <w:szCs w:val="20"/>
              </w:rPr>
              <w:t>&lt;</w:t>
            </w:r>
            <w:r w:rsidRPr="00EA3274">
              <w:rPr>
                <w:color w:val="538135" w:themeColor="accent6" w:themeShade="BF"/>
                <w:sz w:val="20"/>
                <w:szCs w:val="20"/>
              </w:rPr>
              <w:t>A description of the purpose of the</w:t>
            </w:r>
            <w:r>
              <w:rPr>
                <w:color w:val="538135" w:themeColor="accent6" w:themeShade="BF"/>
                <w:sz w:val="20"/>
                <w:szCs w:val="20"/>
              </w:rPr>
              <w:t xml:space="preserve"> capture of the Event&gt;</w:t>
            </w:r>
          </w:p>
        </w:tc>
      </w:tr>
      <w:tr w:rsidR="00C94A86" w:rsidRPr="008A49BC" w14:paraId="651200BC" w14:textId="77777777" w:rsidTr="0032695E">
        <w:trPr>
          <w:cantSplit/>
        </w:trPr>
        <w:tc>
          <w:tcPr>
            <w:tcW w:w="2410" w:type="dxa"/>
            <w:shd w:val="clear" w:color="auto" w:fill="D0CECE" w:themeFill="background2" w:themeFillShade="E6"/>
          </w:tcPr>
          <w:p w14:paraId="6C789ADC" w14:textId="77777777" w:rsidR="00C94A86" w:rsidRPr="009624F1" w:rsidRDefault="00C94A86" w:rsidP="0032695E">
            <w:pPr>
              <w:rPr>
                <w:b/>
                <w:bCs/>
                <w:sz w:val="20"/>
                <w:szCs w:val="20"/>
              </w:rPr>
            </w:pPr>
            <w:r>
              <w:rPr>
                <w:b/>
                <w:bCs/>
                <w:sz w:val="20"/>
                <w:szCs w:val="20"/>
              </w:rPr>
              <w:t xml:space="preserve">Event Structure </w:t>
            </w:r>
          </w:p>
        </w:tc>
        <w:tc>
          <w:tcPr>
            <w:tcW w:w="7655" w:type="dxa"/>
            <w:shd w:val="clear" w:color="auto" w:fill="auto"/>
          </w:tcPr>
          <w:p w14:paraId="69D9D6CA" w14:textId="77777777" w:rsidR="00C94A86" w:rsidRPr="00EB3288" w:rsidRDefault="00C94A86" w:rsidP="0032695E">
            <w:pPr>
              <w:rPr>
                <w:i/>
                <w:iCs/>
                <w:color w:val="FF0000"/>
                <w:sz w:val="20"/>
                <w:szCs w:val="20"/>
              </w:rPr>
            </w:pPr>
            <w:r>
              <w:rPr>
                <w:color w:val="538135" w:themeColor="accent6" w:themeShade="BF"/>
                <w:sz w:val="20"/>
                <w:szCs w:val="20"/>
              </w:rPr>
              <w:t>&lt;</w:t>
            </w:r>
            <w:r w:rsidRPr="00EA3274">
              <w:rPr>
                <w:color w:val="538135" w:themeColor="accent6" w:themeShade="BF"/>
                <w:sz w:val="20"/>
                <w:szCs w:val="20"/>
              </w:rPr>
              <w:t>Name of Object</w:t>
            </w:r>
            <w:r>
              <w:rPr>
                <w:color w:val="538135" w:themeColor="accent6" w:themeShade="BF"/>
                <w:sz w:val="20"/>
                <w:szCs w:val="20"/>
              </w:rPr>
              <w:t xml:space="preserve"> describing the information of the evens</w:t>
            </w:r>
            <w:r w:rsidRPr="00EA3274">
              <w:rPr>
                <w:color w:val="538135" w:themeColor="accent6" w:themeShade="BF"/>
                <w:sz w:val="20"/>
                <w:szCs w:val="20"/>
              </w:rPr>
              <w:t>. Objects are specified later, in object specifications</w:t>
            </w:r>
            <w:r>
              <w:rPr>
                <w:color w:val="538135" w:themeColor="accent6" w:themeShade="BF"/>
                <w:sz w:val="20"/>
                <w:szCs w:val="20"/>
              </w:rPr>
              <w:t>&gt;</w:t>
            </w:r>
          </w:p>
        </w:tc>
      </w:tr>
      <w:tr w:rsidR="00C94A86" w:rsidRPr="008A49BC" w14:paraId="42E200FA" w14:textId="77777777" w:rsidTr="0032695E">
        <w:trPr>
          <w:cantSplit/>
        </w:trPr>
        <w:tc>
          <w:tcPr>
            <w:tcW w:w="2410" w:type="dxa"/>
            <w:shd w:val="clear" w:color="auto" w:fill="D0CECE" w:themeFill="background2" w:themeFillShade="E6"/>
          </w:tcPr>
          <w:p w14:paraId="39232491" w14:textId="6135499B" w:rsidR="00C94A86" w:rsidRDefault="00C94A86" w:rsidP="0032695E">
            <w:pPr>
              <w:rPr>
                <w:b/>
                <w:bCs/>
                <w:sz w:val="20"/>
                <w:szCs w:val="20"/>
              </w:rPr>
            </w:pPr>
            <w:r>
              <w:rPr>
                <w:b/>
                <w:bCs/>
                <w:sz w:val="20"/>
                <w:szCs w:val="20"/>
              </w:rPr>
              <w:t>Event Hander</w:t>
            </w:r>
          </w:p>
        </w:tc>
        <w:tc>
          <w:tcPr>
            <w:tcW w:w="7655" w:type="dxa"/>
            <w:shd w:val="clear" w:color="auto" w:fill="auto"/>
          </w:tcPr>
          <w:p w14:paraId="143EA8E4" w14:textId="71EDFA75" w:rsidR="00C94A86" w:rsidRDefault="00C94A86" w:rsidP="0032695E">
            <w:pPr>
              <w:rPr>
                <w:color w:val="538135" w:themeColor="accent6" w:themeShade="BF"/>
                <w:sz w:val="20"/>
                <w:szCs w:val="20"/>
              </w:rPr>
            </w:pPr>
            <w:r>
              <w:rPr>
                <w:color w:val="538135" w:themeColor="accent6" w:themeShade="BF"/>
                <w:sz w:val="20"/>
                <w:szCs w:val="20"/>
              </w:rPr>
              <w:t>&lt;Provide de Name of the Event Handler for this Event&gt;</w:t>
            </w:r>
          </w:p>
        </w:tc>
      </w:tr>
    </w:tbl>
    <w:p w14:paraId="5B38FD20" w14:textId="77777777" w:rsidR="00C94A86" w:rsidRPr="00C94A86" w:rsidRDefault="00C94A86" w:rsidP="00C94A86"/>
    <w:p w14:paraId="03A405B6" w14:textId="64FA75CA" w:rsidR="00A065B2" w:rsidRDefault="00A065B2" w:rsidP="00753CC1">
      <w:pPr>
        <w:pStyle w:val="Heading3"/>
      </w:pPr>
      <w:bookmarkStart w:id="20" w:name="_Toc77067182"/>
      <w:r>
        <w:t>Events</w:t>
      </w:r>
      <w:r w:rsidR="001C72F2">
        <w:t xml:space="preserve"> Handlers</w:t>
      </w:r>
      <w:bookmarkEnd w:id="20"/>
    </w:p>
    <w:p w14:paraId="176F21BD" w14:textId="290115AD" w:rsidR="00C94A86" w:rsidRPr="00C94A86" w:rsidRDefault="00C94A86" w:rsidP="00753CC1">
      <w:pPr>
        <w:pStyle w:val="Heading4"/>
      </w:pPr>
      <w:r>
        <w:t>&lt;Name&gt;</w:t>
      </w:r>
    </w:p>
    <w:p w14:paraId="29DE8197" w14:textId="77777777" w:rsidR="00C94A86" w:rsidRDefault="00C94A86" w:rsidP="00753CC1">
      <w:pPr>
        <w:pStyle w:val="Heading5"/>
      </w:pPr>
      <w:r>
        <w:t>Realization Diagram</w:t>
      </w:r>
    </w:p>
    <w:p w14:paraId="581E48A2" w14:textId="50D95577" w:rsidR="00C94A86" w:rsidRPr="00EA3274" w:rsidRDefault="00C94A86" w:rsidP="00C94A86">
      <w:pPr>
        <w:rPr>
          <w:color w:val="538135" w:themeColor="accent6" w:themeShade="BF"/>
        </w:rPr>
      </w:pPr>
      <w:r w:rsidRPr="00354D0E">
        <w:rPr>
          <w:color w:val="538135" w:themeColor="accent6" w:themeShade="BF"/>
        </w:rPr>
        <w:t>&lt;</w:t>
      </w:r>
      <w:r>
        <w:rPr>
          <w:color w:val="538135" w:themeColor="accent6" w:themeShade="BF"/>
        </w:rPr>
        <w:t>provide an Event Handler realization d</w:t>
      </w:r>
      <w:r w:rsidRPr="00354D0E">
        <w:rPr>
          <w:color w:val="538135" w:themeColor="accent6" w:themeShade="BF"/>
        </w:rPr>
        <w:t>iagram&gt;</w:t>
      </w:r>
    </w:p>
    <w:p w14:paraId="1CD55355" w14:textId="77777777" w:rsidR="00C94A86" w:rsidRDefault="00C94A86" w:rsidP="00753CC1">
      <w:pPr>
        <w:pStyle w:val="Heading5"/>
      </w:pPr>
      <w:r w:rsidRPr="006A2DB0">
        <w:t>Main logic flow description</w:t>
      </w:r>
    </w:p>
    <w:p w14:paraId="3EEAAD9C" w14:textId="77777777" w:rsidR="00C94A86" w:rsidRPr="00354D0E" w:rsidRDefault="00C94A86" w:rsidP="00C94A86">
      <w:pPr>
        <w:rPr>
          <w:color w:val="538135" w:themeColor="accent6" w:themeShade="BF"/>
        </w:rPr>
      </w:pPr>
      <w:r w:rsidRPr="00354D0E">
        <w:rPr>
          <w:color w:val="538135" w:themeColor="accent6" w:themeShade="BF"/>
        </w:rPr>
        <w:t>&lt;describe the main logic flow, if needed, to complement the diagram&gt;</w:t>
      </w:r>
    </w:p>
    <w:p w14:paraId="4C130952" w14:textId="77777777" w:rsidR="00C94A86" w:rsidRPr="00EA3274" w:rsidRDefault="00C94A86" w:rsidP="00753CC1">
      <w:pPr>
        <w:pStyle w:val="Heading6"/>
      </w:pPr>
      <w:r w:rsidRPr="00EA3274">
        <w:t>&lt;Task Name&gt;</w:t>
      </w:r>
    </w:p>
    <w:p w14:paraId="11596BDA" w14:textId="77777777" w:rsidR="00C94A86" w:rsidRPr="00354D0E" w:rsidRDefault="00C94A86" w:rsidP="00C94A86">
      <w:pPr>
        <w:rPr>
          <w:b/>
          <w:bCs/>
          <w:color w:val="538135" w:themeColor="accent6" w:themeShade="BF"/>
        </w:rPr>
      </w:pPr>
      <w:r w:rsidRPr="00354D0E">
        <w:rPr>
          <w:color w:val="538135" w:themeColor="accent6" w:themeShade="BF"/>
        </w:rPr>
        <w:t>&lt;describe the task business logic</w:t>
      </w:r>
      <w:r>
        <w:rPr>
          <w:color w:val="538135" w:themeColor="accent6" w:themeShade="BF"/>
        </w:rPr>
        <w:t>. Include in tasks t</w:t>
      </w:r>
      <w:r w:rsidRPr="00354D0E">
        <w:rPr>
          <w:color w:val="538135" w:themeColor="accent6" w:themeShade="BF"/>
        </w:rPr>
        <w:t>he necessary mapping instructions with the called service or object&gt;</w:t>
      </w:r>
    </w:p>
    <w:p w14:paraId="2E8B549A" w14:textId="77777777" w:rsidR="00C94A86" w:rsidRDefault="00C94A86" w:rsidP="00753CC1">
      <w:pPr>
        <w:pStyle w:val="Heading6"/>
      </w:pPr>
      <w:r>
        <w:t>&lt;Task Name&gt;</w:t>
      </w:r>
    </w:p>
    <w:p w14:paraId="32395995" w14:textId="77777777" w:rsidR="00C94A86" w:rsidRPr="00354D0E" w:rsidRDefault="00C94A86" w:rsidP="00C94A86">
      <w:pPr>
        <w:rPr>
          <w:b/>
          <w:bCs/>
          <w:color w:val="538135" w:themeColor="accent6" w:themeShade="BF"/>
        </w:rPr>
      </w:pPr>
      <w:r w:rsidRPr="00354D0E">
        <w:rPr>
          <w:color w:val="538135" w:themeColor="accent6" w:themeShade="BF"/>
        </w:rPr>
        <w:t>&lt;describe the task business logic</w:t>
      </w:r>
      <w:r>
        <w:rPr>
          <w:color w:val="538135" w:themeColor="accent6" w:themeShade="BF"/>
        </w:rPr>
        <w:t>. Include in tasks t</w:t>
      </w:r>
      <w:r w:rsidRPr="00354D0E">
        <w:rPr>
          <w:color w:val="538135" w:themeColor="accent6" w:themeShade="BF"/>
        </w:rPr>
        <w:t>he necessary mapping instructions with the called service or object&gt;</w:t>
      </w:r>
    </w:p>
    <w:p w14:paraId="5D2E8776" w14:textId="77777777" w:rsidR="00C94A86" w:rsidRDefault="00C94A86" w:rsidP="00753CC1">
      <w:pPr>
        <w:pStyle w:val="Heading6"/>
      </w:pPr>
      <w:r>
        <w:t>&lt;…&gt;</w:t>
      </w:r>
    </w:p>
    <w:p w14:paraId="5D0FAE01" w14:textId="77777777" w:rsidR="00C94A86" w:rsidRDefault="00C94A86" w:rsidP="00C94A86"/>
    <w:p w14:paraId="3D934B08" w14:textId="660051E3" w:rsidR="00C94A86" w:rsidRPr="00354D0E" w:rsidRDefault="00C94A86" w:rsidP="00C94A86">
      <w:pPr>
        <w:tabs>
          <w:tab w:val="left" w:pos="5954"/>
        </w:tabs>
        <w:rPr>
          <w:color w:val="538135" w:themeColor="accent6" w:themeShade="BF"/>
        </w:rPr>
      </w:pPr>
      <w:r w:rsidRPr="00354D0E">
        <w:rPr>
          <w:color w:val="538135" w:themeColor="accent6" w:themeShade="BF"/>
        </w:rPr>
        <w:t>&lt;</w:t>
      </w:r>
      <w:r>
        <w:rPr>
          <w:color w:val="538135" w:themeColor="accent6" w:themeShade="BF"/>
        </w:rPr>
        <w:t xml:space="preserve">NOTE: </w:t>
      </w:r>
      <w:r w:rsidRPr="00354D0E">
        <w:rPr>
          <w:color w:val="538135" w:themeColor="accent6" w:themeShade="BF"/>
        </w:rPr>
        <w:t xml:space="preserve">When the </w:t>
      </w:r>
      <w:r>
        <w:rPr>
          <w:color w:val="538135" w:themeColor="accent6" w:themeShade="BF"/>
        </w:rPr>
        <w:t>event handler</w:t>
      </w:r>
      <w:r w:rsidRPr="00354D0E">
        <w:rPr>
          <w:color w:val="538135" w:themeColor="accent6" w:themeShade="BF"/>
        </w:rPr>
        <w:t xml:space="preserve"> call</w:t>
      </w:r>
      <w:r>
        <w:rPr>
          <w:color w:val="538135" w:themeColor="accent6" w:themeShade="BF"/>
        </w:rPr>
        <w:t>s</w:t>
      </w:r>
      <w:r w:rsidRPr="00354D0E">
        <w:rPr>
          <w:color w:val="538135" w:themeColor="accent6" w:themeShade="BF"/>
        </w:rPr>
        <w:t xml:space="preserve"> other services</w:t>
      </w:r>
      <w:r>
        <w:rPr>
          <w:color w:val="538135" w:themeColor="accent6" w:themeShade="BF"/>
        </w:rPr>
        <w:t xml:space="preserve"> or</w:t>
      </w:r>
      <w:r w:rsidRPr="00354D0E">
        <w:rPr>
          <w:color w:val="538135" w:themeColor="accent6" w:themeShade="BF"/>
        </w:rPr>
        <w:t xml:space="preserve"> read from an aggregate</w:t>
      </w:r>
      <w:r>
        <w:rPr>
          <w:color w:val="538135" w:themeColor="accent6" w:themeShade="BF"/>
        </w:rPr>
        <w:t>,</w:t>
      </w:r>
      <w:r w:rsidRPr="00354D0E">
        <w:rPr>
          <w:color w:val="538135" w:themeColor="accent6" w:themeShade="BF"/>
        </w:rPr>
        <w:t xml:space="preserve"> a mapping to the service interface or aggregate data may be needed, when the mapping won´t be evident for the technical designer. The mapping will be described as part of the logic description of the </w:t>
      </w:r>
      <w:r>
        <w:rPr>
          <w:color w:val="538135" w:themeColor="accent6" w:themeShade="BF"/>
        </w:rPr>
        <w:t>event handler</w:t>
      </w:r>
      <w:r w:rsidRPr="00354D0E">
        <w:rPr>
          <w:color w:val="538135" w:themeColor="accent6" w:themeShade="BF"/>
        </w:rPr>
        <w:t xml:space="preserve"> or in the tasks</w:t>
      </w:r>
    </w:p>
    <w:p w14:paraId="56B2569C" w14:textId="77777777" w:rsidR="00C94A86" w:rsidRPr="00354D0E" w:rsidRDefault="00C94A86" w:rsidP="00C94A86">
      <w:pPr>
        <w:tabs>
          <w:tab w:val="left" w:pos="5954"/>
        </w:tabs>
        <w:rPr>
          <w:color w:val="538135" w:themeColor="accent6" w:themeShade="BF"/>
        </w:rPr>
      </w:pPr>
      <w:r w:rsidRPr="00354D0E">
        <w:rPr>
          <w:color w:val="538135" w:themeColor="accent6" w:themeShade="BF"/>
        </w:rPr>
        <w:lastRenderedPageBreak/>
        <w:t xml:space="preserve">We´ll use simple text to describe how mapping is to be done. The analyst is welcome to use tables such as the one below. This cannot be achieved in </w:t>
      </w:r>
      <w:proofErr w:type="spellStart"/>
      <w:r w:rsidRPr="00354D0E">
        <w:rPr>
          <w:color w:val="538135" w:themeColor="accent6" w:themeShade="BF"/>
        </w:rPr>
        <w:t>Archimate</w:t>
      </w:r>
      <w:proofErr w:type="spellEnd"/>
      <w:r w:rsidRPr="00354D0E">
        <w:rPr>
          <w:color w:val="538135" w:themeColor="accent6" w:themeShade="BF"/>
        </w:rPr>
        <w:t xml:space="preserve"> and should be a necessary manual step when creating the deliverable in MS Word.</w:t>
      </w:r>
    </w:p>
    <w:tbl>
      <w:tblPr>
        <w:tblStyle w:val="TableGrid"/>
        <w:tblW w:w="8473" w:type="dxa"/>
        <w:tblInd w:w="-5" w:type="dxa"/>
        <w:tblLook w:val="0620" w:firstRow="1" w:lastRow="0" w:firstColumn="0" w:lastColumn="0" w:noHBand="1" w:noVBand="1"/>
      </w:tblPr>
      <w:tblGrid>
        <w:gridCol w:w="1926"/>
        <w:gridCol w:w="3296"/>
        <w:gridCol w:w="3251"/>
      </w:tblGrid>
      <w:tr w:rsidR="00C94A86" w:rsidRPr="008A49BC" w14:paraId="24D7FB23" w14:textId="77777777" w:rsidTr="0032695E">
        <w:trPr>
          <w:cantSplit/>
          <w:trHeight w:val="414"/>
          <w:tblHeader/>
        </w:trPr>
        <w:tc>
          <w:tcPr>
            <w:tcW w:w="1926" w:type="dxa"/>
            <w:shd w:val="clear" w:color="auto" w:fill="D0CECE" w:themeFill="background2" w:themeFillShade="E6"/>
          </w:tcPr>
          <w:p w14:paraId="12B17D4F" w14:textId="77777777" w:rsidR="00C94A86" w:rsidRPr="008A49BC" w:rsidRDefault="00C94A86" w:rsidP="0032695E">
            <w:pPr>
              <w:tabs>
                <w:tab w:val="left" w:pos="5954"/>
              </w:tabs>
              <w:rPr>
                <w:b/>
                <w:bCs/>
                <w:sz w:val="20"/>
                <w:szCs w:val="20"/>
              </w:rPr>
            </w:pPr>
            <w:r>
              <w:rPr>
                <w:b/>
                <w:bCs/>
                <w:sz w:val="20"/>
                <w:szCs w:val="20"/>
              </w:rPr>
              <w:t>Target Field</w:t>
            </w:r>
          </w:p>
        </w:tc>
        <w:tc>
          <w:tcPr>
            <w:tcW w:w="3296" w:type="dxa"/>
            <w:shd w:val="clear" w:color="auto" w:fill="D0CECE" w:themeFill="background2" w:themeFillShade="E6"/>
          </w:tcPr>
          <w:p w14:paraId="3E2102FC" w14:textId="77777777" w:rsidR="00C94A86" w:rsidRPr="008A49BC" w:rsidRDefault="00C94A86" w:rsidP="0032695E">
            <w:pPr>
              <w:tabs>
                <w:tab w:val="left" w:pos="5954"/>
              </w:tabs>
              <w:rPr>
                <w:b/>
                <w:bCs/>
                <w:sz w:val="20"/>
                <w:szCs w:val="20"/>
              </w:rPr>
            </w:pPr>
            <w:r>
              <w:rPr>
                <w:b/>
                <w:bCs/>
                <w:sz w:val="20"/>
                <w:szCs w:val="20"/>
              </w:rPr>
              <w:t>Source Field</w:t>
            </w:r>
          </w:p>
        </w:tc>
        <w:tc>
          <w:tcPr>
            <w:tcW w:w="3251" w:type="dxa"/>
            <w:shd w:val="clear" w:color="auto" w:fill="D0CECE" w:themeFill="background2" w:themeFillShade="E6"/>
          </w:tcPr>
          <w:p w14:paraId="137C5BBC" w14:textId="77777777" w:rsidR="00C94A86" w:rsidRDefault="00C94A86" w:rsidP="0032695E">
            <w:pPr>
              <w:tabs>
                <w:tab w:val="left" w:pos="5954"/>
              </w:tabs>
              <w:rPr>
                <w:b/>
                <w:bCs/>
                <w:sz w:val="20"/>
                <w:szCs w:val="20"/>
              </w:rPr>
            </w:pPr>
            <w:r>
              <w:rPr>
                <w:b/>
                <w:bCs/>
                <w:sz w:val="20"/>
                <w:szCs w:val="20"/>
              </w:rPr>
              <w:t>Comments</w:t>
            </w:r>
          </w:p>
        </w:tc>
      </w:tr>
      <w:tr w:rsidR="00C94A86" w:rsidRPr="008A49BC" w14:paraId="271AB83B" w14:textId="77777777" w:rsidTr="0032695E">
        <w:trPr>
          <w:cantSplit/>
          <w:trHeight w:val="426"/>
        </w:trPr>
        <w:tc>
          <w:tcPr>
            <w:tcW w:w="1926" w:type="dxa"/>
          </w:tcPr>
          <w:p w14:paraId="0CCA3E44" w14:textId="77777777" w:rsidR="00C94A86" w:rsidRPr="008A49BC" w:rsidRDefault="00C94A86" w:rsidP="0032695E">
            <w:pPr>
              <w:tabs>
                <w:tab w:val="left" w:pos="5954"/>
              </w:tabs>
              <w:rPr>
                <w:sz w:val="20"/>
                <w:szCs w:val="20"/>
              </w:rPr>
            </w:pPr>
          </w:p>
        </w:tc>
        <w:tc>
          <w:tcPr>
            <w:tcW w:w="3296" w:type="dxa"/>
          </w:tcPr>
          <w:p w14:paraId="45C3744B" w14:textId="77777777" w:rsidR="00C94A86" w:rsidRPr="008A49BC" w:rsidRDefault="00C94A86" w:rsidP="0032695E">
            <w:pPr>
              <w:tabs>
                <w:tab w:val="left" w:pos="5954"/>
              </w:tabs>
              <w:rPr>
                <w:sz w:val="20"/>
                <w:szCs w:val="20"/>
              </w:rPr>
            </w:pPr>
          </w:p>
        </w:tc>
        <w:tc>
          <w:tcPr>
            <w:tcW w:w="3251" w:type="dxa"/>
          </w:tcPr>
          <w:p w14:paraId="765146EC" w14:textId="77777777" w:rsidR="00C94A86" w:rsidRPr="008A49BC" w:rsidRDefault="00C94A86" w:rsidP="0032695E">
            <w:pPr>
              <w:tabs>
                <w:tab w:val="left" w:pos="5954"/>
              </w:tabs>
              <w:rPr>
                <w:sz w:val="20"/>
                <w:szCs w:val="20"/>
              </w:rPr>
            </w:pPr>
          </w:p>
        </w:tc>
      </w:tr>
      <w:tr w:rsidR="00C94A86" w:rsidRPr="008A49BC" w14:paraId="7C051B96" w14:textId="77777777" w:rsidTr="0032695E">
        <w:trPr>
          <w:cantSplit/>
          <w:trHeight w:val="426"/>
        </w:trPr>
        <w:tc>
          <w:tcPr>
            <w:tcW w:w="1926" w:type="dxa"/>
          </w:tcPr>
          <w:p w14:paraId="471A89DF" w14:textId="77777777" w:rsidR="00C94A86" w:rsidRPr="008A49BC" w:rsidRDefault="00C94A86" w:rsidP="0032695E">
            <w:pPr>
              <w:tabs>
                <w:tab w:val="left" w:pos="5954"/>
              </w:tabs>
              <w:rPr>
                <w:sz w:val="20"/>
                <w:szCs w:val="20"/>
              </w:rPr>
            </w:pPr>
          </w:p>
        </w:tc>
        <w:tc>
          <w:tcPr>
            <w:tcW w:w="3296" w:type="dxa"/>
          </w:tcPr>
          <w:p w14:paraId="60281311" w14:textId="77777777" w:rsidR="00C94A86" w:rsidRPr="008A49BC" w:rsidRDefault="00C94A86" w:rsidP="0032695E">
            <w:pPr>
              <w:tabs>
                <w:tab w:val="left" w:pos="5954"/>
              </w:tabs>
              <w:rPr>
                <w:sz w:val="20"/>
                <w:szCs w:val="20"/>
              </w:rPr>
            </w:pPr>
          </w:p>
        </w:tc>
        <w:tc>
          <w:tcPr>
            <w:tcW w:w="3251" w:type="dxa"/>
          </w:tcPr>
          <w:p w14:paraId="7C7051F5" w14:textId="77777777" w:rsidR="00C94A86" w:rsidRPr="008A49BC" w:rsidRDefault="00C94A86" w:rsidP="0032695E">
            <w:pPr>
              <w:tabs>
                <w:tab w:val="left" w:pos="5954"/>
              </w:tabs>
              <w:rPr>
                <w:sz w:val="20"/>
                <w:szCs w:val="20"/>
              </w:rPr>
            </w:pPr>
          </w:p>
        </w:tc>
      </w:tr>
    </w:tbl>
    <w:p w14:paraId="6B0045CC" w14:textId="35526874" w:rsidR="00C94A86" w:rsidRPr="00354D0E" w:rsidRDefault="00C94A86" w:rsidP="00C94A86">
      <w:pPr>
        <w:rPr>
          <w:color w:val="538135" w:themeColor="accent6" w:themeShade="BF"/>
        </w:rPr>
      </w:pPr>
    </w:p>
    <w:p w14:paraId="04828A24" w14:textId="77777777" w:rsidR="00C94A86" w:rsidRDefault="00C94A86" w:rsidP="00C94A86"/>
    <w:p w14:paraId="1EFA3144" w14:textId="77777777" w:rsidR="00C94A86" w:rsidRDefault="00C94A86" w:rsidP="00753CC1">
      <w:pPr>
        <w:pStyle w:val="Heading5"/>
      </w:pPr>
      <w:r>
        <w:t>Business Errors</w:t>
      </w:r>
    </w:p>
    <w:p w14:paraId="7F40BB4A" w14:textId="77777777" w:rsidR="00C94A86" w:rsidRPr="00EB3288" w:rsidRDefault="00C94A86" w:rsidP="00C94A86">
      <w:r>
        <w:t>List of possible business errors that the service can produce.</w:t>
      </w:r>
    </w:p>
    <w:tbl>
      <w:tblPr>
        <w:tblStyle w:val="TableGrid"/>
        <w:tblW w:w="9355" w:type="dxa"/>
        <w:tblInd w:w="-5" w:type="dxa"/>
        <w:tblLook w:val="0620" w:firstRow="1" w:lastRow="0" w:firstColumn="0" w:lastColumn="0" w:noHBand="1" w:noVBand="1"/>
      </w:tblPr>
      <w:tblGrid>
        <w:gridCol w:w="1985"/>
        <w:gridCol w:w="4111"/>
        <w:gridCol w:w="3259"/>
      </w:tblGrid>
      <w:tr w:rsidR="00C94A86" w:rsidRPr="000F66EB" w14:paraId="054953D5" w14:textId="77777777" w:rsidTr="0032695E">
        <w:trPr>
          <w:cantSplit/>
          <w:tblHeader/>
        </w:trPr>
        <w:tc>
          <w:tcPr>
            <w:tcW w:w="1985" w:type="dxa"/>
            <w:shd w:val="clear" w:color="auto" w:fill="D0CECE" w:themeFill="background2" w:themeFillShade="E6"/>
          </w:tcPr>
          <w:p w14:paraId="715E11EC" w14:textId="77777777" w:rsidR="00C94A86" w:rsidRPr="00EC475B" w:rsidRDefault="00C94A86" w:rsidP="0032695E">
            <w:pPr>
              <w:rPr>
                <w:b/>
                <w:bCs/>
                <w:sz w:val="18"/>
                <w:szCs w:val="18"/>
              </w:rPr>
            </w:pPr>
            <w:r w:rsidRPr="00EC475B">
              <w:rPr>
                <w:b/>
                <w:bCs/>
                <w:sz w:val="18"/>
                <w:szCs w:val="18"/>
              </w:rPr>
              <w:t>Error Code</w:t>
            </w:r>
          </w:p>
        </w:tc>
        <w:tc>
          <w:tcPr>
            <w:tcW w:w="4111" w:type="dxa"/>
            <w:shd w:val="clear" w:color="auto" w:fill="D0CECE" w:themeFill="background2" w:themeFillShade="E6"/>
          </w:tcPr>
          <w:p w14:paraId="40E2774E" w14:textId="77777777" w:rsidR="00C94A86" w:rsidRPr="00EC475B" w:rsidRDefault="00C94A86" w:rsidP="0032695E">
            <w:pPr>
              <w:rPr>
                <w:b/>
                <w:bCs/>
                <w:sz w:val="18"/>
                <w:szCs w:val="18"/>
              </w:rPr>
            </w:pPr>
            <w:r w:rsidRPr="00EC475B">
              <w:rPr>
                <w:b/>
                <w:bCs/>
                <w:sz w:val="18"/>
                <w:szCs w:val="18"/>
              </w:rPr>
              <w:t>Error Description</w:t>
            </w:r>
          </w:p>
        </w:tc>
        <w:tc>
          <w:tcPr>
            <w:tcW w:w="3259" w:type="dxa"/>
            <w:shd w:val="clear" w:color="auto" w:fill="D0CECE" w:themeFill="background2" w:themeFillShade="E6"/>
          </w:tcPr>
          <w:p w14:paraId="4B07CCD1" w14:textId="77777777" w:rsidR="00C94A86" w:rsidRPr="00EC475B" w:rsidRDefault="00C94A86" w:rsidP="0032695E">
            <w:pPr>
              <w:rPr>
                <w:b/>
                <w:bCs/>
                <w:sz w:val="18"/>
                <w:szCs w:val="18"/>
              </w:rPr>
            </w:pPr>
            <w:r>
              <w:rPr>
                <w:b/>
                <w:bCs/>
                <w:sz w:val="18"/>
                <w:szCs w:val="18"/>
              </w:rPr>
              <w:t>Error Object Name</w:t>
            </w:r>
          </w:p>
        </w:tc>
      </w:tr>
      <w:tr w:rsidR="00C94A86" w:rsidRPr="000F66EB" w14:paraId="266F6966" w14:textId="77777777" w:rsidTr="0032695E">
        <w:trPr>
          <w:cantSplit/>
        </w:trPr>
        <w:tc>
          <w:tcPr>
            <w:tcW w:w="1985" w:type="dxa"/>
          </w:tcPr>
          <w:p w14:paraId="6921C70D" w14:textId="77777777" w:rsidR="00C94A86" w:rsidRPr="00EC475B" w:rsidRDefault="00C94A86" w:rsidP="0032695E">
            <w:pPr>
              <w:rPr>
                <w:sz w:val="18"/>
                <w:szCs w:val="18"/>
              </w:rPr>
            </w:pPr>
            <w:r>
              <w:rPr>
                <w:color w:val="538135" w:themeColor="accent6" w:themeShade="BF"/>
                <w:sz w:val="20"/>
                <w:szCs w:val="20"/>
              </w:rPr>
              <w:t>&lt;</w:t>
            </w:r>
            <w:r w:rsidRPr="00EA3274">
              <w:rPr>
                <w:color w:val="538135" w:themeColor="accent6" w:themeShade="BF"/>
                <w:sz w:val="20"/>
                <w:szCs w:val="20"/>
              </w:rPr>
              <w:t>Use any error code type 999999999. Do not repeat codes per service. The final code will be &lt;domain</w:t>
            </w:r>
            <w:proofErr w:type="gramStart"/>
            <w:r w:rsidRPr="00EA3274">
              <w:rPr>
                <w:color w:val="538135" w:themeColor="accent6" w:themeShade="BF"/>
                <w:sz w:val="20"/>
                <w:szCs w:val="20"/>
              </w:rPr>
              <w:t>&gt;.&lt;</w:t>
            </w:r>
            <w:proofErr w:type="gramEnd"/>
            <w:r w:rsidRPr="00EA3274">
              <w:rPr>
                <w:color w:val="538135" w:themeColor="accent6" w:themeShade="BF"/>
                <w:sz w:val="20"/>
                <w:szCs w:val="20"/>
              </w:rPr>
              <w:t>service name&gt;.99999999 and will be unique in the system</w:t>
            </w:r>
            <w:r>
              <w:rPr>
                <w:color w:val="538135" w:themeColor="accent6" w:themeShade="BF"/>
                <w:sz w:val="20"/>
                <w:szCs w:val="20"/>
              </w:rPr>
              <w:t>&gt;</w:t>
            </w:r>
          </w:p>
        </w:tc>
        <w:tc>
          <w:tcPr>
            <w:tcW w:w="4111" w:type="dxa"/>
          </w:tcPr>
          <w:p w14:paraId="4FDE3229" w14:textId="77777777" w:rsidR="00C94A86" w:rsidRPr="00EC475B" w:rsidRDefault="00C94A86" w:rsidP="0032695E">
            <w:pPr>
              <w:rPr>
                <w:sz w:val="18"/>
                <w:szCs w:val="18"/>
              </w:rPr>
            </w:pPr>
          </w:p>
        </w:tc>
        <w:tc>
          <w:tcPr>
            <w:tcW w:w="3259" w:type="dxa"/>
          </w:tcPr>
          <w:p w14:paraId="1A373314" w14:textId="77777777" w:rsidR="00C94A86" w:rsidRPr="00EA3274" w:rsidRDefault="00C94A86" w:rsidP="0032695E">
            <w:pPr>
              <w:rPr>
                <w:color w:val="538135" w:themeColor="accent6" w:themeShade="BF"/>
                <w:sz w:val="20"/>
                <w:szCs w:val="20"/>
              </w:rPr>
            </w:pPr>
            <w:r>
              <w:rPr>
                <w:color w:val="538135" w:themeColor="accent6" w:themeShade="BF"/>
                <w:sz w:val="20"/>
                <w:szCs w:val="20"/>
              </w:rPr>
              <w:t>&lt;</w:t>
            </w:r>
            <w:r w:rsidRPr="00EA3274">
              <w:rPr>
                <w:color w:val="538135" w:themeColor="accent6" w:themeShade="BF"/>
                <w:sz w:val="20"/>
                <w:szCs w:val="20"/>
              </w:rPr>
              <w:t>The Error Object Name specifies an object with information relevant to report an error or warning. For example,” The Account 1256565 has a not valid status ´on hold´”, is a message that a channel application may want to alter for usability purpose and will require an object with the account number and status attributes to be returned to the consumer of the services. Error objects are specified as any other business object in this document</w:t>
            </w:r>
            <w:r>
              <w:rPr>
                <w:color w:val="538135" w:themeColor="accent6" w:themeShade="BF"/>
                <w:sz w:val="20"/>
                <w:szCs w:val="20"/>
              </w:rPr>
              <w:t>&gt;</w:t>
            </w:r>
          </w:p>
          <w:p w14:paraId="52AF341F" w14:textId="77777777" w:rsidR="00C94A86" w:rsidRPr="00EC475B" w:rsidRDefault="00C94A86" w:rsidP="0032695E">
            <w:pPr>
              <w:rPr>
                <w:sz w:val="18"/>
                <w:szCs w:val="18"/>
              </w:rPr>
            </w:pPr>
          </w:p>
        </w:tc>
      </w:tr>
    </w:tbl>
    <w:p w14:paraId="7785BC3E" w14:textId="77777777" w:rsidR="00C94A86" w:rsidRPr="00C94A86" w:rsidRDefault="00C94A86" w:rsidP="00C94A86"/>
    <w:p w14:paraId="5F009260" w14:textId="1B2B2342" w:rsidR="00A065B2" w:rsidRDefault="00A065B2" w:rsidP="00753CC1">
      <w:pPr>
        <w:pStyle w:val="Heading3"/>
      </w:pPr>
      <w:bookmarkStart w:id="21" w:name="_Toc77067183"/>
      <w:r>
        <w:t>External Services</w:t>
      </w:r>
      <w:bookmarkEnd w:id="21"/>
    </w:p>
    <w:p w14:paraId="5F2A57EB" w14:textId="2327CFCE" w:rsidR="00C94A86" w:rsidRDefault="00C94A86" w:rsidP="00753CC1">
      <w:pPr>
        <w:pStyle w:val="Heading4"/>
      </w:pPr>
      <w:r>
        <w:t>&lt;Name&gt;</w:t>
      </w:r>
    </w:p>
    <w:p w14:paraId="495BCCE1" w14:textId="77777777" w:rsidR="00C94A86" w:rsidRPr="00C94A86" w:rsidRDefault="00C94A86" w:rsidP="00C94A86"/>
    <w:tbl>
      <w:tblPr>
        <w:tblStyle w:val="TableGrid"/>
        <w:tblW w:w="10065" w:type="dxa"/>
        <w:tblInd w:w="-5" w:type="dxa"/>
        <w:tblLook w:val="0680" w:firstRow="0" w:lastRow="0" w:firstColumn="1" w:lastColumn="0" w:noHBand="1" w:noVBand="1"/>
      </w:tblPr>
      <w:tblGrid>
        <w:gridCol w:w="2410"/>
        <w:gridCol w:w="7655"/>
      </w:tblGrid>
      <w:tr w:rsidR="00C94A86" w:rsidRPr="008A49BC" w14:paraId="38CD1228" w14:textId="77777777" w:rsidTr="0032695E">
        <w:trPr>
          <w:cantSplit/>
          <w:tblHeader/>
        </w:trPr>
        <w:tc>
          <w:tcPr>
            <w:tcW w:w="2410" w:type="dxa"/>
            <w:shd w:val="clear" w:color="auto" w:fill="D0CECE" w:themeFill="background2" w:themeFillShade="E6"/>
          </w:tcPr>
          <w:p w14:paraId="767BC037" w14:textId="2FB73FDF" w:rsidR="00C94A86" w:rsidRPr="008A49BC" w:rsidRDefault="00C94A86" w:rsidP="00C94A86">
            <w:pPr>
              <w:rPr>
                <w:b/>
                <w:bCs/>
                <w:sz w:val="20"/>
                <w:szCs w:val="20"/>
              </w:rPr>
            </w:pPr>
            <w:r>
              <w:rPr>
                <w:b/>
                <w:bCs/>
                <w:sz w:val="20"/>
                <w:szCs w:val="20"/>
              </w:rPr>
              <w:t>Description</w:t>
            </w:r>
          </w:p>
        </w:tc>
        <w:tc>
          <w:tcPr>
            <w:tcW w:w="7655" w:type="dxa"/>
            <w:shd w:val="clear" w:color="auto" w:fill="auto"/>
          </w:tcPr>
          <w:p w14:paraId="0489E2C3" w14:textId="101FB67D" w:rsidR="00C94A86" w:rsidRPr="00EA3274" w:rsidRDefault="00C94A86" w:rsidP="00C94A86">
            <w:pPr>
              <w:rPr>
                <w:b/>
                <w:bCs/>
                <w:color w:val="538135" w:themeColor="accent6" w:themeShade="BF"/>
                <w:sz w:val="20"/>
                <w:szCs w:val="20"/>
              </w:rPr>
            </w:pPr>
            <w:r>
              <w:rPr>
                <w:color w:val="538135" w:themeColor="accent6" w:themeShade="BF"/>
                <w:sz w:val="20"/>
                <w:szCs w:val="20"/>
              </w:rPr>
              <w:t>&lt;</w:t>
            </w:r>
            <w:r w:rsidRPr="00EA3274">
              <w:rPr>
                <w:color w:val="538135" w:themeColor="accent6" w:themeShade="BF"/>
                <w:sz w:val="20"/>
                <w:szCs w:val="20"/>
              </w:rPr>
              <w:t>A description of the purpose</w:t>
            </w:r>
            <w:r>
              <w:rPr>
                <w:color w:val="538135" w:themeColor="accent6" w:themeShade="BF"/>
                <w:sz w:val="20"/>
                <w:szCs w:val="20"/>
              </w:rPr>
              <w:t xml:space="preserve"> for using the external service &gt;</w:t>
            </w:r>
          </w:p>
        </w:tc>
      </w:tr>
      <w:tr w:rsidR="00C94A86" w:rsidRPr="008A49BC" w14:paraId="28FA2339" w14:textId="77777777" w:rsidTr="0032695E">
        <w:trPr>
          <w:cantSplit/>
        </w:trPr>
        <w:tc>
          <w:tcPr>
            <w:tcW w:w="2410" w:type="dxa"/>
            <w:shd w:val="clear" w:color="auto" w:fill="D0CECE" w:themeFill="background2" w:themeFillShade="E6"/>
          </w:tcPr>
          <w:p w14:paraId="2E3E4EAA" w14:textId="2DFAECC2" w:rsidR="00C94A86" w:rsidRPr="009624F1" w:rsidRDefault="00C94A86" w:rsidP="00C94A86">
            <w:pPr>
              <w:rPr>
                <w:b/>
                <w:bCs/>
                <w:sz w:val="20"/>
                <w:szCs w:val="20"/>
              </w:rPr>
            </w:pPr>
            <w:r>
              <w:rPr>
                <w:b/>
                <w:bCs/>
                <w:sz w:val="20"/>
                <w:szCs w:val="20"/>
              </w:rPr>
              <w:t xml:space="preserve">Output Object </w:t>
            </w:r>
          </w:p>
        </w:tc>
        <w:tc>
          <w:tcPr>
            <w:tcW w:w="7655" w:type="dxa"/>
            <w:shd w:val="clear" w:color="auto" w:fill="auto"/>
          </w:tcPr>
          <w:p w14:paraId="275CAA33" w14:textId="2B494E4A" w:rsidR="00C94A86" w:rsidRPr="00EA3274" w:rsidRDefault="00C94A86" w:rsidP="00C94A86">
            <w:pPr>
              <w:rPr>
                <w:color w:val="538135" w:themeColor="accent6" w:themeShade="BF"/>
                <w:sz w:val="20"/>
                <w:szCs w:val="20"/>
              </w:rPr>
            </w:pPr>
            <w:r>
              <w:rPr>
                <w:color w:val="538135" w:themeColor="accent6" w:themeShade="BF"/>
                <w:sz w:val="20"/>
                <w:szCs w:val="20"/>
              </w:rPr>
              <w:t>&lt;</w:t>
            </w:r>
            <w:r w:rsidRPr="00EA3274">
              <w:rPr>
                <w:color w:val="538135" w:themeColor="accent6" w:themeShade="BF"/>
                <w:sz w:val="20"/>
                <w:szCs w:val="20"/>
              </w:rPr>
              <w:t>Name of Object</w:t>
            </w:r>
            <w:r>
              <w:rPr>
                <w:color w:val="538135" w:themeColor="accent6" w:themeShade="BF"/>
                <w:sz w:val="20"/>
                <w:szCs w:val="20"/>
              </w:rPr>
              <w:t xml:space="preserve"> describing the information extracted from the External Service and made available to the domain service in the domain ubiquitous language &gt;</w:t>
            </w:r>
          </w:p>
        </w:tc>
      </w:tr>
      <w:tr w:rsidR="00C94A86" w:rsidRPr="008A49BC" w14:paraId="3CE16AE7" w14:textId="77777777" w:rsidTr="0032695E">
        <w:trPr>
          <w:cantSplit/>
        </w:trPr>
        <w:tc>
          <w:tcPr>
            <w:tcW w:w="2410" w:type="dxa"/>
            <w:shd w:val="clear" w:color="auto" w:fill="D0CECE" w:themeFill="background2" w:themeFillShade="E6"/>
          </w:tcPr>
          <w:p w14:paraId="1F25FA21" w14:textId="4C649DDE" w:rsidR="00C94A86" w:rsidRPr="008A49BC" w:rsidRDefault="00C94A86" w:rsidP="00C94A86">
            <w:pPr>
              <w:rPr>
                <w:sz w:val="20"/>
                <w:szCs w:val="20"/>
              </w:rPr>
            </w:pPr>
            <w:r>
              <w:rPr>
                <w:b/>
                <w:bCs/>
                <w:sz w:val="20"/>
                <w:szCs w:val="20"/>
              </w:rPr>
              <w:t>External API(s)</w:t>
            </w:r>
          </w:p>
        </w:tc>
        <w:tc>
          <w:tcPr>
            <w:tcW w:w="7655" w:type="dxa"/>
            <w:shd w:val="clear" w:color="auto" w:fill="auto"/>
          </w:tcPr>
          <w:p w14:paraId="17DE0E90" w14:textId="2718D57F" w:rsidR="00C94A86" w:rsidRPr="00EA3274" w:rsidRDefault="00C94A86" w:rsidP="00C94A86">
            <w:pPr>
              <w:rPr>
                <w:color w:val="538135" w:themeColor="accent6" w:themeShade="BF"/>
                <w:sz w:val="20"/>
                <w:szCs w:val="20"/>
              </w:rPr>
            </w:pPr>
            <w:r>
              <w:rPr>
                <w:color w:val="538135" w:themeColor="accent6" w:themeShade="BF"/>
                <w:sz w:val="20"/>
                <w:szCs w:val="20"/>
              </w:rPr>
              <w:t xml:space="preserve">&lt;Name of the external API(s) called. </w:t>
            </w:r>
            <w:proofErr w:type="gramStart"/>
            <w:r>
              <w:rPr>
                <w:color w:val="538135" w:themeColor="accent6" w:themeShade="BF"/>
                <w:sz w:val="20"/>
                <w:szCs w:val="20"/>
              </w:rPr>
              <w:t>A</w:t>
            </w:r>
            <w:proofErr w:type="gramEnd"/>
            <w:r>
              <w:rPr>
                <w:color w:val="538135" w:themeColor="accent6" w:themeShade="BF"/>
                <w:sz w:val="20"/>
                <w:szCs w:val="20"/>
              </w:rPr>
              <w:t xml:space="preserve"> external service may call several External APIs to compose the output data&gt;</w:t>
            </w:r>
          </w:p>
        </w:tc>
      </w:tr>
    </w:tbl>
    <w:p w14:paraId="2ECEE96D" w14:textId="77777777" w:rsidR="00C94A86" w:rsidRDefault="00C94A86" w:rsidP="00753CC1">
      <w:pPr>
        <w:pStyle w:val="Heading5"/>
      </w:pPr>
      <w:r>
        <w:lastRenderedPageBreak/>
        <w:t>Realization Diagram</w:t>
      </w:r>
    </w:p>
    <w:p w14:paraId="52DDB557" w14:textId="3471CA24" w:rsidR="00C94A86" w:rsidRPr="00EA3274" w:rsidRDefault="00C94A86" w:rsidP="00C94A86">
      <w:pPr>
        <w:rPr>
          <w:color w:val="538135" w:themeColor="accent6" w:themeShade="BF"/>
        </w:rPr>
      </w:pPr>
      <w:r w:rsidRPr="00354D0E">
        <w:rPr>
          <w:color w:val="538135" w:themeColor="accent6" w:themeShade="BF"/>
        </w:rPr>
        <w:t>&lt;</w:t>
      </w:r>
      <w:r>
        <w:rPr>
          <w:color w:val="538135" w:themeColor="accent6" w:themeShade="BF"/>
        </w:rPr>
        <w:t>provide an External Service realization d</w:t>
      </w:r>
      <w:r w:rsidRPr="00354D0E">
        <w:rPr>
          <w:color w:val="538135" w:themeColor="accent6" w:themeShade="BF"/>
        </w:rPr>
        <w:t>iagram&gt;</w:t>
      </w:r>
    </w:p>
    <w:p w14:paraId="1E82B408" w14:textId="77777777" w:rsidR="00C94A86" w:rsidRDefault="00C94A86" w:rsidP="00753CC1">
      <w:pPr>
        <w:pStyle w:val="Heading5"/>
      </w:pPr>
      <w:r w:rsidRPr="006A2DB0">
        <w:t>Main logic flow description</w:t>
      </w:r>
    </w:p>
    <w:p w14:paraId="17416030" w14:textId="77777777" w:rsidR="00C94A86" w:rsidRPr="00354D0E" w:rsidRDefault="00C94A86" w:rsidP="00C94A86">
      <w:pPr>
        <w:rPr>
          <w:color w:val="538135" w:themeColor="accent6" w:themeShade="BF"/>
        </w:rPr>
      </w:pPr>
      <w:r w:rsidRPr="00354D0E">
        <w:rPr>
          <w:color w:val="538135" w:themeColor="accent6" w:themeShade="BF"/>
        </w:rPr>
        <w:t>&lt;describe the main logic flow, if needed, to complement the diagram&gt;</w:t>
      </w:r>
    </w:p>
    <w:p w14:paraId="4213DDA4" w14:textId="77777777" w:rsidR="00C94A86" w:rsidRPr="00EA3274" w:rsidRDefault="00C94A86" w:rsidP="00753CC1">
      <w:pPr>
        <w:pStyle w:val="Heading6"/>
      </w:pPr>
      <w:r w:rsidRPr="00EA3274">
        <w:t>&lt;Task Name&gt;</w:t>
      </w:r>
    </w:p>
    <w:p w14:paraId="0F2AAC01" w14:textId="77777777" w:rsidR="00C94A86" w:rsidRPr="00354D0E" w:rsidRDefault="00C94A86" w:rsidP="00C94A86">
      <w:pPr>
        <w:rPr>
          <w:b/>
          <w:bCs/>
          <w:color w:val="538135" w:themeColor="accent6" w:themeShade="BF"/>
        </w:rPr>
      </w:pPr>
      <w:r w:rsidRPr="00354D0E">
        <w:rPr>
          <w:color w:val="538135" w:themeColor="accent6" w:themeShade="BF"/>
        </w:rPr>
        <w:t>&lt;describe the task business logic</w:t>
      </w:r>
      <w:r>
        <w:rPr>
          <w:color w:val="538135" w:themeColor="accent6" w:themeShade="BF"/>
        </w:rPr>
        <w:t>. Include in tasks t</w:t>
      </w:r>
      <w:r w:rsidRPr="00354D0E">
        <w:rPr>
          <w:color w:val="538135" w:themeColor="accent6" w:themeShade="BF"/>
        </w:rPr>
        <w:t>he necessary mapping instructions with the called service or object&gt;</w:t>
      </w:r>
    </w:p>
    <w:p w14:paraId="73156A84" w14:textId="77777777" w:rsidR="00C94A86" w:rsidRDefault="00C94A86" w:rsidP="00753CC1">
      <w:pPr>
        <w:pStyle w:val="Heading6"/>
      </w:pPr>
      <w:r>
        <w:t>&lt;Task Name&gt;</w:t>
      </w:r>
    </w:p>
    <w:p w14:paraId="17A44716" w14:textId="77777777" w:rsidR="00C94A86" w:rsidRPr="00354D0E" w:rsidRDefault="00C94A86" w:rsidP="00C94A86">
      <w:pPr>
        <w:rPr>
          <w:b/>
          <w:bCs/>
          <w:color w:val="538135" w:themeColor="accent6" w:themeShade="BF"/>
        </w:rPr>
      </w:pPr>
      <w:r w:rsidRPr="00354D0E">
        <w:rPr>
          <w:color w:val="538135" w:themeColor="accent6" w:themeShade="BF"/>
        </w:rPr>
        <w:t>&lt;describe the task business logic</w:t>
      </w:r>
      <w:r>
        <w:rPr>
          <w:color w:val="538135" w:themeColor="accent6" w:themeShade="BF"/>
        </w:rPr>
        <w:t>. Include in tasks t</w:t>
      </w:r>
      <w:r w:rsidRPr="00354D0E">
        <w:rPr>
          <w:color w:val="538135" w:themeColor="accent6" w:themeShade="BF"/>
        </w:rPr>
        <w:t>he necessary mapping instructions with the called service or object&gt;</w:t>
      </w:r>
    </w:p>
    <w:p w14:paraId="1447D7A9" w14:textId="77777777" w:rsidR="00C94A86" w:rsidRDefault="00C94A86" w:rsidP="00753CC1">
      <w:pPr>
        <w:pStyle w:val="Heading6"/>
      </w:pPr>
      <w:r>
        <w:t>&lt;…&gt;</w:t>
      </w:r>
    </w:p>
    <w:p w14:paraId="23291882" w14:textId="2DB54961" w:rsidR="00C94A86" w:rsidRDefault="00C94A86" w:rsidP="00C94A86"/>
    <w:p w14:paraId="1ECCDE1D" w14:textId="77777777" w:rsidR="00C94A86" w:rsidRDefault="00C94A86" w:rsidP="00C94A86"/>
    <w:p w14:paraId="7A9DE9D9" w14:textId="3DD84AAB" w:rsidR="00C94A86" w:rsidRPr="00354D0E" w:rsidRDefault="00C94A86" w:rsidP="00C94A86">
      <w:pPr>
        <w:tabs>
          <w:tab w:val="left" w:pos="5954"/>
        </w:tabs>
        <w:rPr>
          <w:color w:val="538135" w:themeColor="accent6" w:themeShade="BF"/>
        </w:rPr>
      </w:pPr>
      <w:r w:rsidRPr="00354D0E">
        <w:rPr>
          <w:color w:val="538135" w:themeColor="accent6" w:themeShade="BF"/>
        </w:rPr>
        <w:t>&lt;</w:t>
      </w:r>
      <w:r>
        <w:rPr>
          <w:color w:val="538135" w:themeColor="accent6" w:themeShade="BF"/>
        </w:rPr>
        <w:t xml:space="preserve">NOTE: </w:t>
      </w:r>
      <w:r w:rsidRPr="00354D0E">
        <w:rPr>
          <w:color w:val="538135" w:themeColor="accent6" w:themeShade="BF"/>
        </w:rPr>
        <w:t xml:space="preserve">When the </w:t>
      </w:r>
      <w:r>
        <w:rPr>
          <w:color w:val="538135" w:themeColor="accent6" w:themeShade="BF"/>
        </w:rPr>
        <w:t xml:space="preserve">external </w:t>
      </w:r>
      <w:r w:rsidRPr="00354D0E">
        <w:rPr>
          <w:color w:val="538135" w:themeColor="accent6" w:themeShade="BF"/>
        </w:rPr>
        <w:t>services call other services</w:t>
      </w:r>
      <w:r>
        <w:rPr>
          <w:color w:val="538135" w:themeColor="accent6" w:themeShade="BF"/>
        </w:rPr>
        <w:t>, commands</w:t>
      </w:r>
      <w:r w:rsidRPr="00354D0E">
        <w:rPr>
          <w:color w:val="538135" w:themeColor="accent6" w:themeShade="BF"/>
        </w:rPr>
        <w:t xml:space="preserve"> or read from an aggregate a mapping to the service interface or aggregate data may be needed, when the mapping won´t be evident for the technical designer. The mapping will be described as part of the logic description of the </w:t>
      </w:r>
      <w:r>
        <w:rPr>
          <w:color w:val="538135" w:themeColor="accent6" w:themeShade="BF"/>
        </w:rPr>
        <w:t xml:space="preserve">external </w:t>
      </w:r>
      <w:r w:rsidRPr="00354D0E">
        <w:rPr>
          <w:color w:val="538135" w:themeColor="accent6" w:themeShade="BF"/>
        </w:rPr>
        <w:t>service</w:t>
      </w:r>
      <w:r>
        <w:rPr>
          <w:color w:val="538135" w:themeColor="accent6" w:themeShade="BF"/>
        </w:rPr>
        <w:t>.</w:t>
      </w:r>
    </w:p>
    <w:p w14:paraId="172113A2" w14:textId="77777777" w:rsidR="00C94A86" w:rsidRPr="00354D0E" w:rsidRDefault="00C94A86" w:rsidP="00C94A86">
      <w:pPr>
        <w:tabs>
          <w:tab w:val="left" w:pos="5954"/>
        </w:tabs>
        <w:rPr>
          <w:color w:val="538135" w:themeColor="accent6" w:themeShade="BF"/>
        </w:rPr>
      </w:pPr>
      <w:r w:rsidRPr="00354D0E">
        <w:rPr>
          <w:color w:val="538135" w:themeColor="accent6" w:themeShade="BF"/>
        </w:rPr>
        <w:t xml:space="preserve">We´ll use simple text to describe how mapping is to be done. The analyst is welcome to use tables such as the one below. This cannot be achieved in </w:t>
      </w:r>
      <w:proofErr w:type="spellStart"/>
      <w:r w:rsidRPr="00354D0E">
        <w:rPr>
          <w:color w:val="538135" w:themeColor="accent6" w:themeShade="BF"/>
        </w:rPr>
        <w:t>Archimate</w:t>
      </w:r>
      <w:proofErr w:type="spellEnd"/>
      <w:r w:rsidRPr="00354D0E">
        <w:rPr>
          <w:color w:val="538135" w:themeColor="accent6" w:themeShade="BF"/>
        </w:rPr>
        <w:t xml:space="preserve"> and should be a necessary manual step when creating the deliverable in MS Word.</w:t>
      </w:r>
    </w:p>
    <w:tbl>
      <w:tblPr>
        <w:tblStyle w:val="TableGrid"/>
        <w:tblW w:w="8473" w:type="dxa"/>
        <w:tblInd w:w="-5" w:type="dxa"/>
        <w:tblLook w:val="0620" w:firstRow="1" w:lastRow="0" w:firstColumn="0" w:lastColumn="0" w:noHBand="1" w:noVBand="1"/>
      </w:tblPr>
      <w:tblGrid>
        <w:gridCol w:w="1926"/>
        <w:gridCol w:w="3296"/>
        <w:gridCol w:w="3251"/>
      </w:tblGrid>
      <w:tr w:rsidR="00C94A86" w:rsidRPr="008A49BC" w14:paraId="3A1B7375" w14:textId="77777777" w:rsidTr="0032695E">
        <w:trPr>
          <w:cantSplit/>
          <w:trHeight w:val="414"/>
          <w:tblHeader/>
        </w:trPr>
        <w:tc>
          <w:tcPr>
            <w:tcW w:w="1926" w:type="dxa"/>
            <w:shd w:val="clear" w:color="auto" w:fill="D0CECE" w:themeFill="background2" w:themeFillShade="E6"/>
          </w:tcPr>
          <w:p w14:paraId="6AFAF39C" w14:textId="77777777" w:rsidR="00C94A86" w:rsidRPr="008A49BC" w:rsidRDefault="00C94A86" w:rsidP="0032695E">
            <w:pPr>
              <w:tabs>
                <w:tab w:val="left" w:pos="5954"/>
              </w:tabs>
              <w:rPr>
                <w:b/>
                <w:bCs/>
                <w:sz w:val="20"/>
                <w:szCs w:val="20"/>
              </w:rPr>
            </w:pPr>
            <w:r>
              <w:rPr>
                <w:b/>
                <w:bCs/>
                <w:sz w:val="20"/>
                <w:szCs w:val="20"/>
              </w:rPr>
              <w:t>Target Field</w:t>
            </w:r>
          </w:p>
        </w:tc>
        <w:tc>
          <w:tcPr>
            <w:tcW w:w="3296" w:type="dxa"/>
            <w:shd w:val="clear" w:color="auto" w:fill="D0CECE" w:themeFill="background2" w:themeFillShade="E6"/>
          </w:tcPr>
          <w:p w14:paraId="386085A2" w14:textId="77777777" w:rsidR="00C94A86" w:rsidRPr="008A49BC" w:rsidRDefault="00C94A86" w:rsidP="0032695E">
            <w:pPr>
              <w:tabs>
                <w:tab w:val="left" w:pos="5954"/>
              </w:tabs>
              <w:rPr>
                <w:b/>
                <w:bCs/>
                <w:sz w:val="20"/>
                <w:szCs w:val="20"/>
              </w:rPr>
            </w:pPr>
            <w:r>
              <w:rPr>
                <w:b/>
                <w:bCs/>
                <w:sz w:val="20"/>
                <w:szCs w:val="20"/>
              </w:rPr>
              <w:t>Source Field</w:t>
            </w:r>
          </w:p>
        </w:tc>
        <w:tc>
          <w:tcPr>
            <w:tcW w:w="3251" w:type="dxa"/>
            <w:shd w:val="clear" w:color="auto" w:fill="D0CECE" w:themeFill="background2" w:themeFillShade="E6"/>
          </w:tcPr>
          <w:p w14:paraId="69F3694C" w14:textId="77777777" w:rsidR="00C94A86" w:rsidRDefault="00C94A86" w:rsidP="0032695E">
            <w:pPr>
              <w:tabs>
                <w:tab w:val="left" w:pos="5954"/>
              </w:tabs>
              <w:rPr>
                <w:b/>
                <w:bCs/>
                <w:sz w:val="20"/>
                <w:szCs w:val="20"/>
              </w:rPr>
            </w:pPr>
            <w:r>
              <w:rPr>
                <w:b/>
                <w:bCs/>
                <w:sz w:val="20"/>
                <w:szCs w:val="20"/>
              </w:rPr>
              <w:t>Comments</w:t>
            </w:r>
          </w:p>
        </w:tc>
      </w:tr>
      <w:tr w:rsidR="00C94A86" w:rsidRPr="008A49BC" w14:paraId="45CAEC59" w14:textId="77777777" w:rsidTr="0032695E">
        <w:trPr>
          <w:cantSplit/>
          <w:trHeight w:val="426"/>
        </w:trPr>
        <w:tc>
          <w:tcPr>
            <w:tcW w:w="1926" w:type="dxa"/>
          </w:tcPr>
          <w:p w14:paraId="4A292A18" w14:textId="77777777" w:rsidR="00C94A86" w:rsidRPr="008A49BC" w:rsidRDefault="00C94A86" w:rsidP="0032695E">
            <w:pPr>
              <w:tabs>
                <w:tab w:val="left" w:pos="5954"/>
              </w:tabs>
              <w:rPr>
                <w:sz w:val="20"/>
                <w:szCs w:val="20"/>
              </w:rPr>
            </w:pPr>
          </w:p>
        </w:tc>
        <w:tc>
          <w:tcPr>
            <w:tcW w:w="3296" w:type="dxa"/>
          </w:tcPr>
          <w:p w14:paraId="2840A559" w14:textId="77777777" w:rsidR="00C94A86" w:rsidRPr="008A49BC" w:rsidRDefault="00C94A86" w:rsidP="0032695E">
            <w:pPr>
              <w:tabs>
                <w:tab w:val="left" w:pos="5954"/>
              </w:tabs>
              <w:rPr>
                <w:sz w:val="20"/>
                <w:szCs w:val="20"/>
              </w:rPr>
            </w:pPr>
          </w:p>
        </w:tc>
        <w:tc>
          <w:tcPr>
            <w:tcW w:w="3251" w:type="dxa"/>
          </w:tcPr>
          <w:p w14:paraId="53141DE0" w14:textId="77777777" w:rsidR="00C94A86" w:rsidRPr="008A49BC" w:rsidRDefault="00C94A86" w:rsidP="0032695E">
            <w:pPr>
              <w:tabs>
                <w:tab w:val="left" w:pos="5954"/>
              </w:tabs>
              <w:rPr>
                <w:sz w:val="20"/>
                <w:szCs w:val="20"/>
              </w:rPr>
            </w:pPr>
          </w:p>
        </w:tc>
      </w:tr>
      <w:tr w:rsidR="00C94A86" w:rsidRPr="008A49BC" w14:paraId="55AF7ADB" w14:textId="77777777" w:rsidTr="0032695E">
        <w:trPr>
          <w:cantSplit/>
          <w:trHeight w:val="426"/>
        </w:trPr>
        <w:tc>
          <w:tcPr>
            <w:tcW w:w="1926" w:type="dxa"/>
          </w:tcPr>
          <w:p w14:paraId="14D9E13C" w14:textId="77777777" w:rsidR="00C94A86" w:rsidRPr="008A49BC" w:rsidRDefault="00C94A86" w:rsidP="0032695E">
            <w:pPr>
              <w:tabs>
                <w:tab w:val="left" w:pos="5954"/>
              </w:tabs>
              <w:rPr>
                <w:sz w:val="20"/>
                <w:szCs w:val="20"/>
              </w:rPr>
            </w:pPr>
          </w:p>
        </w:tc>
        <w:tc>
          <w:tcPr>
            <w:tcW w:w="3296" w:type="dxa"/>
          </w:tcPr>
          <w:p w14:paraId="05A2788B" w14:textId="77777777" w:rsidR="00C94A86" w:rsidRPr="008A49BC" w:rsidRDefault="00C94A86" w:rsidP="0032695E">
            <w:pPr>
              <w:tabs>
                <w:tab w:val="left" w:pos="5954"/>
              </w:tabs>
              <w:rPr>
                <w:sz w:val="20"/>
                <w:szCs w:val="20"/>
              </w:rPr>
            </w:pPr>
          </w:p>
        </w:tc>
        <w:tc>
          <w:tcPr>
            <w:tcW w:w="3251" w:type="dxa"/>
          </w:tcPr>
          <w:p w14:paraId="44F71362" w14:textId="77777777" w:rsidR="00C94A86" w:rsidRPr="008A49BC" w:rsidRDefault="00C94A86" w:rsidP="0032695E">
            <w:pPr>
              <w:tabs>
                <w:tab w:val="left" w:pos="5954"/>
              </w:tabs>
              <w:rPr>
                <w:sz w:val="20"/>
                <w:szCs w:val="20"/>
              </w:rPr>
            </w:pPr>
          </w:p>
        </w:tc>
      </w:tr>
    </w:tbl>
    <w:p w14:paraId="4808FEBF" w14:textId="77777777" w:rsidR="00C94A86" w:rsidRPr="00354D0E" w:rsidRDefault="00C94A86" w:rsidP="00C94A86">
      <w:pPr>
        <w:rPr>
          <w:color w:val="538135" w:themeColor="accent6" w:themeShade="BF"/>
        </w:rPr>
      </w:pPr>
      <w:r w:rsidRPr="00354D0E">
        <w:rPr>
          <w:color w:val="538135" w:themeColor="accent6" w:themeShade="BF"/>
        </w:rPr>
        <w:t>&gt;</w:t>
      </w:r>
    </w:p>
    <w:p w14:paraId="1C21C167" w14:textId="77777777" w:rsidR="00C94A86" w:rsidRDefault="00C94A86" w:rsidP="00C94A86"/>
    <w:p w14:paraId="560541FE" w14:textId="77777777" w:rsidR="00C94A86" w:rsidRDefault="00C94A86" w:rsidP="00753CC1">
      <w:pPr>
        <w:pStyle w:val="Heading5"/>
      </w:pPr>
      <w:r>
        <w:t>Business Errors</w:t>
      </w:r>
    </w:p>
    <w:p w14:paraId="22C1823F" w14:textId="77777777" w:rsidR="00C94A86" w:rsidRPr="00EB3288" w:rsidRDefault="00C94A86" w:rsidP="00C94A86">
      <w:r>
        <w:t>List of possible business errors that the service can produce.</w:t>
      </w:r>
    </w:p>
    <w:tbl>
      <w:tblPr>
        <w:tblStyle w:val="TableGrid"/>
        <w:tblW w:w="9355" w:type="dxa"/>
        <w:tblInd w:w="-5" w:type="dxa"/>
        <w:tblLook w:val="0620" w:firstRow="1" w:lastRow="0" w:firstColumn="0" w:lastColumn="0" w:noHBand="1" w:noVBand="1"/>
      </w:tblPr>
      <w:tblGrid>
        <w:gridCol w:w="1985"/>
        <w:gridCol w:w="4111"/>
        <w:gridCol w:w="3259"/>
      </w:tblGrid>
      <w:tr w:rsidR="00C94A86" w:rsidRPr="000F66EB" w14:paraId="58F99963" w14:textId="77777777" w:rsidTr="0032695E">
        <w:trPr>
          <w:cantSplit/>
          <w:tblHeader/>
        </w:trPr>
        <w:tc>
          <w:tcPr>
            <w:tcW w:w="1985" w:type="dxa"/>
            <w:shd w:val="clear" w:color="auto" w:fill="D0CECE" w:themeFill="background2" w:themeFillShade="E6"/>
          </w:tcPr>
          <w:p w14:paraId="74AE5D9C" w14:textId="77777777" w:rsidR="00C94A86" w:rsidRPr="00EC475B" w:rsidRDefault="00C94A86" w:rsidP="0032695E">
            <w:pPr>
              <w:rPr>
                <w:b/>
                <w:bCs/>
                <w:sz w:val="18"/>
                <w:szCs w:val="18"/>
              </w:rPr>
            </w:pPr>
            <w:r w:rsidRPr="00EC475B">
              <w:rPr>
                <w:b/>
                <w:bCs/>
                <w:sz w:val="18"/>
                <w:szCs w:val="18"/>
              </w:rPr>
              <w:lastRenderedPageBreak/>
              <w:t>Error Code</w:t>
            </w:r>
          </w:p>
        </w:tc>
        <w:tc>
          <w:tcPr>
            <w:tcW w:w="4111" w:type="dxa"/>
            <w:shd w:val="clear" w:color="auto" w:fill="D0CECE" w:themeFill="background2" w:themeFillShade="E6"/>
          </w:tcPr>
          <w:p w14:paraId="604A28C0" w14:textId="77777777" w:rsidR="00C94A86" w:rsidRPr="00EC475B" w:rsidRDefault="00C94A86" w:rsidP="0032695E">
            <w:pPr>
              <w:rPr>
                <w:b/>
                <w:bCs/>
                <w:sz w:val="18"/>
                <w:szCs w:val="18"/>
              </w:rPr>
            </w:pPr>
            <w:r w:rsidRPr="00EC475B">
              <w:rPr>
                <w:b/>
                <w:bCs/>
                <w:sz w:val="18"/>
                <w:szCs w:val="18"/>
              </w:rPr>
              <w:t>Error Description</w:t>
            </w:r>
          </w:p>
        </w:tc>
        <w:tc>
          <w:tcPr>
            <w:tcW w:w="3259" w:type="dxa"/>
            <w:shd w:val="clear" w:color="auto" w:fill="D0CECE" w:themeFill="background2" w:themeFillShade="E6"/>
          </w:tcPr>
          <w:p w14:paraId="180A29FD" w14:textId="77777777" w:rsidR="00C94A86" w:rsidRPr="00EC475B" w:rsidRDefault="00C94A86" w:rsidP="0032695E">
            <w:pPr>
              <w:rPr>
                <w:b/>
                <w:bCs/>
                <w:sz w:val="18"/>
                <w:szCs w:val="18"/>
              </w:rPr>
            </w:pPr>
            <w:r>
              <w:rPr>
                <w:b/>
                <w:bCs/>
                <w:sz w:val="18"/>
                <w:szCs w:val="18"/>
              </w:rPr>
              <w:t>Error Object Name</w:t>
            </w:r>
          </w:p>
        </w:tc>
      </w:tr>
      <w:tr w:rsidR="00C94A86" w:rsidRPr="000F66EB" w14:paraId="0D069AF0" w14:textId="77777777" w:rsidTr="0032695E">
        <w:trPr>
          <w:cantSplit/>
        </w:trPr>
        <w:tc>
          <w:tcPr>
            <w:tcW w:w="1985" w:type="dxa"/>
          </w:tcPr>
          <w:p w14:paraId="7A7E59EE" w14:textId="77777777" w:rsidR="00C94A86" w:rsidRPr="00EC475B" w:rsidRDefault="00C94A86" w:rsidP="0032695E">
            <w:pPr>
              <w:rPr>
                <w:sz w:val="18"/>
                <w:szCs w:val="18"/>
              </w:rPr>
            </w:pPr>
            <w:r>
              <w:rPr>
                <w:color w:val="538135" w:themeColor="accent6" w:themeShade="BF"/>
                <w:sz w:val="20"/>
                <w:szCs w:val="20"/>
              </w:rPr>
              <w:t>&lt;</w:t>
            </w:r>
            <w:r w:rsidRPr="00EA3274">
              <w:rPr>
                <w:color w:val="538135" w:themeColor="accent6" w:themeShade="BF"/>
                <w:sz w:val="20"/>
                <w:szCs w:val="20"/>
              </w:rPr>
              <w:t>Use any error code type 999999999. Do not repeat codes per service. The final code will be &lt;domain</w:t>
            </w:r>
            <w:proofErr w:type="gramStart"/>
            <w:r w:rsidRPr="00EA3274">
              <w:rPr>
                <w:color w:val="538135" w:themeColor="accent6" w:themeShade="BF"/>
                <w:sz w:val="20"/>
                <w:szCs w:val="20"/>
              </w:rPr>
              <w:t>&gt;.&lt;</w:t>
            </w:r>
            <w:proofErr w:type="gramEnd"/>
            <w:r w:rsidRPr="00EA3274">
              <w:rPr>
                <w:color w:val="538135" w:themeColor="accent6" w:themeShade="BF"/>
                <w:sz w:val="20"/>
                <w:szCs w:val="20"/>
              </w:rPr>
              <w:t>service name&gt;.99999999 and will be unique in the system</w:t>
            </w:r>
            <w:r>
              <w:rPr>
                <w:color w:val="538135" w:themeColor="accent6" w:themeShade="BF"/>
                <w:sz w:val="20"/>
                <w:szCs w:val="20"/>
              </w:rPr>
              <w:t>&gt;</w:t>
            </w:r>
          </w:p>
        </w:tc>
        <w:tc>
          <w:tcPr>
            <w:tcW w:w="4111" w:type="dxa"/>
          </w:tcPr>
          <w:p w14:paraId="5C4D0009" w14:textId="77777777" w:rsidR="00C94A86" w:rsidRPr="00EC475B" w:rsidRDefault="00C94A86" w:rsidP="0032695E">
            <w:pPr>
              <w:rPr>
                <w:sz w:val="18"/>
                <w:szCs w:val="18"/>
              </w:rPr>
            </w:pPr>
          </w:p>
        </w:tc>
        <w:tc>
          <w:tcPr>
            <w:tcW w:w="3259" w:type="dxa"/>
          </w:tcPr>
          <w:p w14:paraId="11074DC9" w14:textId="77777777" w:rsidR="00C94A86" w:rsidRPr="00EA3274" w:rsidRDefault="00C94A86" w:rsidP="0032695E">
            <w:pPr>
              <w:rPr>
                <w:color w:val="538135" w:themeColor="accent6" w:themeShade="BF"/>
                <w:sz w:val="20"/>
                <w:szCs w:val="20"/>
              </w:rPr>
            </w:pPr>
            <w:r>
              <w:rPr>
                <w:color w:val="538135" w:themeColor="accent6" w:themeShade="BF"/>
                <w:sz w:val="20"/>
                <w:szCs w:val="20"/>
              </w:rPr>
              <w:t>&lt;</w:t>
            </w:r>
            <w:r w:rsidRPr="00EA3274">
              <w:rPr>
                <w:color w:val="538135" w:themeColor="accent6" w:themeShade="BF"/>
                <w:sz w:val="20"/>
                <w:szCs w:val="20"/>
              </w:rPr>
              <w:t>The Error Object Name specifies an object with information relevant to report an error or warning. For example,” The Account 1256565 has a not valid status ´on hold´”, is a message that a channel application may want to alter for usability purpose and will require an object with the account number and status attributes to be returned to the consumer of the services. Error objects are specified as any other business object in this document</w:t>
            </w:r>
            <w:r>
              <w:rPr>
                <w:color w:val="538135" w:themeColor="accent6" w:themeShade="BF"/>
                <w:sz w:val="20"/>
                <w:szCs w:val="20"/>
              </w:rPr>
              <w:t>&gt;</w:t>
            </w:r>
          </w:p>
          <w:p w14:paraId="603FDCCD" w14:textId="77777777" w:rsidR="00C94A86" w:rsidRPr="00EC475B" w:rsidRDefault="00C94A86" w:rsidP="0032695E">
            <w:pPr>
              <w:rPr>
                <w:sz w:val="18"/>
                <w:szCs w:val="18"/>
              </w:rPr>
            </w:pPr>
          </w:p>
        </w:tc>
      </w:tr>
    </w:tbl>
    <w:p w14:paraId="60F44D1A" w14:textId="77777777" w:rsidR="00C94A86" w:rsidRPr="00C94A86" w:rsidRDefault="00C94A86" w:rsidP="00C94A86"/>
    <w:p w14:paraId="06FB72C6" w14:textId="016C5697" w:rsidR="004F3F63" w:rsidRDefault="00A065B2" w:rsidP="00753CC1">
      <w:pPr>
        <w:pStyle w:val="Heading3"/>
      </w:pPr>
      <w:bookmarkStart w:id="22" w:name="_Toc77067184"/>
      <w:r>
        <w:t xml:space="preserve">External </w:t>
      </w:r>
      <w:r w:rsidR="00A9585F">
        <w:t xml:space="preserve">API and External </w:t>
      </w:r>
      <w:r>
        <w:t>Systems</w:t>
      </w:r>
      <w:bookmarkEnd w:id="22"/>
    </w:p>
    <w:tbl>
      <w:tblPr>
        <w:tblStyle w:val="TableGrid"/>
        <w:tblW w:w="9454" w:type="dxa"/>
        <w:tblInd w:w="-5" w:type="dxa"/>
        <w:tblLook w:val="0620" w:firstRow="1" w:lastRow="0" w:firstColumn="0" w:lastColumn="0" w:noHBand="1" w:noVBand="1"/>
      </w:tblPr>
      <w:tblGrid>
        <w:gridCol w:w="3261"/>
        <w:gridCol w:w="3543"/>
        <w:gridCol w:w="2650"/>
      </w:tblGrid>
      <w:tr w:rsidR="00A9585F" w14:paraId="0C9D34C9" w14:textId="77777777" w:rsidTr="00A9585F">
        <w:trPr>
          <w:cantSplit/>
          <w:trHeight w:val="414"/>
          <w:tblHeader/>
        </w:trPr>
        <w:tc>
          <w:tcPr>
            <w:tcW w:w="3261" w:type="dxa"/>
            <w:shd w:val="clear" w:color="auto" w:fill="D0CECE" w:themeFill="background2" w:themeFillShade="E6"/>
          </w:tcPr>
          <w:p w14:paraId="3D2FB910" w14:textId="56CF8ED3" w:rsidR="00A9585F" w:rsidRPr="008A49BC" w:rsidRDefault="00A9585F" w:rsidP="0032695E">
            <w:pPr>
              <w:tabs>
                <w:tab w:val="left" w:pos="5954"/>
              </w:tabs>
              <w:rPr>
                <w:b/>
                <w:bCs/>
                <w:sz w:val="20"/>
                <w:szCs w:val="20"/>
              </w:rPr>
            </w:pPr>
            <w:r>
              <w:rPr>
                <w:b/>
                <w:bCs/>
                <w:sz w:val="20"/>
                <w:szCs w:val="20"/>
              </w:rPr>
              <w:t>API Name</w:t>
            </w:r>
          </w:p>
        </w:tc>
        <w:tc>
          <w:tcPr>
            <w:tcW w:w="3543" w:type="dxa"/>
            <w:shd w:val="clear" w:color="auto" w:fill="D0CECE" w:themeFill="background2" w:themeFillShade="E6"/>
          </w:tcPr>
          <w:p w14:paraId="6ADB7E64" w14:textId="7369895C" w:rsidR="00A9585F" w:rsidRPr="008A49BC" w:rsidRDefault="00A9585F" w:rsidP="0032695E">
            <w:pPr>
              <w:tabs>
                <w:tab w:val="left" w:pos="5954"/>
              </w:tabs>
              <w:rPr>
                <w:b/>
                <w:bCs/>
                <w:sz w:val="20"/>
                <w:szCs w:val="20"/>
              </w:rPr>
            </w:pPr>
            <w:r>
              <w:rPr>
                <w:b/>
                <w:bCs/>
                <w:sz w:val="20"/>
                <w:szCs w:val="20"/>
              </w:rPr>
              <w:t>Description and Purpose</w:t>
            </w:r>
          </w:p>
        </w:tc>
        <w:tc>
          <w:tcPr>
            <w:tcW w:w="2650" w:type="dxa"/>
            <w:shd w:val="clear" w:color="auto" w:fill="D0CECE" w:themeFill="background2" w:themeFillShade="E6"/>
          </w:tcPr>
          <w:p w14:paraId="018CAB88" w14:textId="7CFAF418" w:rsidR="00A9585F" w:rsidRDefault="00A9585F" w:rsidP="0032695E">
            <w:pPr>
              <w:tabs>
                <w:tab w:val="left" w:pos="5954"/>
              </w:tabs>
              <w:rPr>
                <w:b/>
                <w:bCs/>
                <w:sz w:val="20"/>
                <w:szCs w:val="20"/>
              </w:rPr>
            </w:pPr>
            <w:r>
              <w:rPr>
                <w:b/>
                <w:bCs/>
                <w:sz w:val="20"/>
                <w:szCs w:val="20"/>
              </w:rPr>
              <w:t>External System (option)</w:t>
            </w:r>
          </w:p>
        </w:tc>
      </w:tr>
      <w:tr w:rsidR="00A9585F" w:rsidRPr="008A49BC" w14:paraId="388E2EDA" w14:textId="77777777" w:rsidTr="00A9585F">
        <w:trPr>
          <w:cantSplit/>
          <w:trHeight w:val="426"/>
        </w:trPr>
        <w:tc>
          <w:tcPr>
            <w:tcW w:w="3261" w:type="dxa"/>
          </w:tcPr>
          <w:p w14:paraId="05FEB53A" w14:textId="346F9652" w:rsidR="00A9585F" w:rsidRPr="008A49BC" w:rsidRDefault="00A9585F" w:rsidP="0032695E">
            <w:pPr>
              <w:tabs>
                <w:tab w:val="left" w:pos="5954"/>
              </w:tabs>
              <w:rPr>
                <w:sz w:val="20"/>
                <w:szCs w:val="20"/>
              </w:rPr>
            </w:pPr>
            <w:r>
              <w:rPr>
                <w:color w:val="538135" w:themeColor="accent6" w:themeShade="BF"/>
                <w:sz w:val="20"/>
                <w:szCs w:val="20"/>
              </w:rPr>
              <w:t>&lt;Name of the API&gt;</w:t>
            </w:r>
          </w:p>
        </w:tc>
        <w:tc>
          <w:tcPr>
            <w:tcW w:w="3543" w:type="dxa"/>
          </w:tcPr>
          <w:p w14:paraId="177B2583" w14:textId="6FE6EE11" w:rsidR="00A9585F" w:rsidRPr="008A49BC" w:rsidRDefault="00A9585F" w:rsidP="0032695E">
            <w:pPr>
              <w:tabs>
                <w:tab w:val="left" w:pos="5954"/>
              </w:tabs>
              <w:rPr>
                <w:sz w:val="20"/>
                <w:szCs w:val="20"/>
              </w:rPr>
            </w:pPr>
            <w:r>
              <w:rPr>
                <w:color w:val="538135" w:themeColor="accent6" w:themeShade="BF"/>
                <w:sz w:val="20"/>
                <w:szCs w:val="20"/>
              </w:rPr>
              <w:t>&lt;API description and purpose of calling the API&gt;</w:t>
            </w:r>
          </w:p>
        </w:tc>
        <w:tc>
          <w:tcPr>
            <w:tcW w:w="2650" w:type="dxa"/>
          </w:tcPr>
          <w:p w14:paraId="6A5ACD98" w14:textId="2634236A" w:rsidR="00A9585F" w:rsidRPr="008A49BC" w:rsidRDefault="00A9585F" w:rsidP="0032695E">
            <w:pPr>
              <w:tabs>
                <w:tab w:val="left" w:pos="5954"/>
              </w:tabs>
              <w:rPr>
                <w:sz w:val="20"/>
                <w:szCs w:val="20"/>
              </w:rPr>
            </w:pPr>
            <w:r>
              <w:rPr>
                <w:color w:val="538135" w:themeColor="accent6" w:themeShade="BF"/>
                <w:sz w:val="20"/>
                <w:szCs w:val="20"/>
              </w:rPr>
              <w:t>&lt;Name of the system provider of the API&gt;</w:t>
            </w:r>
          </w:p>
        </w:tc>
      </w:tr>
    </w:tbl>
    <w:p w14:paraId="4654C5A9" w14:textId="77777777" w:rsidR="00A9585F" w:rsidRPr="00A9585F" w:rsidRDefault="00A9585F" w:rsidP="00A9585F"/>
    <w:p w14:paraId="4AA93679" w14:textId="589B9AD8" w:rsidR="001C72F2" w:rsidRDefault="001C72F2" w:rsidP="001C72F2"/>
    <w:p w14:paraId="4C0276F9" w14:textId="77777777" w:rsidR="001C72F2" w:rsidRPr="00354D0E" w:rsidRDefault="001C72F2" w:rsidP="001C72F2">
      <w:pPr>
        <w:tabs>
          <w:tab w:val="left" w:pos="5954"/>
        </w:tabs>
        <w:rPr>
          <w:color w:val="538135" w:themeColor="accent6" w:themeShade="BF"/>
        </w:rPr>
      </w:pPr>
    </w:p>
    <w:p w14:paraId="159B0D8B" w14:textId="77777777" w:rsidR="001C72F2" w:rsidRDefault="001C72F2" w:rsidP="001C72F2"/>
    <w:p w14:paraId="7863543A" w14:textId="77777777" w:rsidR="001C72F2" w:rsidRPr="00D93AB9" w:rsidRDefault="001C72F2" w:rsidP="001C72F2">
      <w:pPr>
        <w:sectPr w:rsidR="001C72F2" w:rsidRPr="00D93AB9" w:rsidSect="00A5396B">
          <w:headerReference w:type="default" r:id="rId23"/>
          <w:footerReference w:type="default" r:id="rId24"/>
          <w:pgSz w:w="12240" w:h="15840" w:code="1"/>
          <w:pgMar w:top="1440" w:right="1440" w:bottom="1440" w:left="1440" w:header="708" w:footer="708" w:gutter="0"/>
          <w:cols w:space="708"/>
          <w:docGrid w:linePitch="360"/>
        </w:sectPr>
      </w:pPr>
    </w:p>
    <w:p w14:paraId="15A320E5" w14:textId="77777777" w:rsidR="001C72F2" w:rsidRDefault="001C72F2" w:rsidP="00753CC1">
      <w:pPr>
        <w:pStyle w:val="Heading3"/>
      </w:pPr>
      <w:bookmarkStart w:id="23" w:name="_Toc77067185"/>
      <w:r>
        <w:lastRenderedPageBreak/>
        <w:t>Objects</w:t>
      </w:r>
      <w:bookmarkEnd w:id="23"/>
    </w:p>
    <w:p w14:paraId="2E31B35B" w14:textId="65CB8393" w:rsidR="001C72F2" w:rsidRPr="00EA3274" w:rsidRDefault="001C72F2" w:rsidP="001C72F2">
      <w:pPr>
        <w:rPr>
          <w:color w:val="538135" w:themeColor="accent6" w:themeShade="BF"/>
        </w:rPr>
      </w:pPr>
      <w:r w:rsidRPr="00EA3274">
        <w:rPr>
          <w:color w:val="538135" w:themeColor="accent6" w:themeShade="BF"/>
        </w:rPr>
        <w:t>&lt;In</w:t>
      </w:r>
      <w:r>
        <w:rPr>
          <w:color w:val="538135" w:themeColor="accent6" w:themeShade="BF"/>
        </w:rPr>
        <w:t>clude in this section every object referred in the diagrams, logic descriptions and errors in the integration layer section of the document</w:t>
      </w:r>
      <w:r w:rsidRPr="00EA3274">
        <w:rPr>
          <w:color w:val="538135" w:themeColor="accent6" w:themeShade="BF"/>
        </w:rPr>
        <w:t>&gt;</w:t>
      </w:r>
    </w:p>
    <w:p w14:paraId="43BA6C72" w14:textId="77777777" w:rsidR="001C72F2" w:rsidRPr="00EA3274" w:rsidRDefault="001C72F2" w:rsidP="001C72F2"/>
    <w:p w14:paraId="61DF28B4" w14:textId="77777777" w:rsidR="001C72F2" w:rsidRPr="00196AE4" w:rsidRDefault="001C72F2" w:rsidP="00753CC1">
      <w:pPr>
        <w:pStyle w:val="Heading4"/>
        <w:rPr>
          <w:i/>
          <w:color w:val="FF0000"/>
        </w:rPr>
      </w:pPr>
      <w:r>
        <w:t xml:space="preserve">Object Specification: &lt;Object Name&gt; </w:t>
      </w:r>
      <w:r>
        <w:rPr>
          <w:i/>
          <w:color w:val="FF0000"/>
        </w:rPr>
        <w:t>(e</w:t>
      </w:r>
      <w:r w:rsidRPr="00196AE4">
        <w:rPr>
          <w:i/>
          <w:color w:val="FF0000"/>
        </w:rPr>
        <w:t>xample: Eligibility Criteria)</w:t>
      </w:r>
    </w:p>
    <w:p w14:paraId="492972AF" w14:textId="77777777" w:rsidR="001C72F2" w:rsidRPr="00EA3274" w:rsidRDefault="001C72F2" w:rsidP="001C72F2">
      <w:pPr>
        <w:rPr>
          <w:color w:val="538135" w:themeColor="accent6" w:themeShade="BF"/>
        </w:rPr>
      </w:pPr>
      <w:r w:rsidRPr="00EA3274">
        <w:rPr>
          <w:color w:val="538135" w:themeColor="accent6" w:themeShade="BF"/>
        </w:rPr>
        <w:t>&lt;Input here the detailed description of the entity&gt;</w:t>
      </w:r>
    </w:p>
    <w:p w14:paraId="5BC434F9" w14:textId="4B8398E9" w:rsidR="001C72F2" w:rsidRPr="004F3F63" w:rsidRDefault="001C72F2" w:rsidP="001C72F2">
      <w:pPr>
        <w:rPr>
          <w:i/>
          <w:iCs/>
          <w:color w:val="FF0000"/>
        </w:rPr>
      </w:pPr>
      <w:r w:rsidRPr="004F3F63">
        <w:rPr>
          <w:i/>
          <w:iCs/>
          <w:color w:val="FF0000"/>
        </w:rPr>
        <w:t xml:space="preserve">Example: The Eligibility </w:t>
      </w:r>
      <w:r>
        <w:rPr>
          <w:i/>
          <w:iCs/>
          <w:color w:val="FF0000"/>
        </w:rPr>
        <w:t>Criteria</w:t>
      </w:r>
      <w:r w:rsidRPr="004F3F63">
        <w:rPr>
          <w:i/>
          <w:iCs/>
          <w:color w:val="FF0000"/>
        </w:rPr>
        <w:t xml:space="preserve"> defines the business rules that determent whether a customer can buy a product under specific conditions of price, interest rate, etc. The policies are composed of criteria, results and applicability context)</w:t>
      </w:r>
    </w:p>
    <w:p w14:paraId="11312B39" w14:textId="77777777" w:rsidR="001C72F2" w:rsidRPr="00F3008C" w:rsidRDefault="001C72F2" w:rsidP="00FF74A1"/>
    <w:tbl>
      <w:tblPr>
        <w:tblStyle w:val="TableGrid"/>
        <w:tblW w:w="13467" w:type="dxa"/>
        <w:tblInd w:w="-5" w:type="dxa"/>
        <w:tblLook w:val="0620" w:firstRow="1" w:lastRow="0" w:firstColumn="0" w:lastColumn="0" w:noHBand="1" w:noVBand="1"/>
      </w:tblPr>
      <w:tblGrid>
        <w:gridCol w:w="1598"/>
        <w:gridCol w:w="1784"/>
        <w:gridCol w:w="3517"/>
        <w:gridCol w:w="1788"/>
        <w:gridCol w:w="4780"/>
      </w:tblGrid>
      <w:tr w:rsidR="001C72F2" w:rsidRPr="000F66EB" w14:paraId="248DBD39" w14:textId="77777777" w:rsidTr="0032695E">
        <w:trPr>
          <w:cantSplit/>
          <w:tblHeader/>
        </w:trPr>
        <w:tc>
          <w:tcPr>
            <w:tcW w:w="1598" w:type="dxa"/>
            <w:shd w:val="clear" w:color="auto" w:fill="D0CECE" w:themeFill="background2" w:themeFillShade="E6"/>
          </w:tcPr>
          <w:p w14:paraId="2653D95D" w14:textId="77777777" w:rsidR="001C72F2" w:rsidRPr="000F66EB" w:rsidRDefault="001C72F2" w:rsidP="0032695E">
            <w:pPr>
              <w:rPr>
                <w:b/>
                <w:bCs/>
                <w:sz w:val="18"/>
                <w:szCs w:val="18"/>
              </w:rPr>
            </w:pPr>
            <w:r w:rsidRPr="000F66EB">
              <w:rPr>
                <w:b/>
                <w:bCs/>
                <w:sz w:val="18"/>
                <w:szCs w:val="18"/>
              </w:rPr>
              <w:t>Attribute Label</w:t>
            </w:r>
          </w:p>
        </w:tc>
        <w:tc>
          <w:tcPr>
            <w:tcW w:w="1784" w:type="dxa"/>
            <w:shd w:val="clear" w:color="auto" w:fill="D0CECE" w:themeFill="background2" w:themeFillShade="E6"/>
          </w:tcPr>
          <w:p w14:paraId="79C68C57" w14:textId="77777777" w:rsidR="001C72F2" w:rsidRPr="000F66EB" w:rsidRDefault="001C72F2" w:rsidP="0032695E">
            <w:pPr>
              <w:rPr>
                <w:b/>
                <w:bCs/>
                <w:sz w:val="18"/>
                <w:szCs w:val="18"/>
              </w:rPr>
            </w:pPr>
            <w:r w:rsidRPr="000F66EB">
              <w:rPr>
                <w:b/>
                <w:bCs/>
                <w:sz w:val="18"/>
                <w:szCs w:val="18"/>
              </w:rPr>
              <w:t>Name</w:t>
            </w:r>
          </w:p>
        </w:tc>
        <w:tc>
          <w:tcPr>
            <w:tcW w:w="3517" w:type="dxa"/>
            <w:shd w:val="clear" w:color="auto" w:fill="D0CECE" w:themeFill="background2" w:themeFillShade="E6"/>
          </w:tcPr>
          <w:p w14:paraId="5102D15A" w14:textId="77777777" w:rsidR="001C72F2" w:rsidRPr="000F66EB" w:rsidRDefault="001C72F2" w:rsidP="0032695E">
            <w:pPr>
              <w:rPr>
                <w:b/>
                <w:bCs/>
                <w:sz w:val="18"/>
                <w:szCs w:val="18"/>
              </w:rPr>
            </w:pPr>
            <w:r w:rsidRPr="000F66EB">
              <w:rPr>
                <w:b/>
                <w:bCs/>
                <w:sz w:val="18"/>
                <w:szCs w:val="18"/>
              </w:rPr>
              <w:t xml:space="preserve">Description </w:t>
            </w:r>
          </w:p>
        </w:tc>
        <w:tc>
          <w:tcPr>
            <w:tcW w:w="1788" w:type="dxa"/>
            <w:shd w:val="clear" w:color="auto" w:fill="D0CECE" w:themeFill="background2" w:themeFillShade="E6"/>
          </w:tcPr>
          <w:p w14:paraId="74264B53" w14:textId="77777777" w:rsidR="001C72F2" w:rsidRPr="000F66EB" w:rsidRDefault="001C72F2" w:rsidP="0032695E">
            <w:pPr>
              <w:rPr>
                <w:b/>
                <w:bCs/>
                <w:sz w:val="18"/>
                <w:szCs w:val="18"/>
              </w:rPr>
            </w:pPr>
            <w:r w:rsidRPr="000F66EB">
              <w:rPr>
                <w:b/>
                <w:bCs/>
                <w:sz w:val="18"/>
                <w:szCs w:val="18"/>
              </w:rPr>
              <w:t>Type</w:t>
            </w:r>
          </w:p>
        </w:tc>
        <w:tc>
          <w:tcPr>
            <w:tcW w:w="4780" w:type="dxa"/>
            <w:shd w:val="clear" w:color="auto" w:fill="D0CECE" w:themeFill="background2" w:themeFillShade="E6"/>
          </w:tcPr>
          <w:p w14:paraId="7C24A2FD" w14:textId="77777777" w:rsidR="001C72F2" w:rsidRPr="000F66EB" w:rsidRDefault="001C72F2" w:rsidP="0032695E">
            <w:pPr>
              <w:rPr>
                <w:b/>
                <w:bCs/>
                <w:sz w:val="18"/>
                <w:szCs w:val="18"/>
              </w:rPr>
            </w:pPr>
            <w:r w:rsidRPr="000F66EB">
              <w:rPr>
                <w:b/>
                <w:bCs/>
                <w:sz w:val="18"/>
                <w:szCs w:val="18"/>
              </w:rPr>
              <w:t>Constrains</w:t>
            </w:r>
          </w:p>
        </w:tc>
      </w:tr>
      <w:tr w:rsidR="001C72F2" w:rsidRPr="000F66EB" w14:paraId="6DE3FE38" w14:textId="77777777" w:rsidTr="0032695E">
        <w:trPr>
          <w:cantSplit/>
        </w:trPr>
        <w:tc>
          <w:tcPr>
            <w:tcW w:w="1598" w:type="dxa"/>
          </w:tcPr>
          <w:p w14:paraId="6CA0EA2D" w14:textId="77777777" w:rsidR="001C72F2" w:rsidRPr="000F66EB" w:rsidRDefault="001C72F2" w:rsidP="0032695E">
            <w:pPr>
              <w:contextualSpacing/>
              <w:rPr>
                <w:sz w:val="18"/>
                <w:szCs w:val="18"/>
              </w:rPr>
            </w:pPr>
          </w:p>
        </w:tc>
        <w:tc>
          <w:tcPr>
            <w:tcW w:w="1784" w:type="dxa"/>
          </w:tcPr>
          <w:p w14:paraId="7444C292" w14:textId="77777777" w:rsidR="001C72F2" w:rsidRPr="000F66EB" w:rsidRDefault="001C72F2" w:rsidP="0032695E">
            <w:pPr>
              <w:contextualSpacing/>
              <w:rPr>
                <w:sz w:val="18"/>
                <w:szCs w:val="18"/>
              </w:rPr>
            </w:pPr>
          </w:p>
        </w:tc>
        <w:tc>
          <w:tcPr>
            <w:tcW w:w="3517" w:type="dxa"/>
          </w:tcPr>
          <w:p w14:paraId="0CE94F8E" w14:textId="77777777" w:rsidR="001C72F2" w:rsidRPr="000F66EB" w:rsidRDefault="001C72F2" w:rsidP="0032695E">
            <w:pPr>
              <w:contextualSpacing/>
              <w:rPr>
                <w:sz w:val="18"/>
                <w:szCs w:val="18"/>
              </w:rPr>
            </w:pPr>
          </w:p>
        </w:tc>
        <w:tc>
          <w:tcPr>
            <w:tcW w:w="1788" w:type="dxa"/>
          </w:tcPr>
          <w:p w14:paraId="6D9DBF71" w14:textId="77777777" w:rsidR="001C72F2" w:rsidRPr="000F66EB" w:rsidRDefault="001C72F2" w:rsidP="0032695E">
            <w:pPr>
              <w:contextualSpacing/>
              <w:rPr>
                <w:sz w:val="18"/>
                <w:szCs w:val="18"/>
              </w:rPr>
            </w:pPr>
          </w:p>
        </w:tc>
        <w:tc>
          <w:tcPr>
            <w:tcW w:w="4780" w:type="dxa"/>
          </w:tcPr>
          <w:p w14:paraId="57C64F7B" w14:textId="77777777" w:rsidR="001C72F2" w:rsidRPr="000F66EB" w:rsidRDefault="001C72F2" w:rsidP="0032695E">
            <w:pPr>
              <w:contextualSpacing/>
              <w:rPr>
                <w:sz w:val="18"/>
                <w:szCs w:val="18"/>
              </w:rPr>
            </w:pPr>
          </w:p>
        </w:tc>
      </w:tr>
      <w:tr w:rsidR="001C72F2" w:rsidRPr="000F66EB" w14:paraId="6FB6F1FD" w14:textId="77777777" w:rsidTr="0032695E">
        <w:trPr>
          <w:cantSplit/>
        </w:trPr>
        <w:tc>
          <w:tcPr>
            <w:tcW w:w="1598" w:type="dxa"/>
          </w:tcPr>
          <w:p w14:paraId="5E9C90B2" w14:textId="77777777" w:rsidR="001C72F2" w:rsidRPr="000F66EB" w:rsidRDefault="001C72F2" w:rsidP="0032695E">
            <w:pPr>
              <w:contextualSpacing/>
              <w:rPr>
                <w:sz w:val="18"/>
                <w:szCs w:val="18"/>
              </w:rPr>
            </w:pPr>
          </w:p>
        </w:tc>
        <w:tc>
          <w:tcPr>
            <w:tcW w:w="1784" w:type="dxa"/>
          </w:tcPr>
          <w:p w14:paraId="3767DB4D" w14:textId="77777777" w:rsidR="001C72F2" w:rsidRPr="000F66EB" w:rsidRDefault="001C72F2" w:rsidP="0032695E">
            <w:pPr>
              <w:contextualSpacing/>
              <w:rPr>
                <w:sz w:val="18"/>
                <w:szCs w:val="18"/>
              </w:rPr>
            </w:pPr>
          </w:p>
        </w:tc>
        <w:tc>
          <w:tcPr>
            <w:tcW w:w="3517" w:type="dxa"/>
          </w:tcPr>
          <w:p w14:paraId="2654DC43" w14:textId="77777777" w:rsidR="001C72F2" w:rsidRPr="000F66EB" w:rsidRDefault="001C72F2" w:rsidP="0032695E">
            <w:pPr>
              <w:contextualSpacing/>
              <w:rPr>
                <w:sz w:val="18"/>
                <w:szCs w:val="18"/>
              </w:rPr>
            </w:pPr>
          </w:p>
        </w:tc>
        <w:tc>
          <w:tcPr>
            <w:tcW w:w="1788" w:type="dxa"/>
          </w:tcPr>
          <w:p w14:paraId="2092AE2A" w14:textId="77777777" w:rsidR="001C72F2" w:rsidRPr="00483A8B" w:rsidRDefault="001C72F2" w:rsidP="0032695E">
            <w:pPr>
              <w:pStyle w:val="ListParagraph"/>
              <w:numPr>
                <w:ilvl w:val="0"/>
                <w:numId w:val="7"/>
              </w:numPr>
              <w:spacing w:line="240" w:lineRule="auto"/>
              <w:ind w:left="312" w:hanging="218"/>
              <w:contextualSpacing/>
              <w:rPr>
                <w:rFonts w:eastAsia="Times New Roman"/>
                <w:sz w:val="18"/>
                <w:szCs w:val="18"/>
                <w:lang w:bidi="he-IL"/>
              </w:rPr>
            </w:pPr>
            <w:r w:rsidRPr="00483A8B">
              <w:rPr>
                <w:rFonts w:eastAsia="Times New Roman"/>
                <w:sz w:val="18"/>
                <w:szCs w:val="18"/>
                <w:lang w:bidi="he-IL"/>
              </w:rPr>
              <w:t>String</w:t>
            </w:r>
          </w:p>
          <w:p w14:paraId="36304119" w14:textId="77777777" w:rsidR="001C72F2" w:rsidRPr="00483A8B" w:rsidRDefault="001C72F2" w:rsidP="0032695E">
            <w:pPr>
              <w:pStyle w:val="ListParagraph"/>
              <w:numPr>
                <w:ilvl w:val="0"/>
                <w:numId w:val="7"/>
              </w:numPr>
              <w:spacing w:line="240" w:lineRule="auto"/>
              <w:ind w:left="312" w:hanging="218"/>
              <w:contextualSpacing/>
              <w:rPr>
                <w:rFonts w:eastAsia="Times New Roman"/>
                <w:sz w:val="18"/>
                <w:szCs w:val="18"/>
                <w:lang w:bidi="he-IL"/>
              </w:rPr>
            </w:pPr>
            <w:r w:rsidRPr="00483A8B">
              <w:rPr>
                <w:rFonts w:eastAsia="Times New Roman"/>
                <w:sz w:val="18"/>
                <w:szCs w:val="18"/>
                <w:lang w:bidi="he-IL"/>
              </w:rPr>
              <w:t>Multi-language string</w:t>
            </w:r>
          </w:p>
          <w:p w14:paraId="743E2CA1" w14:textId="77777777" w:rsidR="001C72F2" w:rsidRPr="00483A8B" w:rsidRDefault="001C72F2" w:rsidP="0032695E">
            <w:pPr>
              <w:pStyle w:val="ListParagraph"/>
              <w:numPr>
                <w:ilvl w:val="0"/>
                <w:numId w:val="7"/>
              </w:numPr>
              <w:spacing w:line="240" w:lineRule="auto"/>
              <w:ind w:left="312" w:hanging="218"/>
              <w:contextualSpacing/>
              <w:rPr>
                <w:rFonts w:eastAsia="Times New Roman"/>
                <w:sz w:val="18"/>
                <w:szCs w:val="18"/>
                <w:lang w:bidi="he-IL"/>
              </w:rPr>
            </w:pPr>
            <w:proofErr w:type="spellStart"/>
            <w:r w:rsidRPr="00483A8B">
              <w:rPr>
                <w:rFonts w:eastAsia="Times New Roman"/>
                <w:sz w:val="18"/>
                <w:szCs w:val="18"/>
                <w:lang w:bidi="he-IL"/>
              </w:rPr>
              <w:t>CurrencyAmount</w:t>
            </w:r>
            <w:proofErr w:type="spellEnd"/>
          </w:p>
          <w:p w14:paraId="10430072" w14:textId="77777777" w:rsidR="001C72F2" w:rsidRPr="00483A8B" w:rsidRDefault="001C72F2" w:rsidP="0032695E">
            <w:pPr>
              <w:pStyle w:val="ListParagraph"/>
              <w:numPr>
                <w:ilvl w:val="0"/>
                <w:numId w:val="7"/>
              </w:numPr>
              <w:spacing w:line="240" w:lineRule="auto"/>
              <w:ind w:left="312" w:hanging="218"/>
              <w:contextualSpacing/>
              <w:rPr>
                <w:rFonts w:eastAsia="Times New Roman"/>
                <w:sz w:val="18"/>
                <w:szCs w:val="18"/>
                <w:lang w:bidi="he-IL"/>
              </w:rPr>
            </w:pPr>
            <w:r w:rsidRPr="00483A8B">
              <w:rPr>
                <w:rFonts w:eastAsia="Times New Roman"/>
                <w:sz w:val="18"/>
                <w:szCs w:val="18"/>
                <w:lang w:bidi="he-IL"/>
              </w:rPr>
              <w:t>Enumeration</w:t>
            </w:r>
          </w:p>
          <w:p w14:paraId="7574D4E0" w14:textId="77777777" w:rsidR="001C72F2" w:rsidRDefault="001C72F2" w:rsidP="0032695E">
            <w:pPr>
              <w:pStyle w:val="ListParagraph"/>
              <w:numPr>
                <w:ilvl w:val="0"/>
                <w:numId w:val="7"/>
              </w:numPr>
              <w:spacing w:line="240" w:lineRule="auto"/>
              <w:ind w:left="312" w:hanging="218"/>
              <w:contextualSpacing/>
              <w:rPr>
                <w:rFonts w:eastAsia="Times New Roman"/>
                <w:sz w:val="18"/>
                <w:szCs w:val="18"/>
                <w:lang w:bidi="he-IL"/>
              </w:rPr>
            </w:pPr>
            <w:r w:rsidRPr="00483A8B">
              <w:rPr>
                <w:rFonts w:eastAsia="Times New Roman"/>
                <w:sz w:val="18"/>
                <w:szCs w:val="18"/>
                <w:lang w:bidi="he-IL"/>
              </w:rPr>
              <w:t>Integer</w:t>
            </w:r>
          </w:p>
          <w:p w14:paraId="1E178FCF" w14:textId="77777777" w:rsidR="001C72F2" w:rsidRDefault="001C72F2" w:rsidP="0032695E">
            <w:pPr>
              <w:pStyle w:val="ListParagraph"/>
              <w:numPr>
                <w:ilvl w:val="0"/>
                <w:numId w:val="7"/>
              </w:numPr>
              <w:spacing w:line="240" w:lineRule="auto"/>
              <w:ind w:left="312" w:hanging="218"/>
              <w:contextualSpacing/>
              <w:rPr>
                <w:rFonts w:eastAsia="Times New Roman"/>
                <w:sz w:val="18"/>
                <w:szCs w:val="18"/>
                <w:lang w:bidi="he-IL"/>
              </w:rPr>
            </w:pPr>
            <w:r>
              <w:rPr>
                <w:rFonts w:eastAsia="Times New Roman"/>
                <w:sz w:val="18"/>
                <w:szCs w:val="18"/>
                <w:lang w:bidi="he-IL"/>
              </w:rPr>
              <w:t>Date</w:t>
            </w:r>
          </w:p>
          <w:p w14:paraId="08F4CA8D" w14:textId="77777777" w:rsidR="001C72F2" w:rsidRPr="00483A8B" w:rsidRDefault="001C72F2" w:rsidP="0032695E">
            <w:pPr>
              <w:pStyle w:val="ListParagraph"/>
              <w:numPr>
                <w:ilvl w:val="0"/>
                <w:numId w:val="7"/>
              </w:numPr>
              <w:spacing w:line="240" w:lineRule="auto"/>
              <w:ind w:left="312" w:hanging="218"/>
              <w:contextualSpacing/>
              <w:rPr>
                <w:rFonts w:eastAsia="Times New Roman"/>
                <w:sz w:val="18"/>
                <w:szCs w:val="18"/>
                <w:lang w:bidi="he-IL"/>
              </w:rPr>
            </w:pPr>
            <w:r>
              <w:rPr>
                <w:rFonts w:eastAsia="Times New Roman"/>
                <w:sz w:val="18"/>
                <w:szCs w:val="18"/>
                <w:lang w:bidi="he-IL"/>
              </w:rPr>
              <w:t>Timestamp</w:t>
            </w:r>
          </w:p>
          <w:p w14:paraId="320B283D" w14:textId="77777777" w:rsidR="001C72F2" w:rsidRPr="00483A8B" w:rsidRDefault="001C72F2" w:rsidP="0032695E">
            <w:pPr>
              <w:pStyle w:val="ListParagraph"/>
              <w:numPr>
                <w:ilvl w:val="0"/>
                <w:numId w:val="7"/>
              </w:numPr>
              <w:spacing w:line="240" w:lineRule="auto"/>
              <w:ind w:left="312" w:hanging="218"/>
              <w:contextualSpacing/>
              <w:rPr>
                <w:rFonts w:eastAsia="Times New Roman"/>
                <w:sz w:val="18"/>
                <w:szCs w:val="18"/>
                <w:lang w:bidi="he-IL"/>
              </w:rPr>
            </w:pPr>
            <w:proofErr w:type="spellStart"/>
            <w:r w:rsidRPr="00483A8B">
              <w:rPr>
                <w:rFonts w:eastAsia="Times New Roman"/>
                <w:sz w:val="18"/>
                <w:szCs w:val="18"/>
                <w:lang w:bidi="he-IL"/>
              </w:rPr>
              <w:t>ObjectName</w:t>
            </w:r>
            <w:proofErr w:type="spellEnd"/>
          </w:p>
          <w:p w14:paraId="71137BA8" w14:textId="77777777" w:rsidR="001C72F2" w:rsidRPr="00483A8B" w:rsidRDefault="001C72F2" w:rsidP="0032695E">
            <w:pPr>
              <w:pStyle w:val="ListParagraph"/>
              <w:numPr>
                <w:ilvl w:val="0"/>
                <w:numId w:val="7"/>
              </w:numPr>
              <w:spacing w:line="240" w:lineRule="auto"/>
              <w:ind w:left="312" w:hanging="218"/>
              <w:contextualSpacing/>
              <w:rPr>
                <w:rFonts w:eastAsia="Times New Roman"/>
                <w:sz w:val="18"/>
                <w:szCs w:val="18"/>
                <w:lang w:bidi="he-IL"/>
              </w:rPr>
            </w:pPr>
            <w:proofErr w:type="spellStart"/>
            <w:r w:rsidRPr="00483A8B">
              <w:rPr>
                <w:rFonts w:eastAsia="Times New Roman"/>
                <w:sz w:val="18"/>
                <w:szCs w:val="18"/>
                <w:lang w:bidi="he-IL"/>
              </w:rPr>
              <w:t>ObjectReference</w:t>
            </w:r>
            <w:proofErr w:type="spellEnd"/>
          </w:p>
        </w:tc>
        <w:tc>
          <w:tcPr>
            <w:tcW w:w="4780" w:type="dxa"/>
          </w:tcPr>
          <w:p w14:paraId="137BD186" w14:textId="77777777" w:rsidR="001C72F2" w:rsidRDefault="001C72F2" w:rsidP="0032695E">
            <w:pPr>
              <w:contextualSpacing/>
              <w:rPr>
                <w:sz w:val="18"/>
                <w:szCs w:val="18"/>
              </w:rPr>
            </w:pPr>
            <w:r>
              <w:rPr>
                <w:sz w:val="18"/>
                <w:szCs w:val="18"/>
              </w:rPr>
              <w:t>Mandatory:</w:t>
            </w:r>
          </w:p>
          <w:p w14:paraId="1021ADF7" w14:textId="77777777" w:rsidR="001C72F2" w:rsidRDefault="001C72F2" w:rsidP="0032695E">
            <w:pPr>
              <w:contextualSpacing/>
              <w:rPr>
                <w:sz w:val="18"/>
                <w:szCs w:val="18"/>
              </w:rPr>
            </w:pPr>
            <w:r>
              <w:rPr>
                <w:sz w:val="18"/>
                <w:szCs w:val="18"/>
              </w:rPr>
              <w:t>Array:</w:t>
            </w:r>
          </w:p>
          <w:p w14:paraId="771B9D9E" w14:textId="77777777" w:rsidR="001C72F2" w:rsidRDefault="001C72F2" w:rsidP="0032695E">
            <w:pPr>
              <w:contextualSpacing/>
              <w:rPr>
                <w:sz w:val="18"/>
                <w:szCs w:val="18"/>
              </w:rPr>
            </w:pPr>
            <w:r>
              <w:rPr>
                <w:sz w:val="18"/>
                <w:szCs w:val="18"/>
              </w:rPr>
              <w:t>Enumeration:</w:t>
            </w:r>
          </w:p>
          <w:p w14:paraId="797A9BC6" w14:textId="77777777" w:rsidR="001C72F2" w:rsidRPr="000F66EB" w:rsidRDefault="001C72F2" w:rsidP="0032695E">
            <w:pPr>
              <w:contextualSpacing/>
              <w:rPr>
                <w:sz w:val="18"/>
                <w:szCs w:val="18"/>
              </w:rPr>
            </w:pPr>
            <w:r>
              <w:rPr>
                <w:sz w:val="18"/>
                <w:szCs w:val="18"/>
              </w:rPr>
              <w:t>Others:</w:t>
            </w:r>
          </w:p>
        </w:tc>
      </w:tr>
      <w:tr w:rsidR="001C72F2" w:rsidRPr="000F66EB" w14:paraId="788AB5FF" w14:textId="77777777" w:rsidTr="0032695E">
        <w:trPr>
          <w:cantSplit/>
        </w:trPr>
        <w:tc>
          <w:tcPr>
            <w:tcW w:w="1598" w:type="dxa"/>
          </w:tcPr>
          <w:p w14:paraId="586E68E0" w14:textId="77777777" w:rsidR="001C72F2" w:rsidRPr="000F66EB" w:rsidRDefault="001C72F2" w:rsidP="0032695E">
            <w:pPr>
              <w:contextualSpacing/>
              <w:rPr>
                <w:sz w:val="18"/>
                <w:szCs w:val="18"/>
              </w:rPr>
            </w:pPr>
          </w:p>
        </w:tc>
        <w:tc>
          <w:tcPr>
            <w:tcW w:w="1784" w:type="dxa"/>
          </w:tcPr>
          <w:p w14:paraId="1EBA3DDB" w14:textId="77777777" w:rsidR="001C72F2" w:rsidRPr="000F66EB" w:rsidRDefault="001C72F2" w:rsidP="0032695E">
            <w:pPr>
              <w:contextualSpacing/>
              <w:rPr>
                <w:sz w:val="18"/>
                <w:szCs w:val="18"/>
              </w:rPr>
            </w:pPr>
          </w:p>
        </w:tc>
        <w:tc>
          <w:tcPr>
            <w:tcW w:w="3517" w:type="dxa"/>
          </w:tcPr>
          <w:p w14:paraId="69E3C449" w14:textId="77777777" w:rsidR="001C72F2" w:rsidRPr="000F66EB" w:rsidRDefault="001C72F2" w:rsidP="0032695E">
            <w:pPr>
              <w:contextualSpacing/>
              <w:rPr>
                <w:sz w:val="18"/>
                <w:szCs w:val="18"/>
              </w:rPr>
            </w:pPr>
          </w:p>
        </w:tc>
        <w:tc>
          <w:tcPr>
            <w:tcW w:w="1788" w:type="dxa"/>
          </w:tcPr>
          <w:p w14:paraId="61EE1A88" w14:textId="77777777" w:rsidR="001C72F2" w:rsidRPr="000F66EB" w:rsidRDefault="001C72F2" w:rsidP="0032695E">
            <w:pPr>
              <w:contextualSpacing/>
              <w:rPr>
                <w:sz w:val="18"/>
                <w:szCs w:val="18"/>
              </w:rPr>
            </w:pPr>
          </w:p>
        </w:tc>
        <w:tc>
          <w:tcPr>
            <w:tcW w:w="4780" w:type="dxa"/>
          </w:tcPr>
          <w:p w14:paraId="067CB079" w14:textId="77777777" w:rsidR="001C72F2" w:rsidRPr="000F66EB" w:rsidRDefault="001C72F2" w:rsidP="0032695E">
            <w:pPr>
              <w:contextualSpacing/>
              <w:rPr>
                <w:sz w:val="18"/>
                <w:szCs w:val="18"/>
              </w:rPr>
            </w:pPr>
          </w:p>
        </w:tc>
      </w:tr>
      <w:tr w:rsidR="001C72F2" w:rsidRPr="000F66EB" w14:paraId="310F3079" w14:textId="77777777" w:rsidTr="0032695E">
        <w:trPr>
          <w:cantSplit/>
        </w:trPr>
        <w:tc>
          <w:tcPr>
            <w:tcW w:w="1598" w:type="dxa"/>
          </w:tcPr>
          <w:p w14:paraId="7C74DFA2" w14:textId="77777777" w:rsidR="001C72F2" w:rsidRPr="000F66EB" w:rsidRDefault="001C72F2" w:rsidP="0032695E">
            <w:pPr>
              <w:contextualSpacing/>
              <w:rPr>
                <w:sz w:val="18"/>
                <w:szCs w:val="18"/>
              </w:rPr>
            </w:pPr>
          </w:p>
        </w:tc>
        <w:tc>
          <w:tcPr>
            <w:tcW w:w="1784" w:type="dxa"/>
          </w:tcPr>
          <w:p w14:paraId="2AB44E8D" w14:textId="77777777" w:rsidR="001C72F2" w:rsidRPr="000F66EB" w:rsidRDefault="001C72F2" w:rsidP="0032695E">
            <w:pPr>
              <w:contextualSpacing/>
              <w:rPr>
                <w:sz w:val="18"/>
                <w:szCs w:val="18"/>
              </w:rPr>
            </w:pPr>
          </w:p>
        </w:tc>
        <w:tc>
          <w:tcPr>
            <w:tcW w:w="3517" w:type="dxa"/>
          </w:tcPr>
          <w:p w14:paraId="62364512" w14:textId="77777777" w:rsidR="001C72F2" w:rsidRPr="000F66EB" w:rsidRDefault="001C72F2" w:rsidP="0032695E">
            <w:pPr>
              <w:contextualSpacing/>
              <w:rPr>
                <w:sz w:val="18"/>
                <w:szCs w:val="18"/>
              </w:rPr>
            </w:pPr>
          </w:p>
        </w:tc>
        <w:tc>
          <w:tcPr>
            <w:tcW w:w="1788" w:type="dxa"/>
          </w:tcPr>
          <w:p w14:paraId="5704B92D" w14:textId="77777777" w:rsidR="001C72F2" w:rsidRPr="000F66EB" w:rsidRDefault="001C72F2" w:rsidP="0032695E">
            <w:pPr>
              <w:contextualSpacing/>
              <w:rPr>
                <w:sz w:val="18"/>
                <w:szCs w:val="18"/>
              </w:rPr>
            </w:pPr>
          </w:p>
        </w:tc>
        <w:tc>
          <w:tcPr>
            <w:tcW w:w="4780" w:type="dxa"/>
          </w:tcPr>
          <w:p w14:paraId="6B40D3EE" w14:textId="77777777" w:rsidR="001C72F2" w:rsidRPr="000F66EB" w:rsidRDefault="001C72F2" w:rsidP="0032695E">
            <w:pPr>
              <w:contextualSpacing/>
              <w:rPr>
                <w:sz w:val="18"/>
                <w:szCs w:val="18"/>
              </w:rPr>
            </w:pPr>
          </w:p>
        </w:tc>
      </w:tr>
      <w:tr w:rsidR="001C72F2" w:rsidRPr="000F66EB" w14:paraId="51159D6C" w14:textId="77777777" w:rsidTr="0032695E">
        <w:trPr>
          <w:cantSplit/>
        </w:trPr>
        <w:tc>
          <w:tcPr>
            <w:tcW w:w="1598" w:type="dxa"/>
          </w:tcPr>
          <w:p w14:paraId="2EC351B9" w14:textId="77777777" w:rsidR="001C72F2" w:rsidRPr="000F66EB" w:rsidRDefault="001C72F2" w:rsidP="0032695E">
            <w:pPr>
              <w:contextualSpacing/>
              <w:rPr>
                <w:sz w:val="18"/>
                <w:szCs w:val="18"/>
              </w:rPr>
            </w:pPr>
          </w:p>
        </w:tc>
        <w:tc>
          <w:tcPr>
            <w:tcW w:w="1784" w:type="dxa"/>
          </w:tcPr>
          <w:p w14:paraId="1622EFCA" w14:textId="77777777" w:rsidR="001C72F2" w:rsidRPr="000F66EB" w:rsidRDefault="001C72F2" w:rsidP="0032695E">
            <w:pPr>
              <w:contextualSpacing/>
              <w:rPr>
                <w:sz w:val="18"/>
                <w:szCs w:val="18"/>
              </w:rPr>
            </w:pPr>
          </w:p>
        </w:tc>
        <w:tc>
          <w:tcPr>
            <w:tcW w:w="3517" w:type="dxa"/>
          </w:tcPr>
          <w:p w14:paraId="5555DA18" w14:textId="77777777" w:rsidR="001C72F2" w:rsidRPr="000F66EB" w:rsidRDefault="001C72F2" w:rsidP="0032695E">
            <w:pPr>
              <w:contextualSpacing/>
              <w:rPr>
                <w:sz w:val="18"/>
                <w:szCs w:val="18"/>
              </w:rPr>
            </w:pPr>
          </w:p>
        </w:tc>
        <w:tc>
          <w:tcPr>
            <w:tcW w:w="1788" w:type="dxa"/>
          </w:tcPr>
          <w:p w14:paraId="599CB005" w14:textId="77777777" w:rsidR="001C72F2" w:rsidRPr="000F66EB" w:rsidRDefault="001C72F2" w:rsidP="0032695E">
            <w:pPr>
              <w:contextualSpacing/>
              <w:rPr>
                <w:sz w:val="18"/>
                <w:szCs w:val="18"/>
              </w:rPr>
            </w:pPr>
          </w:p>
        </w:tc>
        <w:tc>
          <w:tcPr>
            <w:tcW w:w="4780" w:type="dxa"/>
          </w:tcPr>
          <w:p w14:paraId="6B199FD5" w14:textId="77777777" w:rsidR="001C72F2" w:rsidRPr="000F66EB" w:rsidRDefault="001C72F2" w:rsidP="0032695E">
            <w:pPr>
              <w:contextualSpacing/>
              <w:rPr>
                <w:sz w:val="18"/>
                <w:szCs w:val="18"/>
              </w:rPr>
            </w:pPr>
          </w:p>
        </w:tc>
      </w:tr>
    </w:tbl>
    <w:p w14:paraId="45451991" w14:textId="77777777" w:rsidR="001C72F2" w:rsidRDefault="001C72F2" w:rsidP="001C72F2"/>
    <w:p w14:paraId="06F2A7A5" w14:textId="77777777" w:rsidR="001C72F2" w:rsidRPr="00A668AC" w:rsidRDefault="001C72F2" w:rsidP="001C72F2">
      <w:pPr>
        <w:rPr>
          <w:i/>
          <w:iCs/>
          <w:color w:val="FF0000"/>
        </w:rPr>
      </w:pPr>
      <w:r>
        <w:t xml:space="preserve">&lt;Optionally, add an </w:t>
      </w:r>
      <w:proofErr w:type="spellStart"/>
      <w:r>
        <w:t>Archimate</w:t>
      </w:r>
      <w:proofErr w:type="spellEnd"/>
      <w:r>
        <w:t xml:space="preserve"> </w:t>
      </w:r>
      <w:r w:rsidRPr="00A668AC">
        <w:t>diagram with the structure of the Entity&gt;</w:t>
      </w:r>
    </w:p>
    <w:p w14:paraId="261621DC" w14:textId="77777777" w:rsidR="001C72F2" w:rsidRPr="00A668AC" w:rsidRDefault="001C72F2" w:rsidP="001C72F2">
      <w:pPr>
        <w:rPr>
          <w:i/>
          <w:iCs/>
          <w:color w:val="FF0000"/>
        </w:rPr>
      </w:pPr>
      <w:r w:rsidRPr="00A668AC">
        <w:rPr>
          <w:i/>
          <w:iCs/>
          <w:color w:val="FF0000"/>
        </w:rPr>
        <w:t>Example</w:t>
      </w:r>
      <w:r>
        <w:rPr>
          <w:i/>
          <w:iCs/>
          <w:color w:val="FF0000"/>
        </w:rPr>
        <w:t>:</w:t>
      </w:r>
    </w:p>
    <w:p w14:paraId="3A1DC240" w14:textId="77777777" w:rsidR="001C72F2" w:rsidRDefault="001C72F2" w:rsidP="001C72F2">
      <w:r w:rsidRPr="00A668AC">
        <w:rPr>
          <w:noProof/>
        </w:rPr>
        <w:lastRenderedPageBreak/>
        <w:drawing>
          <wp:inline distT="0" distB="0" distL="0" distR="0" wp14:anchorId="2A3B4B8C" wp14:editId="3FCE1246">
            <wp:extent cx="1811215" cy="1883048"/>
            <wp:effectExtent l="0" t="0" r="508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15302" cy="1887297"/>
                    </a:xfrm>
                    <a:prstGeom prst="rect">
                      <a:avLst/>
                    </a:prstGeom>
                  </pic:spPr>
                </pic:pic>
              </a:graphicData>
            </a:graphic>
          </wp:inline>
        </w:drawing>
      </w:r>
    </w:p>
    <w:p w14:paraId="1B6FC73E" w14:textId="77777777" w:rsidR="001C72F2" w:rsidRDefault="001C72F2" w:rsidP="001C72F2">
      <w:pPr>
        <w:sectPr w:rsidR="001C72F2" w:rsidSect="00A5396B">
          <w:pgSz w:w="15840" w:h="12240" w:orient="landscape" w:code="1"/>
          <w:pgMar w:top="1440" w:right="1440" w:bottom="1440" w:left="1440" w:header="708" w:footer="708" w:gutter="0"/>
          <w:cols w:space="708"/>
          <w:docGrid w:linePitch="360"/>
        </w:sectPr>
      </w:pPr>
    </w:p>
    <w:p w14:paraId="649036F8" w14:textId="77777777" w:rsidR="001C72F2" w:rsidRPr="001C72F2" w:rsidRDefault="001C72F2" w:rsidP="001C72F2"/>
    <w:p w14:paraId="441B698E" w14:textId="29CBADCB" w:rsidR="00A72339" w:rsidRDefault="0032695E" w:rsidP="0032695E">
      <w:pPr>
        <w:pStyle w:val="Heading1"/>
      </w:pPr>
      <w:bookmarkStart w:id="24" w:name="_Toc77067186"/>
      <w:r>
        <w:t xml:space="preserve">APPENDIX 1: </w:t>
      </w:r>
      <w:r w:rsidR="00A72339">
        <w:t>Architectural Style</w:t>
      </w:r>
      <w:bookmarkEnd w:id="24"/>
    </w:p>
    <w:p w14:paraId="6AAD3830" w14:textId="567BD857" w:rsidR="00A72339" w:rsidRDefault="00A72339" w:rsidP="00A72339">
      <w:r>
        <w:t xml:space="preserve">We follow the Domain Driven Design (DDD) recommendations and adopt </w:t>
      </w:r>
      <w:r w:rsidR="00FC589E">
        <w:t>a</w:t>
      </w:r>
      <w:r>
        <w:t xml:space="preserve"> Hexagonal Architecture Style</w:t>
      </w:r>
    </w:p>
    <w:p w14:paraId="12516DD8" w14:textId="77777777" w:rsidR="00A72339" w:rsidRDefault="00A72339" w:rsidP="00A72339">
      <w:r>
        <w:t xml:space="preserve">In the Hexagonal Style we isolate the core of the domain from the integration aspects of the domain. </w:t>
      </w:r>
    </w:p>
    <w:p w14:paraId="58EFBA3B" w14:textId="77777777" w:rsidR="00A72339" w:rsidRDefault="00A72339" w:rsidP="00A72339">
      <w:r w:rsidRPr="000F2B92">
        <w:t>A proper integration to achieve high levels of operational modularity is a key aspect of the design</w:t>
      </w:r>
      <w:r>
        <w:t>, especially in microservices architecture with microservices to be deployed in cloud infrastructure where the operational modularity is a must for the system.</w:t>
      </w:r>
    </w:p>
    <w:p w14:paraId="7FC83D33" w14:textId="77777777" w:rsidR="00A72339" w:rsidRDefault="00A72339" w:rsidP="00A72339"/>
    <w:p w14:paraId="3FE0D094" w14:textId="77777777" w:rsidR="00A72339" w:rsidRDefault="00A72339" w:rsidP="00A72339">
      <w:r w:rsidRPr="000F2B92">
        <w:rPr>
          <w:noProof/>
        </w:rPr>
        <w:drawing>
          <wp:inline distT="0" distB="0" distL="0" distR="0" wp14:anchorId="01B92EEE" wp14:editId="384A1908">
            <wp:extent cx="2492347" cy="19230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7481" cy="1927009"/>
                    </a:xfrm>
                    <a:prstGeom prst="rect">
                      <a:avLst/>
                    </a:prstGeom>
                  </pic:spPr>
                </pic:pic>
              </a:graphicData>
            </a:graphic>
          </wp:inline>
        </w:drawing>
      </w:r>
    </w:p>
    <w:p w14:paraId="2EAE8BC4" w14:textId="77777777" w:rsidR="00A72339" w:rsidRDefault="00A72339" w:rsidP="00A72339">
      <w:r>
        <w:t>With the Hexagonal Style we pursuit to:</w:t>
      </w:r>
    </w:p>
    <w:p w14:paraId="7934BB69" w14:textId="77777777" w:rsidR="00A72339" w:rsidRPr="000F2B92" w:rsidRDefault="00A72339" w:rsidP="00A72339">
      <w:pPr>
        <w:numPr>
          <w:ilvl w:val="0"/>
          <w:numId w:val="5"/>
        </w:numPr>
      </w:pPr>
      <w:r w:rsidRPr="000F2B92">
        <w:t>isolate the business logic of the domain of data structures from other domains</w:t>
      </w:r>
    </w:p>
    <w:p w14:paraId="7706A9D8" w14:textId="77777777" w:rsidR="00A72339" w:rsidRDefault="00A72339" w:rsidP="00A72339">
      <w:pPr>
        <w:numPr>
          <w:ilvl w:val="0"/>
          <w:numId w:val="5"/>
        </w:numPr>
      </w:pPr>
      <w:r w:rsidRPr="000F2B92">
        <w:t>isolate</w:t>
      </w:r>
      <w:r>
        <w:t xml:space="preserve"> the</w:t>
      </w:r>
      <w:r w:rsidRPr="000F2B92">
        <w:t xml:space="preserve"> business logic from integration logic at the domain level. Changes in the interfaces do not affect the business logic and therefore provides </w:t>
      </w:r>
      <w:r w:rsidRPr="000F2B92">
        <w:rPr>
          <w:b/>
          <w:bCs/>
        </w:rPr>
        <w:t xml:space="preserve">development modularity </w:t>
      </w:r>
      <w:r w:rsidRPr="000F2B92">
        <w:t>(few dependencies for greater agility)</w:t>
      </w:r>
    </w:p>
    <w:p w14:paraId="55AEC9AA" w14:textId="77777777" w:rsidR="00A72339" w:rsidRPr="000F2B92" w:rsidRDefault="00A72339" w:rsidP="00A72339">
      <w:pPr>
        <w:numPr>
          <w:ilvl w:val="0"/>
          <w:numId w:val="5"/>
        </w:numPr>
      </w:pPr>
      <w:r>
        <w:t>isolate the business logic from the technical platform. Changes in the technical platform will not impact the core business logic of the domain.</w:t>
      </w:r>
    </w:p>
    <w:p w14:paraId="2D7B64E3" w14:textId="77777777" w:rsidR="00A72339" w:rsidRDefault="00A72339" w:rsidP="00A72339"/>
    <w:p w14:paraId="71DA220B" w14:textId="77777777" w:rsidR="00A72339" w:rsidRDefault="00A72339" w:rsidP="00A72339">
      <w:r>
        <w:t>The hexagonal style is reflected in the high-level design on our Services in a 3-layer structure with clear separation of responsibilities:</w:t>
      </w:r>
    </w:p>
    <w:p w14:paraId="5858E812" w14:textId="77777777" w:rsidR="00A72339" w:rsidRDefault="00A72339" w:rsidP="00A72339">
      <w:r w:rsidRPr="00CD6EF8">
        <w:rPr>
          <w:noProof/>
        </w:rPr>
        <w:lastRenderedPageBreak/>
        <w:drawing>
          <wp:inline distT="0" distB="0" distL="0" distR="0" wp14:anchorId="0DAF2712" wp14:editId="137A9BE2">
            <wp:extent cx="3268535" cy="1561763"/>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1281" cy="1567853"/>
                    </a:xfrm>
                    <a:prstGeom prst="rect">
                      <a:avLst/>
                    </a:prstGeom>
                  </pic:spPr>
                </pic:pic>
              </a:graphicData>
            </a:graphic>
          </wp:inline>
        </w:drawing>
      </w:r>
    </w:p>
    <w:p w14:paraId="65CBDFEA" w14:textId="77777777" w:rsidR="00A72339" w:rsidRDefault="00A72339" w:rsidP="00A72339">
      <w:pPr>
        <w:pStyle w:val="ListParagraph"/>
        <w:numPr>
          <w:ilvl w:val="0"/>
          <w:numId w:val="6"/>
        </w:numPr>
      </w:pPr>
      <w:r>
        <w:t xml:space="preserve">The Core domain contains the domain business logic and data structures. </w:t>
      </w:r>
    </w:p>
    <w:p w14:paraId="595A0AFE" w14:textId="77777777" w:rsidR="00A72339" w:rsidRDefault="00A72339" w:rsidP="00A72339">
      <w:pPr>
        <w:pStyle w:val="ListParagraph"/>
        <w:numPr>
          <w:ilvl w:val="0"/>
          <w:numId w:val="6"/>
        </w:numPr>
      </w:pPr>
      <w:r>
        <w:t>API layer implements the APIs exposed by the Domain. This layer does not contain business logic and isolate the application from future changes in the integration styles, when a new standard replaces the Rest API</w:t>
      </w:r>
    </w:p>
    <w:p w14:paraId="6E649D32" w14:textId="77777777" w:rsidR="00A72339" w:rsidRDefault="00A72339" w:rsidP="00A72339">
      <w:pPr>
        <w:pStyle w:val="ListParagraph"/>
        <w:numPr>
          <w:ilvl w:val="0"/>
          <w:numId w:val="6"/>
        </w:numPr>
      </w:pPr>
      <w:r>
        <w:t>The integration layer implements the access mechanism to data and services in other domains. Its main purpose is to transform the data received from other domain via APIs or Event to the domain language, this means to the data structures of the domain. The business logic is built exclusively using the domain data models and never data models of other domains (</w:t>
      </w:r>
      <w:proofErr w:type="spellStart"/>
      <w:r>
        <w:t>i.e</w:t>
      </w:r>
      <w:proofErr w:type="spellEnd"/>
      <w:r>
        <w:t xml:space="preserve"> the payload structures of the consumed APIs)</w:t>
      </w:r>
    </w:p>
    <w:p w14:paraId="24EF68B9" w14:textId="7BE9BFD3" w:rsidR="00A72339" w:rsidRDefault="00A72339" w:rsidP="00A72339">
      <w:r>
        <w:t>Our domains are described using a limited number of elements, most of which are shown in the following picture</w:t>
      </w:r>
      <w:r w:rsidR="0001633F">
        <w:t xml:space="preserve"> and described in the APPENDIX 2.</w:t>
      </w:r>
    </w:p>
    <w:p w14:paraId="0F9147DE" w14:textId="77777777" w:rsidR="00A72339" w:rsidRDefault="00A72339" w:rsidP="00A72339"/>
    <w:p w14:paraId="537ECE23" w14:textId="77777777" w:rsidR="00A72339" w:rsidRDefault="00A72339" w:rsidP="00A72339">
      <w:r w:rsidRPr="00005FC5">
        <w:rPr>
          <w:noProof/>
        </w:rPr>
        <w:lastRenderedPageBreak/>
        <w:drawing>
          <wp:inline distT="0" distB="0" distL="0" distR="0" wp14:anchorId="61BAE55F" wp14:editId="59FE5729">
            <wp:extent cx="5943600" cy="3943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943350"/>
                    </a:xfrm>
                    <a:prstGeom prst="rect">
                      <a:avLst/>
                    </a:prstGeom>
                  </pic:spPr>
                </pic:pic>
              </a:graphicData>
            </a:graphic>
          </wp:inline>
        </w:drawing>
      </w:r>
    </w:p>
    <w:p w14:paraId="42B70149" w14:textId="77777777" w:rsidR="00A72339" w:rsidRDefault="00A72339" w:rsidP="00A72339"/>
    <w:p w14:paraId="61924985" w14:textId="77777777" w:rsidR="00A72339" w:rsidRDefault="00A72339" w:rsidP="00A72339"/>
    <w:p w14:paraId="6D643239" w14:textId="15DA0CFD" w:rsidR="0032695E" w:rsidRDefault="0032695E" w:rsidP="0032695E">
      <w:pPr>
        <w:pStyle w:val="Heading1"/>
      </w:pPr>
      <w:bookmarkStart w:id="25" w:name="_Toc77067187"/>
      <w:r>
        <w:t xml:space="preserve">APPENDIX 2: </w:t>
      </w:r>
      <w:r w:rsidR="00A668AC">
        <w:t xml:space="preserve">Modelling in </w:t>
      </w:r>
      <w:proofErr w:type="spellStart"/>
      <w:r w:rsidR="00A668AC">
        <w:t>Archimate</w:t>
      </w:r>
      <w:bookmarkEnd w:id="25"/>
      <w:proofErr w:type="spellEnd"/>
    </w:p>
    <w:p w14:paraId="701286EC" w14:textId="4586159B" w:rsidR="008245AD" w:rsidRDefault="0032695E" w:rsidP="008245AD">
      <w:pPr>
        <w:pStyle w:val="Heading2"/>
      </w:pPr>
      <w:bookmarkStart w:id="26" w:name="_Toc77067188"/>
      <w:r>
        <w:t>Business Capabilities</w:t>
      </w:r>
      <w:r w:rsidR="008245AD">
        <w:t xml:space="preserve"> Map</w:t>
      </w:r>
      <w:bookmarkEnd w:id="26"/>
    </w:p>
    <w:p w14:paraId="613DB01F" w14:textId="4412E283" w:rsidR="008245AD" w:rsidRDefault="008245AD" w:rsidP="008245AD">
      <w:pPr>
        <w:rPr>
          <w:lang w:bidi="ar-SA"/>
        </w:rPr>
      </w:pPr>
      <w:r>
        <w:rPr>
          <w:lang w:bidi="ar-SA"/>
        </w:rPr>
        <w:t xml:space="preserve">Business Capability Maps describes, from a Strategic level, the Business Capabilities provided by the Domain. It is placed in the Domain Folder of the </w:t>
      </w:r>
      <w:proofErr w:type="spellStart"/>
      <w:r>
        <w:rPr>
          <w:lang w:bidi="ar-SA"/>
        </w:rPr>
        <w:t>Archimate</w:t>
      </w:r>
      <w:proofErr w:type="spellEnd"/>
      <w:r>
        <w:rPr>
          <w:lang w:bidi="ar-SA"/>
        </w:rPr>
        <w:t xml:space="preserve"> Template.</w:t>
      </w:r>
    </w:p>
    <w:p w14:paraId="4142A079" w14:textId="1B64B709" w:rsidR="008245AD" w:rsidRDefault="008245AD" w:rsidP="008245AD">
      <w:pPr>
        <w:jc w:val="center"/>
      </w:pPr>
      <w:r w:rsidRPr="008245AD">
        <w:rPr>
          <w:noProof/>
        </w:rPr>
        <w:lastRenderedPageBreak/>
        <w:drawing>
          <wp:inline distT="0" distB="0" distL="0" distR="0" wp14:anchorId="67933587" wp14:editId="2AE512CB">
            <wp:extent cx="2799862" cy="2101513"/>
            <wp:effectExtent l="12700" t="1270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2111" cy="2103201"/>
                    </a:xfrm>
                    <a:prstGeom prst="rect">
                      <a:avLst/>
                    </a:prstGeom>
                    <a:ln>
                      <a:solidFill>
                        <a:schemeClr val="bg1">
                          <a:lumMod val="50000"/>
                        </a:schemeClr>
                      </a:solidFill>
                    </a:ln>
                  </pic:spPr>
                </pic:pic>
              </a:graphicData>
            </a:graphic>
          </wp:inline>
        </w:drawing>
      </w:r>
    </w:p>
    <w:p w14:paraId="36417780" w14:textId="77777777" w:rsidR="008245AD" w:rsidRDefault="008245AD" w:rsidP="008245AD"/>
    <w:p w14:paraId="48140B63" w14:textId="2BD8C670" w:rsidR="008245AD" w:rsidRDefault="008245AD" w:rsidP="008245AD">
      <w:r>
        <w:t>Business Capabilities Map uses “</w:t>
      </w:r>
      <w:r w:rsidRPr="008245AD">
        <w:rPr>
          <w:b/>
          <w:bCs/>
        </w:rPr>
        <w:t>resources</w:t>
      </w:r>
      <w:r>
        <w:t>” and “</w:t>
      </w:r>
      <w:r w:rsidRPr="008245AD">
        <w:rPr>
          <w:b/>
          <w:bCs/>
        </w:rPr>
        <w:t>capabilities</w:t>
      </w:r>
      <w:r>
        <w:t xml:space="preserve">” objects type in </w:t>
      </w:r>
      <w:proofErr w:type="spellStart"/>
      <w:r>
        <w:t>Archimate</w:t>
      </w:r>
      <w:proofErr w:type="spellEnd"/>
      <w:r>
        <w:t xml:space="preserve">. </w:t>
      </w:r>
      <w:r w:rsidRPr="008245AD">
        <w:rPr>
          <w:b/>
          <w:bCs/>
        </w:rPr>
        <w:t>Domains</w:t>
      </w:r>
      <w:r>
        <w:t xml:space="preserve"> and </w:t>
      </w:r>
      <w:r w:rsidRPr="008245AD">
        <w:rPr>
          <w:b/>
          <w:bCs/>
        </w:rPr>
        <w:t>Sub-domains</w:t>
      </w:r>
      <w:r>
        <w:t xml:space="preserve"> are modelled as Resources and </w:t>
      </w:r>
      <w:r w:rsidRPr="008245AD">
        <w:rPr>
          <w:b/>
          <w:bCs/>
        </w:rPr>
        <w:t>Business Capabilities</w:t>
      </w:r>
      <w:r>
        <w:t xml:space="preserve"> as Capabilities. All the elements are placed under the respective folders</w:t>
      </w:r>
    </w:p>
    <w:p w14:paraId="11FD83E7" w14:textId="515EA93B" w:rsidR="008245AD" w:rsidRDefault="008245AD" w:rsidP="008245AD">
      <w:pPr>
        <w:jc w:val="center"/>
      </w:pPr>
      <w:r w:rsidRPr="008245AD">
        <w:rPr>
          <w:noProof/>
        </w:rPr>
        <w:drawing>
          <wp:inline distT="0" distB="0" distL="0" distR="0" wp14:anchorId="2748CFD2" wp14:editId="371590BE">
            <wp:extent cx="3634492" cy="868935"/>
            <wp:effectExtent l="12700" t="12700" r="10795"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64834" cy="876189"/>
                    </a:xfrm>
                    <a:prstGeom prst="rect">
                      <a:avLst/>
                    </a:prstGeom>
                    <a:ln>
                      <a:solidFill>
                        <a:schemeClr val="bg1">
                          <a:lumMod val="50000"/>
                        </a:schemeClr>
                      </a:solidFill>
                    </a:ln>
                  </pic:spPr>
                </pic:pic>
              </a:graphicData>
            </a:graphic>
          </wp:inline>
        </w:drawing>
      </w:r>
    </w:p>
    <w:p w14:paraId="7972E6B3" w14:textId="77777777" w:rsidR="008245AD" w:rsidRDefault="008245AD" w:rsidP="008245AD"/>
    <w:p w14:paraId="03E05618" w14:textId="505396EE" w:rsidR="008245AD" w:rsidRDefault="008245AD" w:rsidP="008245AD">
      <w:r>
        <w:t>The following picture is the template for Capability Maps:</w:t>
      </w:r>
    </w:p>
    <w:p w14:paraId="60C7C256" w14:textId="563BED55" w:rsidR="008245AD" w:rsidRDefault="008245AD" w:rsidP="008245AD">
      <w:pPr>
        <w:jc w:val="center"/>
      </w:pPr>
      <w:r w:rsidRPr="008245AD">
        <w:rPr>
          <w:noProof/>
        </w:rPr>
        <w:drawing>
          <wp:inline distT="0" distB="0" distL="0" distR="0" wp14:anchorId="540CBAA8" wp14:editId="1BA9410D">
            <wp:extent cx="2338601" cy="1891218"/>
            <wp:effectExtent l="12700" t="12700" r="11430" b="139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352786" cy="1902690"/>
                    </a:xfrm>
                    <a:prstGeom prst="rect">
                      <a:avLst/>
                    </a:prstGeom>
                    <a:ln>
                      <a:solidFill>
                        <a:schemeClr val="bg1">
                          <a:lumMod val="50000"/>
                        </a:schemeClr>
                      </a:solidFill>
                    </a:ln>
                  </pic:spPr>
                </pic:pic>
              </a:graphicData>
            </a:graphic>
          </wp:inline>
        </w:drawing>
      </w:r>
    </w:p>
    <w:p w14:paraId="7DCD7801" w14:textId="77777777" w:rsidR="008245AD" w:rsidRDefault="008245AD" w:rsidP="008245AD"/>
    <w:p w14:paraId="6052A502" w14:textId="57B96110" w:rsidR="0032695E" w:rsidRDefault="0032695E" w:rsidP="0032695E">
      <w:pPr>
        <w:pStyle w:val="Heading2"/>
      </w:pPr>
      <w:bookmarkStart w:id="27" w:name="_Toc77067189"/>
      <w:r>
        <w:t>API Layer</w:t>
      </w:r>
      <w:bookmarkEnd w:id="27"/>
    </w:p>
    <w:p w14:paraId="27ECBA8E" w14:textId="5A8DF862" w:rsidR="004D3767" w:rsidRDefault="004D3767" w:rsidP="004D3767">
      <w:r>
        <w:t xml:space="preserve">API layer is described with API, API responses and API resources. </w:t>
      </w:r>
    </w:p>
    <w:p w14:paraId="4E11A851" w14:textId="77777777" w:rsidR="004D3767" w:rsidRPr="004D3767" w:rsidRDefault="004D3767" w:rsidP="004D3767"/>
    <w:p w14:paraId="2BDD4294" w14:textId="137EBD9E" w:rsidR="004D3767" w:rsidRDefault="004D3767" w:rsidP="00EB615A">
      <w:pPr>
        <w:jc w:val="center"/>
      </w:pPr>
      <w:r w:rsidRPr="004D3767">
        <w:rPr>
          <w:noProof/>
        </w:rPr>
        <w:lastRenderedPageBreak/>
        <w:drawing>
          <wp:inline distT="0" distB="0" distL="0" distR="0" wp14:anchorId="07112154" wp14:editId="2D7D4A12">
            <wp:extent cx="3991708" cy="181247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7589" cy="1815144"/>
                    </a:xfrm>
                    <a:prstGeom prst="rect">
                      <a:avLst/>
                    </a:prstGeom>
                  </pic:spPr>
                </pic:pic>
              </a:graphicData>
            </a:graphic>
          </wp:inline>
        </w:drawing>
      </w:r>
    </w:p>
    <w:p w14:paraId="003D0D1A" w14:textId="77777777" w:rsidR="00EB615A" w:rsidRDefault="00EB615A" w:rsidP="00EB615A">
      <w:pPr>
        <w:jc w:val="center"/>
      </w:pPr>
    </w:p>
    <w:p w14:paraId="5377E1F8" w14:textId="4590AEC8" w:rsidR="00EB615A" w:rsidRDefault="00EB615A" w:rsidP="00EB615A">
      <w:r>
        <w:t>The API layer never implement business logic, but uses Commands, Queries and Services to access the data and business logic implemented in the Domain.</w:t>
      </w:r>
    </w:p>
    <w:p w14:paraId="3924D743" w14:textId="77777777" w:rsidR="00EB615A" w:rsidRPr="00450AF9" w:rsidRDefault="00EB615A" w:rsidP="00EB615A">
      <w:r>
        <w:t>Commands, Queries and Services are components from the Core Domain and are further described in the corresponding section</w:t>
      </w:r>
    </w:p>
    <w:p w14:paraId="14179F15" w14:textId="77777777" w:rsidR="00EB615A" w:rsidRPr="004D3767" w:rsidRDefault="00EB615A" w:rsidP="004D3767"/>
    <w:p w14:paraId="5D9132FD" w14:textId="68D5FCF2" w:rsidR="0032695E" w:rsidRDefault="0032695E" w:rsidP="004D3767">
      <w:pPr>
        <w:pStyle w:val="Heading3"/>
      </w:pPr>
      <w:bookmarkStart w:id="28" w:name="_Toc77067190"/>
      <w:r>
        <w:t>API Inventory</w:t>
      </w:r>
      <w:bookmarkEnd w:id="28"/>
    </w:p>
    <w:p w14:paraId="170D4F64" w14:textId="52788C2C" w:rsidR="0032695E" w:rsidRDefault="0032695E" w:rsidP="0032695E">
      <w:r>
        <w:t xml:space="preserve">API are created in </w:t>
      </w:r>
      <w:proofErr w:type="spellStart"/>
      <w:r>
        <w:t>Archimate</w:t>
      </w:r>
      <w:proofErr w:type="spellEnd"/>
      <w:r>
        <w:t xml:space="preserve"> template under the Business/API Folder</w:t>
      </w:r>
    </w:p>
    <w:p w14:paraId="75A64CC5" w14:textId="69F635E1" w:rsidR="004D3767" w:rsidRDefault="004D3767" w:rsidP="0032695E"/>
    <w:p w14:paraId="257DF5CC" w14:textId="6C4B4CA7" w:rsidR="004D3767" w:rsidRPr="004250FD" w:rsidRDefault="004D3767" w:rsidP="004D3767">
      <w:pPr>
        <w:jc w:val="center"/>
      </w:pPr>
      <w:r w:rsidRPr="008A49BC">
        <w:rPr>
          <w:noProof/>
        </w:rPr>
        <w:drawing>
          <wp:inline distT="0" distB="0" distL="0" distR="0" wp14:anchorId="1FC88FB1" wp14:editId="5422C129">
            <wp:extent cx="2540899" cy="1025407"/>
            <wp:effectExtent l="12700" t="12700" r="1206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51160" cy="1029548"/>
                    </a:xfrm>
                    <a:prstGeom prst="rect">
                      <a:avLst/>
                    </a:prstGeom>
                    <a:ln>
                      <a:solidFill>
                        <a:schemeClr val="bg1">
                          <a:lumMod val="50000"/>
                        </a:schemeClr>
                      </a:solidFill>
                    </a:ln>
                  </pic:spPr>
                </pic:pic>
              </a:graphicData>
            </a:graphic>
          </wp:inline>
        </w:drawing>
      </w:r>
    </w:p>
    <w:p w14:paraId="74AB5E01" w14:textId="5B4A7508" w:rsidR="0032695E" w:rsidRDefault="0032695E" w:rsidP="004D3767">
      <w:pPr>
        <w:jc w:val="center"/>
      </w:pPr>
    </w:p>
    <w:p w14:paraId="501B0324" w14:textId="3B01CE7F" w:rsidR="004D3767" w:rsidRDefault="004D3767" w:rsidP="0032695E">
      <w:r>
        <w:t>Use the Property Tab to provide the name and description:</w:t>
      </w:r>
    </w:p>
    <w:p w14:paraId="4F5B9EE0" w14:textId="77777777" w:rsidR="004D3767" w:rsidRDefault="004D3767" w:rsidP="0032695E"/>
    <w:p w14:paraId="4764C790" w14:textId="074BF3DF" w:rsidR="004D3767" w:rsidRDefault="004D3767" w:rsidP="0032695E">
      <w:r w:rsidRPr="004D3767">
        <w:rPr>
          <w:noProof/>
        </w:rPr>
        <w:drawing>
          <wp:inline distT="0" distB="0" distL="0" distR="0" wp14:anchorId="5EE957B5" wp14:editId="2E85D487">
            <wp:extent cx="5943600" cy="1156335"/>
            <wp:effectExtent l="12700" t="12700" r="12700" b="12065"/>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156335"/>
                    </a:xfrm>
                    <a:prstGeom prst="rect">
                      <a:avLst/>
                    </a:prstGeom>
                    <a:ln>
                      <a:solidFill>
                        <a:schemeClr val="bg1">
                          <a:lumMod val="50000"/>
                        </a:schemeClr>
                      </a:solidFill>
                    </a:ln>
                  </pic:spPr>
                </pic:pic>
              </a:graphicData>
            </a:graphic>
          </wp:inline>
        </w:drawing>
      </w:r>
    </w:p>
    <w:p w14:paraId="07D755FB" w14:textId="4C863A2F" w:rsidR="004D3767" w:rsidRDefault="004D3767" w:rsidP="0032695E"/>
    <w:p w14:paraId="5472EBBF" w14:textId="08EADA49" w:rsidR="004D3767" w:rsidRDefault="004D3767" w:rsidP="0032695E">
      <w:r>
        <w:t>Set the “Type” in the Property Field to “API¨:</w:t>
      </w:r>
    </w:p>
    <w:p w14:paraId="28092105" w14:textId="77777777" w:rsidR="004D3767" w:rsidRDefault="004D3767" w:rsidP="0032695E"/>
    <w:p w14:paraId="3B989B07" w14:textId="23BEC08C" w:rsidR="004D3767" w:rsidRDefault="004D3767" w:rsidP="004D3767">
      <w:pPr>
        <w:jc w:val="center"/>
      </w:pPr>
      <w:r w:rsidRPr="004D3767">
        <w:rPr>
          <w:noProof/>
        </w:rPr>
        <w:drawing>
          <wp:inline distT="0" distB="0" distL="0" distR="0" wp14:anchorId="67ED7321" wp14:editId="38BD0943">
            <wp:extent cx="3472962" cy="1117458"/>
            <wp:effectExtent l="12700" t="12700" r="6985" b="1333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81624" cy="1120245"/>
                    </a:xfrm>
                    <a:prstGeom prst="rect">
                      <a:avLst/>
                    </a:prstGeom>
                    <a:ln>
                      <a:solidFill>
                        <a:schemeClr val="bg1">
                          <a:lumMod val="50000"/>
                        </a:schemeClr>
                      </a:solidFill>
                    </a:ln>
                  </pic:spPr>
                </pic:pic>
              </a:graphicData>
            </a:graphic>
          </wp:inline>
        </w:drawing>
      </w:r>
    </w:p>
    <w:p w14:paraId="581F86E1" w14:textId="77777777" w:rsidR="004D3767" w:rsidRDefault="004D3767" w:rsidP="0032695E"/>
    <w:p w14:paraId="7455B4FD" w14:textId="77777777" w:rsidR="0032695E" w:rsidRPr="0032695E" w:rsidRDefault="0032695E" w:rsidP="0032695E"/>
    <w:p w14:paraId="265DF804" w14:textId="1A60F8ED" w:rsidR="0032695E" w:rsidRDefault="0032695E" w:rsidP="004D3767">
      <w:pPr>
        <w:pStyle w:val="Heading3"/>
      </w:pPr>
      <w:bookmarkStart w:id="29" w:name="_Toc77067191"/>
      <w:r>
        <w:t>API Specification</w:t>
      </w:r>
      <w:bookmarkEnd w:id="29"/>
    </w:p>
    <w:p w14:paraId="7B05754F" w14:textId="3C8904D6" w:rsidR="004D3767" w:rsidRDefault="004D3767" w:rsidP="004D3767">
      <w:r>
        <w:t>We use API realization diagram describes the implementation of the API including the commands and services used to provide the business logic and data required the API. The API realization diagrams are in the folder as shown below:</w:t>
      </w:r>
    </w:p>
    <w:p w14:paraId="6F8B5769" w14:textId="77777777" w:rsidR="004D3767" w:rsidRDefault="004D3767" w:rsidP="004D3767"/>
    <w:p w14:paraId="532E37A9" w14:textId="0393C37A" w:rsidR="004D3767" w:rsidRDefault="004D3767" w:rsidP="004D3767">
      <w:pPr>
        <w:jc w:val="center"/>
      </w:pPr>
      <w:r w:rsidRPr="004D3767">
        <w:rPr>
          <w:noProof/>
        </w:rPr>
        <w:drawing>
          <wp:inline distT="0" distB="0" distL="0" distR="0" wp14:anchorId="425FFDFC" wp14:editId="39AE22FA">
            <wp:extent cx="3838331" cy="1697039"/>
            <wp:effectExtent l="12700" t="12700" r="1016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66174" cy="1709349"/>
                    </a:xfrm>
                    <a:prstGeom prst="rect">
                      <a:avLst/>
                    </a:prstGeom>
                    <a:ln>
                      <a:solidFill>
                        <a:schemeClr val="bg1">
                          <a:lumMod val="50000"/>
                        </a:schemeClr>
                      </a:solidFill>
                    </a:ln>
                  </pic:spPr>
                </pic:pic>
              </a:graphicData>
            </a:graphic>
          </wp:inline>
        </w:drawing>
      </w:r>
    </w:p>
    <w:p w14:paraId="0897A6D3" w14:textId="77777777" w:rsidR="000F3AEF" w:rsidRDefault="000F3AEF" w:rsidP="000F3AEF"/>
    <w:p w14:paraId="56BEDEEF" w14:textId="2C6DBA7A" w:rsidR="00B7323B" w:rsidRDefault="000F3AEF" w:rsidP="000F3AEF">
      <w:r>
        <w:t>Model of Diagram:</w:t>
      </w:r>
    </w:p>
    <w:p w14:paraId="6E6ED1A6" w14:textId="77777777" w:rsidR="000F3AEF" w:rsidRDefault="000F3AEF" w:rsidP="000F3AEF"/>
    <w:p w14:paraId="229D777E" w14:textId="48B950FC" w:rsidR="00B7323B" w:rsidRDefault="00EB615A" w:rsidP="004D3767">
      <w:pPr>
        <w:jc w:val="center"/>
      </w:pPr>
      <w:r w:rsidRPr="00EB615A">
        <w:rPr>
          <w:noProof/>
        </w:rPr>
        <w:drawing>
          <wp:inline distT="0" distB="0" distL="0" distR="0" wp14:anchorId="0864AD64" wp14:editId="2228B186">
            <wp:extent cx="5943600" cy="1565910"/>
            <wp:effectExtent l="0" t="0" r="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65910"/>
                    </a:xfrm>
                    <a:prstGeom prst="rect">
                      <a:avLst/>
                    </a:prstGeom>
                  </pic:spPr>
                </pic:pic>
              </a:graphicData>
            </a:graphic>
          </wp:inline>
        </w:drawing>
      </w:r>
    </w:p>
    <w:p w14:paraId="046ED62B" w14:textId="77777777" w:rsidR="000F3AEF" w:rsidRDefault="000F3AEF" w:rsidP="004D3767">
      <w:pPr>
        <w:jc w:val="center"/>
      </w:pPr>
    </w:p>
    <w:p w14:paraId="1B725B0D" w14:textId="6D6189E0" w:rsidR="004D3767" w:rsidRDefault="004D3767" w:rsidP="004D3767"/>
    <w:p w14:paraId="0486DEE2" w14:textId="77777777" w:rsidR="00B7323B" w:rsidRDefault="00B7323B" w:rsidP="00B7323B">
      <w:pPr>
        <w:pStyle w:val="Heading4"/>
      </w:pPr>
      <w:r w:rsidRPr="00B7323B">
        <w:rPr>
          <w:bCs/>
        </w:rPr>
        <w:lastRenderedPageBreak/>
        <w:t>Request</w:t>
      </w:r>
      <w:r>
        <w:rPr>
          <w:bCs/>
        </w:rPr>
        <w:t>s</w:t>
      </w:r>
      <w:r>
        <w:t xml:space="preserve"> </w:t>
      </w:r>
    </w:p>
    <w:p w14:paraId="6E6B3054" w14:textId="00028790" w:rsidR="00B7323B" w:rsidRDefault="00B7323B" w:rsidP="00B7323B">
      <w:r>
        <w:t xml:space="preserve">Requests </w:t>
      </w:r>
      <w:r w:rsidR="00EB615A">
        <w:t xml:space="preserve">resources </w:t>
      </w:r>
      <w:r>
        <w:t xml:space="preserve">are modeled with </w:t>
      </w:r>
      <w:r w:rsidR="00EB615A">
        <w:t>API Resources</w:t>
      </w:r>
      <w:r>
        <w:t xml:space="preserve"> </w:t>
      </w:r>
      <w:r w:rsidR="00EB615A">
        <w:t xml:space="preserve">(Entity </w:t>
      </w:r>
      <w:r>
        <w:t xml:space="preserve">objects in </w:t>
      </w:r>
      <w:proofErr w:type="spellStart"/>
      <w:r>
        <w:t>Archimate</w:t>
      </w:r>
      <w:proofErr w:type="spellEnd"/>
      <w:r w:rsidR="00EB615A">
        <w:t>)</w:t>
      </w:r>
    </w:p>
    <w:p w14:paraId="2C209D46" w14:textId="0E2F2DA9" w:rsidR="000F3AEF" w:rsidRDefault="000F3AEF" w:rsidP="00EB615A"/>
    <w:p w14:paraId="59FF770C" w14:textId="54B6FE8A" w:rsidR="00EB615A" w:rsidRDefault="00EB615A" w:rsidP="00EB615A">
      <w:r>
        <w:t>API resources are placed in the API Resource Folder</w:t>
      </w:r>
    </w:p>
    <w:p w14:paraId="7B957D9E" w14:textId="286C34DD" w:rsidR="00EB615A" w:rsidRDefault="00EB615A" w:rsidP="00EB615A">
      <w:pPr>
        <w:jc w:val="center"/>
      </w:pPr>
      <w:r w:rsidRPr="00EB615A">
        <w:rPr>
          <w:noProof/>
        </w:rPr>
        <w:drawing>
          <wp:inline distT="0" distB="0" distL="0" distR="0" wp14:anchorId="5A34BC81" wp14:editId="6B1F94DD">
            <wp:extent cx="2965938" cy="1180616"/>
            <wp:effectExtent l="12700" t="12700" r="19050" b="133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2737" cy="1183322"/>
                    </a:xfrm>
                    <a:prstGeom prst="rect">
                      <a:avLst/>
                    </a:prstGeom>
                    <a:ln>
                      <a:solidFill>
                        <a:schemeClr val="bg1">
                          <a:lumMod val="50000"/>
                        </a:schemeClr>
                      </a:solidFill>
                    </a:ln>
                  </pic:spPr>
                </pic:pic>
              </a:graphicData>
            </a:graphic>
          </wp:inline>
        </w:drawing>
      </w:r>
    </w:p>
    <w:p w14:paraId="4A63EDF6" w14:textId="7C175076" w:rsidR="00EB615A" w:rsidRDefault="00EB615A" w:rsidP="00EB615A">
      <w:pPr>
        <w:jc w:val="center"/>
      </w:pPr>
    </w:p>
    <w:p w14:paraId="19B0D603" w14:textId="31F7D579" w:rsidR="00EB615A" w:rsidRDefault="00EB615A" w:rsidP="00EB615A">
      <w:r>
        <w:t>Use the Property Tab to enter name and description, and classify the element as “API Resource” or copy/paste one from the metamodel folder</w:t>
      </w:r>
    </w:p>
    <w:p w14:paraId="0BC54FD6" w14:textId="77777777" w:rsidR="00EB615A" w:rsidRDefault="00EB615A" w:rsidP="00EB615A"/>
    <w:p w14:paraId="778FB2DF" w14:textId="3F85EFB8" w:rsidR="00EB615A" w:rsidRDefault="00EB615A" w:rsidP="00EB615A">
      <w:pPr>
        <w:jc w:val="center"/>
      </w:pPr>
      <w:r w:rsidRPr="00EB615A">
        <w:rPr>
          <w:noProof/>
        </w:rPr>
        <w:drawing>
          <wp:inline distT="0" distB="0" distL="0" distR="0" wp14:anchorId="104A4382" wp14:editId="2F03704C">
            <wp:extent cx="3014593" cy="1165469"/>
            <wp:effectExtent l="12700" t="12700" r="8255" b="15875"/>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21343" cy="1168079"/>
                    </a:xfrm>
                    <a:prstGeom prst="rect">
                      <a:avLst/>
                    </a:prstGeom>
                    <a:ln>
                      <a:solidFill>
                        <a:schemeClr val="bg1">
                          <a:lumMod val="50000"/>
                        </a:schemeClr>
                      </a:solidFill>
                    </a:ln>
                  </pic:spPr>
                </pic:pic>
              </a:graphicData>
            </a:graphic>
          </wp:inline>
        </w:drawing>
      </w:r>
    </w:p>
    <w:p w14:paraId="1F1D59D7" w14:textId="0B4FC61C" w:rsidR="00EB615A" w:rsidRDefault="00EB615A" w:rsidP="00EB615A">
      <w:pPr>
        <w:jc w:val="center"/>
      </w:pPr>
    </w:p>
    <w:p w14:paraId="3787DAC6" w14:textId="3C659E13" w:rsidR="000F3AEF" w:rsidRDefault="000F3AEF" w:rsidP="000F3AEF">
      <w:pPr>
        <w:pStyle w:val="Heading4"/>
      </w:pPr>
      <w:r w:rsidRPr="00B7323B">
        <w:rPr>
          <w:bCs/>
        </w:rPr>
        <w:t>Re</w:t>
      </w:r>
      <w:r>
        <w:rPr>
          <w:bCs/>
        </w:rPr>
        <w:t>sponses</w:t>
      </w:r>
    </w:p>
    <w:p w14:paraId="704DEA00" w14:textId="23D01E55" w:rsidR="000F3AEF" w:rsidRDefault="00EB615A" w:rsidP="00B7323B">
      <w:r>
        <w:t>Responses</w:t>
      </w:r>
      <w:r w:rsidR="000F3AEF">
        <w:t xml:space="preserve"> are modeled with </w:t>
      </w:r>
      <w:r>
        <w:t>Response objects (</w:t>
      </w:r>
      <w:r w:rsidR="000F3AEF">
        <w:t>Representation objects</w:t>
      </w:r>
      <w:r>
        <w:t xml:space="preserve"> type</w:t>
      </w:r>
      <w:r w:rsidR="000F3AEF">
        <w:t xml:space="preserve"> in </w:t>
      </w:r>
      <w:proofErr w:type="spellStart"/>
      <w:r w:rsidR="000F3AEF">
        <w:t>Archimate</w:t>
      </w:r>
      <w:proofErr w:type="spellEnd"/>
      <w:r>
        <w:t>)</w:t>
      </w:r>
      <w:r w:rsidR="000F3AEF">
        <w:t xml:space="preserve"> Each Response has associated an Entity, which models the resource (the data) provided in the response</w:t>
      </w:r>
      <w:r w:rsidR="006200C1">
        <w:t>.</w:t>
      </w:r>
    </w:p>
    <w:p w14:paraId="5B65D9B6" w14:textId="02285576" w:rsidR="000F3AEF" w:rsidRDefault="00EB615A" w:rsidP="00EB615A">
      <w:pPr>
        <w:jc w:val="center"/>
        <w:rPr>
          <w:noProof/>
        </w:rPr>
      </w:pPr>
      <w:r w:rsidRPr="00EB615A">
        <w:rPr>
          <w:noProof/>
        </w:rPr>
        <w:drawing>
          <wp:inline distT="0" distB="0" distL="0" distR="0" wp14:anchorId="3F5602C3" wp14:editId="0D5B8F35">
            <wp:extent cx="1965569" cy="1335579"/>
            <wp:effectExtent l="12700" t="12700" r="15875" b="10795"/>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71277" cy="1339458"/>
                    </a:xfrm>
                    <a:prstGeom prst="rect">
                      <a:avLst/>
                    </a:prstGeom>
                    <a:ln>
                      <a:solidFill>
                        <a:schemeClr val="bg1">
                          <a:lumMod val="50000"/>
                        </a:schemeClr>
                      </a:solidFill>
                    </a:ln>
                  </pic:spPr>
                </pic:pic>
              </a:graphicData>
            </a:graphic>
          </wp:inline>
        </w:drawing>
      </w:r>
      <w:r w:rsidRPr="00EB615A">
        <w:rPr>
          <w:noProof/>
        </w:rPr>
        <w:t xml:space="preserve"> </w:t>
      </w:r>
      <w:r w:rsidRPr="00EB615A">
        <w:rPr>
          <w:noProof/>
        </w:rPr>
        <w:drawing>
          <wp:inline distT="0" distB="0" distL="0" distR="0" wp14:anchorId="0828BB94" wp14:editId="6F8B1711">
            <wp:extent cx="1960684" cy="1327918"/>
            <wp:effectExtent l="12700" t="12700" r="8255" b="18415"/>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73833" cy="1336823"/>
                    </a:xfrm>
                    <a:prstGeom prst="rect">
                      <a:avLst/>
                    </a:prstGeom>
                    <a:ln>
                      <a:solidFill>
                        <a:schemeClr val="bg1">
                          <a:lumMod val="50000"/>
                        </a:schemeClr>
                      </a:solidFill>
                    </a:ln>
                  </pic:spPr>
                </pic:pic>
              </a:graphicData>
            </a:graphic>
          </wp:inline>
        </w:drawing>
      </w:r>
    </w:p>
    <w:p w14:paraId="1883345B" w14:textId="77777777" w:rsidR="006200C1" w:rsidRDefault="006200C1" w:rsidP="006200C1">
      <w:pPr>
        <w:rPr>
          <w:noProof/>
        </w:rPr>
      </w:pPr>
    </w:p>
    <w:p w14:paraId="014AF4F0" w14:textId="3BC53B5D" w:rsidR="000F3AEF" w:rsidRDefault="006200C1" w:rsidP="006200C1">
      <w:r>
        <w:rPr>
          <w:noProof/>
        </w:rPr>
        <w:t>Responses are placed in the API Response folder</w:t>
      </w:r>
    </w:p>
    <w:p w14:paraId="64B80DEF" w14:textId="2C946B19" w:rsidR="00B7323B" w:rsidRDefault="00B7323B" w:rsidP="00B7323B">
      <w:r>
        <w:lastRenderedPageBreak/>
        <w:t>Use Properties to set name and description. Do not reuse. Each Response may have a different output resource associated for each different API</w:t>
      </w:r>
    </w:p>
    <w:p w14:paraId="54DD75D3" w14:textId="77777777" w:rsidR="00B7323B" w:rsidRDefault="00B7323B" w:rsidP="00B7323B"/>
    <w:p w14:paraId="5FE8CE62" w14:textId="44A87E2A" w:rsidR="00B7323B" w:rsidRDefault="00B7323B" w:rsidP="00B7323B">
      <w:pPr>
        <w:jc w:val="center"/>
      </w:pPr>
      <w:r w:rsidRPr="00B7323B">
        <w:rPr>
          <w:noProof/>
        </w:rPr>
        <w:drawing>
          <wp:inline distT="0" distB="0" distL="0" distR="0" wp14:anchorId="574FADDB" wp14:editId="1F94A588">
            <wp:extent cx="3842238" cy="920331"/>
            <wp:effectExtent l="12700" t="12700" r="6350" b="698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59234" cy="924402"/>
                    </a:xfrm>
                    <a:prstGeom prst="rect">
                      <a:avLst/>
                    </a:prstGeom>
                    <a:ln>
                      <a:solidFill>
                        <a:schemeClr val="bg1">
                          <a:lumMod val="50000"/>
                        </a:schemeClr>
                      </a:solidFill>
                    </a:ln>
                  </pic:spPr>
                </pic:pic>
              </a:graphicData>
            </a:graphic>
          </wp:inline>
        </w:drawing>
      </w:r>
    </w:p>
    <w:p w14:paraId="29398A59" w14:textId="77777777" w:rsidR="00AF6762" w:rsidRDefault="00AF6762" w:rsidP="00B7323B"/>
    <w:p w14:paraId="791F8DB4" w14:textId="5F7BBE1F" w:rsidR="00B7323B" w:rsidRDefault="00B7323B" w:rsidP="00B7323B">
      <w:r>
        <w:t>Create a property Type with “API Response”</w:t>
      </w:r>
    </w:p>
    <w:p w14:paraId="51F33BFA" w14:textId="01DE37D1" w:rsidR="004D3767" w:rsidRDefault="00B7323B" w:rsidP="000F3AEF">
      <w:pPr>
        <w:jc w:val="center"/>
      </w:pPr>
      <w:r w:rsidRPr="00B7323B">
        <w:rPr>
          <w:noProof/>
        </w:rPr>
        <w:drawing>
          <wp:inline distT="0" distB="0" distL="0" distR="0" wp14:anchorId="0ED9F58D" wp14:editId="53945F75">
            <wp:extent cx="3024554" cy="1067105"/>
            <wp:effectExtent l="12700" t="12700" r="10795" b="1270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36130" cy="1071189"/>
                    </a:xfrm>
                    <a:prstGeom prst="rect">
                      <a:avLst/>
                    </a:prstGeom>
                    <a:ln>
                      <a:solidFill>
                        <a:schemeClr val="bg1">
                          <a:lumMod val="50000"/>
                        </a:schemeClr>
                      </a:solidFill>
                    </a:ln>
                  </pic:spPr>
                </pic:pic>
              </a:graphicData>
            </a:graphic>
          </wp:inline>
        </w:drawing>
      </w:r>
    </w:p>
    <w:p w14:paraId="45100B7E" w14:textId="1395ADF4" w:rsidR="000F3AEF" w:rsidRDefault="000F3AEF" w:rsidP="000F3AEF">
      <w:pPr>
        <w:jc w:val="center"/>
      </w:pPr>
    </w:p>
    <w:p w14:paraId="4C00473E" w14:textId="0973EA3E" w:rsidR="00B7323B" w:rsidRDefault="00AF6762" w:rsidP="000F3AEF">
      <w:r>
        <w:t>The valid responses types can be found in the API responses folder and the “Metamodel: API Response</w:t>
      </w:r>
      <w:r w:rsidR="00372E79">
        <w:t>”</w:t>
      </w:r>
      <w:r>
        <w:t xml:space="preserve"> View</w:t>
      </w:r>
    </w:p>
    <w:p w14:paraId="5845318D" w14:textId="7103464F" w:rsidR="00AF6762" w:rsidRDefault="00AF6762" w:rsidP="00AF6762">
      <w:pPr>
        <w:jc w:val="center"/>
      </w:pPr>
      <w:r w:rsidRPr="00AF6762">
        <w:rPr>
          <w:noProof/>
        </w:rPr>
        <w:drawing>
          <wp:inline distT="0" distB="0" distL="0" distR="0" wp14:anchorId="6A2861C7" wp14:editId="5B1F2C4B">
            <wp:extent cx="2760785" cy="2548417"/>
            <wp:effectExtent l="12700" t="12700" r="8255" b="171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67273" cy="2554406"/>
                    </a:xfrm>
                    <a:prstGeom prst="rect">
                      <a:avLst/>
                    </a:prstGeom>
                    <a:ln>
                      <a:solidFill>
                        <a:schemeClr val="bg1">
                          <a:lumMod val="50000"/>
                        </a:schemeClr>
                      </a:solidFill>
                    </a:ln>
                  </pic:spPr>
                </pic:pic>
              </a:graphicData>
            </a:graphic>
          </wp:inline>
        </w:drawing>
      </w:r>
    </w:p>
    <w:p w14:paraId="25AD4547" w14:textId="77777777" w:rsidR="00372E79" w:rsidRDefault="00372E79" w:rsidP="00372E79"/>
    <w:p w14:paraId="3A81FE26" w14:textId="1A527AC1" w:rsidR="00AF6762" w:rsidRDefault="00AF6762" w:rsidP="00AF6762">
      <w:r>
        <w:t>Valid Responses are shown below. Copy and Paste one of them to create a response for your APIs</w:t>
      </w:r>
    </w:p>
    <w:p w14:paraId="2334FE7D" w14:textId="034782F2" w:rsidR="00AF6762" w:rsidRDefault="00AF6762" w:rsidP="00AF6762">
      <w:pPr>
        <w:jc w:val="center"/>
      </w:pPr>
      <w:r w:rsidRPr="00AF6762">
        <w:rPr>
          <w:noProof/>
        </w:rPr>
        <w:lastRenderedPageBreak/>
        <w:drawing>
          <wp:inline distT="0" distB="0" distL="0" distR="0" wp14:anchorId="681A6299" wp14:editId="3A808F39">
            <wp:extent cx="3385038" cy="1419835"/>
            <wp:effectExtent l="12700" t="12700" r="6350" b="158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97345" cy="1424997"/>
                    </a:xfrm>
                    <a:prstGeom prst="rect">
                      <a:avLst/>
                    </a:prstGeom>
                    <a:ln>
                      <a:solidFill>
                        <a:schemeClr val="bg1">
                          <a:lumMod val="50000"/>
                        </a:schemeClr>
                      </a:solidFill>
                    </a:ln>
                  </pic:spPr>
                </pic:pic>
              </a:graphicData>
            </a:graphic>
          </wp:inline>
        </w:drawing>
      </w:r>
    </w:p>
    <w:p w14:paraId="697742B2" w14:textId="77777777" w:rsidR="00372E79" w:rsidRDefault="00372E79" w:rsidP="00372E79"/>
    <w:p w14:paraId="683722B2" w14:textId="1FAFE50B" w:rsidR="000F3AEF" w:rsidRDefault="00223CED" w:rsidP="00223CED">
      <w:pPr>
        <w:pStyle w:val="Heading4"/>
      </w:pPr>
      <w:r>
        <w:t>API Realization</w:t>
      </w:r>
    </w:p>
    <w:p w14:paraId="3ED1635C" w14:textId="25E10383" w:rsidR="000F3AEF" w:rsidRDefault="00223CED" w:rsidP="000F3AEF">
      <w:r>
        <w:t>The Diagram describes the Services, Commands or Queries in the Core Domain that the API uses to provide the responses.</w:t>
      </w:r>
    </w:p>
    <w:p w14:paraId="3239D04A" w14:textId="409B6BFB" w:rsidR="00223CED" w:rsidRDefault="00223CED" w:rsidP="000F3AEF">
      <w:r w:rsidRPr="004D3767">
        <w:rPr>
          <w:noProof/>
        </w:rPr>
        <w:drawing>
          <wp:inline distT="0" distB="0" distL="0" distR="0" wp14:anchorId="4B7DECC3" wp14:editId="7498044D">
            <wp:extent cx="5943600" cy="1565910"/>
            <wp:effectExtent l="12700" t="12700" r="12700" b="889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65910"/>
                    </a:xfrm>
                    <a:prstGeom prst="rect">
                      <a:avLst/>
                    </a:prstGeom>
                    <a:ln>
                      <a:solidFill>
                        <a:schemeClr val="bg1">
                          <a:lumMod val="50000"/>
                        </a:schemeClr>
                      </a:solidFill>
                    </a:ln>
                  </pic:spPr>
                </pic:pic>
              </a:graphicData>
            </a:graphic>
          </wp:inline>
        </w:drawing>
      </w:r>
    </w:p>
    <w:p w14:paraId="258A55E0" w14:textId="355F44DC" w:rsidR="00223CED" w:rsidRDefault="00223CED" w:rsidP="000F3AEF"/>
    <w:p w14:paraId="22E17AC0" w14:textId="0EEEF215" w:rsidR="00223CED" w:rsidRDefault="00223CED" w:rsidP="000F3AEF">
      <w:r>
        <w:t>We use the Logic Descriptor to write down the logic to be implemented in the API, such as data mappings, validations, etc.</w:t>
      </w:r>
    </w:p>
    <w:p w14:paraId="7FC9D83B" w14:textId="77777777" w:rsidR="00EB615A" w:rsidRDefault="00EB615A" w:rsidP="000F3AEF"/>
    <w:p w14:paraId="5E2BC461" w14:textId="2710DE9F" w:rsidR="00223CED" w:rsidRDefault="00223CED" w:rsidP="00223CED">
      <w:pPr>
        <w:jc w:val="center"/>
      </w:pPr>
      <w:r w:rsidRPr="00E60125">
        <w:rPr>
          <w:noProof/>
        </w:rPr>
        <w:drawing>
          <wp:inline distT="0" distB="0" distL="0" distR="0" wp14:anchorId="4D3952B3" wp14:editId="2B268E2C">
            <wp:extent cx="5502308" cy="566392"/>
            <wp:effectExtent l="12700" t="12700" r="9525" b="184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6798" cy="567884"/>
                    </a:xfrm>
                    <a:prstGeom prst="rect">
                      <a:avLst/>
                    </a:prstGeom>
                    <a:ln>
                      <a:solidFill>
                        <a:schemeClr val="tx1">
                          <a:lumMod val="65000"/>
                          <a:lumOff val="35000"/>
                        </a:schemeClr>
                      </a:solidFill>
                    </a:ln>
                  </pic:spPr>
                </pic:pic>
              </a:graphicData>
            </a:graphic>
          </wp:inline>
        </w:drawing>
      </w:r>
    </w:p>
    <w:p w14:paraId="5DD5F0BD" w14:textId="623CD71A" w:rsidR="00B7323B" w:rsidRDefault="00B7323B" w:rsidP="004D3767"/>
    <w:p w14:paraId="28080FA4" w14:textId="77777777" w:rsidR="00223CED" w:rsidRDefault="00223CED" w:rsidP="00223CED">
      <w:pPr>
        <w:tabs>
          <w:tab w:val="left" w:pos="5954"/>
        </w:tabs>
      </w:pPr>
      <w:r>
        <w:t>The API receives or send a payload described by Entities, as described above, and the commands, services or query will have their own interface. The data in the API must be mapped to the interfaces. When API payloads and Services, Command or Queries interfaces are not clearly similar, mapping instructions should be provided. To do so, a “logic descriptor” element is used</w:t>
      </w:r>
    </w:p>
    <w:p w14:paraId="584CD135" w14:textId="3B625FCE" w:rsidR="00223CED" w:rsidRDefault="00223CED" w:rsidP="00223CED">
      <w:pPr>
        <w:tabs>
          <w:tab w:val="left" w:pos="5954"/>
        </w:tabs>
      </w:pPr>
    </w:p>
    <w:p w14:paraId="1602B4CD" w14:textId="77777777" w:rsidR="00223CED" w:rsidRDefault="00223CED" w:rsidP="00223CED">
      <w:pPr>
        <w:tabs>
          <w:tab w:val="left" w:pos="5954"/>
        </w:tabs>
      </w:pPr>
      <w:r>
        <w:t xml:space="preserve">We´ll use simple text to describe how mapping is to be done. The analyst is welcome to use tables such as the one below. This cannot be achieved in </w:t>
      </w:r>
      <w:proofErr w:type="spellStart"/>
      <w:r>
        <w:t>Archimate</w:t>
      </w:r>
      <w:proofErr w:type="spellEnd"/>
      <w:r>
        <w:t xml:space="preserve"> and should be a necessary manual step when creating the deliverable in MS Word.</w:t>
      </w:r>
    </w:p>
    <w:tbl>
      <w:tblPr>
        <w:tblStyle w:val="TableGrid"/>
        <w:tblW w:w="8473" w:type="dxa"/>
        <w:tblInd w:w="-5" w:type="dxa"/>
        <w:tblLook w:val="0620" w:firstRow="1" w:lastRow="0" w:firstColumn="0" w:lastColumn="0" w:noHBand="1" w:noVBand="1"/>
      </w:tblPr>
      <w:tblGrid>
        <w:gridCol w:w="1926"/>
        <w:gridCol w:w="3296"/>
        <w:gridCol w:w="3251"/>
      </w:tblGrid>
      <w:tr w:rsidR="00223CED" w:rsidRPr="008A49BC" w14:paraId="5BF94998" w14:textId="77777777" w:rsidTr="00DF6752">
        <w:trPr>
          <w:cantSplit/>
          <w:trHeight w:val="414"/>
          <w:tblHeader/>
        </w:trPr>
        <w:tc>
          <w:tcPr>
            <w:tcW w:w="1926" w:type="dxa"/>
            <w:shd w:val="clear" w:color="auto" w:fill="D0CECE" w:themeFill="background2" w:themeFillShade="E6"/>
          </w:tcPr>
          <w:p w14:paraId="00DEC816" w14:textId="77777777" w:rsidR="00223CED" w:rsidRPr="008A49BC" w:rsidRDefault="00223CED" w:rsidP="00DF6752">
            <w:pPr>
              <w:tabs>
                <w:tab w:val="left" w:pos="5954"/>
              </w:tabs>
              <w:rPr>
                <w:b/>
                <w:bCs/>
                <w:sz w:val="20"/>
                <w:szCs w:val="20"/>
              </w:rPr>
            </w:pPr>
            <w:r>
              <w:rPr>
                <w:b/>
                <w:bCs/>
                <w:sz w:val="20"/>
                <w:szCs w:val="20"/>
              </w:rPr>
              <w:lastRenderedPageBreak/>
              <w:t>Target Field</w:t>
            </w:r>
          </w:p>
        </w:tc>
        <w:tc>
          <w:tcPr>
            <w:tcW w:w="3296" w:type="dxa"/>
            <w:shd w:val="clear" w:color="auto" w:fill="D0CECE" w:themeFill="background2" w:themeFillShade="E6"/>
          </w:tcPr>
          <w:p w14:paraId="7DAE9C86" w14:textId="77777777" w:rsidR="00223CED" w:rsidRPr="008A49BC" w:rsidRDefault="00223CED" w:rsidP="00DF6752">
            <w:pPr>
              <w:tabs>
                <w:tab w:val="left" w:pos="5954"/>
              </w:tabs>
              <w:rPr>
                <w:b/>
                <w:bCs/>
                <w:sz w:val="20"/>
                <w:szCs w:val="20"/>
              </w:rPr>
            </w:pPr>
            <w:r>
              <w:rPr>
                <w:b/>
                <w:bCs/>
                <w:sz w:val="20"/>
                <w:szCs w:val="20"/>
              </w:rPr>
              <w:t>Source Field</w:t>
            </w:r>
          </w:p>
        </w:tc>
        <w:tc>
          <w:tcPr>
            <w:tcW w:w="3251" w:type="dxa"/>
            <w:shd w:val="clear" w:color="auto" w:fill="D0CECE" w:themeFill="background2" w:themeFillShade="E6"/>
          </w:tcPr>
          <w:p w14:paraId="2EB7CB26" w14:textId="77777777" w:rsidR="00223CED" w:rsidRDefault="00223CED" w:rsidP="00DF6752">
            <w:pPr>
              <w:tabs>
                <w:tab w:val="left" w:pos="5954"/>
              </w:tabs>
              <w:rPr>
                <w:b/>
                <w:bCs/>
                <w:sz w:val="20"/>
                <w:szCs w:val="20"/>
              </w:rPr>
            </w:pPr>
            <w:r>
              <w:rPr>
                <w:b/>
                <w:bCs/>
                <w:sz w:val="20"/>
                <w:szCs w:val="20"/>
              </w:rPr>
              <w:t>Comments</w:t>
            </w:r>
          </w:p>
        </w:tc>
      </w:tr>
      <w:tr w:rsidR="00223CED" w:rsidRPr="008A49BC" w14:paraId="4636DB64" w14:textId="77777777" w:rsidTr="00DF6752">
        <w:trPr>
          <w:cantSplit/>
          <w:trHeight w:val="426"/>
        </w:trPr>
        <w:tc>
          <w:tcPr>
            <w:tcW w:w="1926" w:type="dxa"/>
          </w:tcPr>
          <w:p w14:paraId="05892F6D" w14:textId="77777777" w:rsidR="00223CED" w:rsidRPr="008A49BC" w:rsidRDefault="00223CED" w:rsidP="00DF6752">
            <w:pPr>
              <w:tabs>
                <w:tab w:val="left" w:pos="5954"/>
              </w:tabs>
              <w:rPr>
                <w:sz w:val="20"/>
                <w:szCs w:val="20"/>
              </w:rPr>
            </w:pPr>
          </w:p>
        </w:tc>
        <w:tc>
          <w:tcPr>
            <w:tcW w:w="3296" w:type="dxa"/>
          </w:tcPr>
          <w:p w14:paraId="7AED2EF4" w14:textId="77777777" w:rsidR="00223CED" w:rsidRPr="008A49BC" w:rsidRDefault="00223CED" w:rsidP="00DF6752">
            <w:pPr>
              <w:tabs>
                <w:tab w:val="left" w:pos="5954"/>
              </w:tabs>
              <w:rPr>
                <w:sz w:val="20"/>
                <w:szCs w:val="20"/>
              </w:rPr>
            </w:pPr>
          </w:p>
        </w:tc>
        <w:tc>
          <w:tcPr>
            <w:tcW w:w="3251" w:type="dxa"/>
          </w:tcPr>
          <w:p w14:paraId="782F35FB" w14:textId="77777777" w:rsidR="00223CED" w:rsidRPr="008A49BC" w:rsidRDefault="00223CED" w:rsidP="00DF6752">
            <w:pPr>
              <w:tabs>
                <w:tab w:val="left" w:pos="5954"/>
              </w:tabs>
              <w:rPr>
                <w:sz w:val="20"/>
                <w:szCs w:val="20"/>
              </w:rPr>
            </w:pPr>
          </w:p>
        </w:tc>
      </w:tr>
      <w:tr w:rsidR="00223CED" w:rsidRPr="008A49BC" w14:paraId="46A45BF7" w14:textId="77777777" w:rsidTr="00DF6752">
        <w:trPr>
          <w:cantSplit/>
          <w:trHeight w:val="426"/>
        </w:trPr>
        <w:tc>
          <w:tcPr>
            <w:tcW w:w="1926" w:type="dxa"/>
          </w:tcPr>
          <w:p w14:paraId="418B52E3" w14:textId="77777777" w:rsidR="00223CED" w:rsidRPr="008A49BC" w:rsidRDefault="00223CED" w:rsidP="00DF6752">
            <w:pPr>
              <w:tabs>
                <w:tab w:val="left" w:pos="5954"/>
              </w:tabs>
              <w:rPr>
                <w:sz w:val="20"/>
                <w:szCs w:val="20"/>
              </w:rPr>
            </w:pPr>
          </w:p>
        </w:tc>
        <w:tc>
          <w:tcPr>
            <w:tcW w:w="3296" w:type="dxa"/>
          </w:tcPr>
          <w:p w14:paraId="18F793DA" w14:textId="77777777" w:rsidR="00223CED" w:rsidRPr="008A49BC" w:rsidRDefault="00223CED" w:rsidP="00DF6752">
            <w:pPr>
              <w:tabs>
                <w:tab w:val="left" w:pos="5954"/>
              </w:tabs>
              <w:rPr>
                <w:sz w:val="20"/>
                <w:szCs w:val="20"/>
              </w:rPr>
            </w:pPr>
          </w:p>
        </w:tc>
        <w:tc>
          <w:tcPr>
            <w:tcW w:w="3251" w:type="dxa"/>
          </w:tcPr>
          <w:p w14:paraId="6CEFCD50" w14:textId="77777777" w:rsidR="00223CED" w:rsidRPr="008A49BC" w:rsidRDefault="00223CED" w:rsidP="00DF6752">
            <w:pPr>
              <w:tabs>
                <w:tab w:val="left" w:pos="5954"/>
              </w:tabs>
              <w:rPr>
                <w:sz w:val="20"/>
                <w:szCs w:val="20"/>
              </w:rPr>
            </w:pPr>
          </w:p>
        </w:tc>
      </w:tr>
    </w:tbl>
    <w:p w14:paraId="2A68EDC5" w14:textId="77777777" w:rsidR="00223CED" w:rsidRPr="00450AF9" w:rsidRDefault="00223CED" w:rsidP="00223CED"/>
    <w:p w14:paraId="153A5CC4" w14:textId="5CDB937D" w:rsidR="004D3767" w:rsidRPr="004D3767" w:rsidRDefault="004D3767" w:rsidP="004D3767"/>
    <w:p w14:paraId="7E007EB3" w14:textId="644000EE" w:rsidR="0032695E" w:rsidRDefault="0032695E" w:rsidP="00E62D10">
      <w:pPr>
        <w:pStyle w:val="Heading3"/>
      </w:pPr>
      <w:bookmarkStart w:id="30" w:name="_Toc77067192"/>
      <w:r>
        <w:t>API Resources Specifications</w:t>
      </w:r>
      <w:bookmarkEnd w:id="30"/>
    </w:p>
    <w:p w14:paraId="06709F6E" w14:textId="539EC5B9" w:rsidR="00E62D10" w:rsidRPr="00E62D10" w:rsidRDefault="00E62D10" w:rsidP="00E62D10">
      <w:r>
        <w:t>API resources are modeled as Business Objects</w:t>
      </w:r>
      <w:r w:rsidR="00421FEB">
        <w:t>, following the same approach. Please see the “Objects” sections of this guide</w:t>
      </w:r>
    </w:p>
    <w:p w14:paraId="7409A3A4" w14:textId="513F0443" w:rsidR="0032695E" w:rsidRDefault="0032695E" w:rsidP="0032695E">
      <w:pPr>
        <w:pStyle w:val="Heading2"/>
      </w:pPr>
      <w:bookmarkStart w:id="31" w:name="_Toc77067193"/>
      <w:r>
        <w:t>Core Domain</w:t>
      </w:r>
      <w:bookmarkEnd w:id="31"/>
    </w:p>
    <w:p w14:paraId="5C841FA5" w14:textId="0D143DFA" w:rsidR="00E62D10" w:rsidRDefault="00E62D10" w:rsidP="00E62D10">
      <w:bookmarkStart w:id="32" w:name="_Ref25235859"/>
      <w:r>
        <w:t>The Core Domain implement the business logic and will manage the data of the domain. It uses the integration layer to access external services and data. It is used by the API layer to expose the services provided by the domain.</w:t>
      </w:r>
    </w:p>
    <w:p w14:paraId="53BED701" w14:textId="209307C9" w:rsidR="00E62D10" w:rsidRDefault="00E62D10" w:rsidP="001D53B2">
      <w:pPr>
        <w:jc w:val="center"/>
      </w:pPr>
      <w:r w:rsidRPr="004158D6">
        <w:rPr>
          <w:noProof/>
        </w:rPr>
        <w:drawing>
          <wp:inline distT="0" distB="0" distL="0" distR="0" wp14:anchorId="6A99A746" wp14:editId="23B3293C">
            <wp:extent cx="5000878" cy="202386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06542" cy="2026152"/>
                    </a:xfrm>
                    <a:prstGeom prst="rect">
                      <a:avLst/>
                    </a:prstGeom>
                  </pic:spPr>
                </pic:pic>
              </a:graphicData>
            </a:graphic>
          </wp:inline>
        </w:drawing>
      </w:r>
    </w:p>
    <w:p w14:paraId="5B4B27F0" w14:textId="77777777" w:rsidR="00E62D10" w:rsidRDefault="00E62D10" w:rsidP="00E62D10"/>
    <w:p w14:paraId="6D481593" w14:textId="77777777" w:rsidR="00E62D10" w:rsidRDefault="00E62D10" w:rsidP="00E62D10">
      <w:r>
        <w:t>The Core Domain is described by:</w:t>
      </w:r>
    </w:p>
    <w:p w14:paraId="586EA629" w14:textId="43BC1EB6" w:rsidR="00E62D10" w:rsidRDefault="00E62D10" w:rsidP="00421FEB">
      <w:pPr>
        <w:pStyle w:val="ListParagraph"/>
        <w:numPr>
          <w:ilvl w:val="0"/>
          <w:numId w:val="5"/>
        </w:numPr>
      </w:pPr>
      <w:r w:rsidRPr="00421FEB">
        <w:rPr>
          <w:b/>
          <w:bCs/>
        </w:rPr>
        <w:t>Aggregates</w:t>
      </w:r>
      <w:r>
        <w:t>, data structures used to organize the information used and managed in the domain</w:t>
      </w:r>
      <w:r w:rsidR="00421FEB">
        <w:t xml:space="preserve">. </w:t>
      </w:r>
      <w:r w:rsidRPr="00421FEB">
        <w:rPr>
          <w:b/>
          <w:bCs/>
        </w:rPr>
        <w:t>Entities</w:t>
      </w:r>
      <w:r>
        <w:t xml:space="preserve"> and </w:t>
      </w:r>
      <w:r w:rsidRPr="00421FEB">
        <w:rPr>
          <w:b/>
          <w:bCs/>
        </w:rPr>
        <w:t>Value</w:t>
      </w:r>
      <w:r>
        <w:t xml:space="preserve"> </w:t>
      </w:r>
      <w:r w:rsidRPr="00421FEB">
        <w:rPr>
          <w:b/>
          <w:bCs/>
        </w:rPr>
        <w:t>Objects</w:t>
      </w:r>
      <w:r w:rsidR="00421FEB">
        <w:t xml:space="preserve"> are</w:t>
      </w:r>
      <w:r>
        <w:t xml:space="preserve"> used to structure the aggregates</w:t>
      </w:r>
    </w:p>
    <w:p w14:paraId="27E954C1" w14:textId="77777777" w:rsidR="00E62D10" w:rsidRDefault="00E62D10" w:rsidP="00E62D10">
      <w:pPr>
        <w:pStyle w:val="ListParagraph"/>
        <w:numPr>
          <w:ilvl w:val="0"/>
          <w:numId w:val="5"/>
        </w:numPr>
      </w:pPr>
      <w:r w:rsidRPr="00421FEB">
        <w:rPr>
          <w:b/>
          <w:bCs/>
        </w:rPr>
        <w:t>Commands</w:t>
      </w:r>
      <w:r>
        <w:t>. Components to create and manipulate the data in the domain</w:t>
      </w:r>
    </w:p>
    <w:p w14:paraId="3D653798" w14:textId="77777777" w:rsidR="00E62D10" w:rsidRDefault="00E62D10" w:rsidP="00E62D10">
      <w:pPr>
        <w:pStyle w:val="ListParagraph"/>
        <w:numPr>
          <w:ilvl w:val="0"/>
          <w:numId w:val="5"/>
        </w:numPr>
      </w:pPr>
      <w:r w:rsidRPr="00421FEB">
        <w:rPr>
          <w:b/>
          <w:bCs/>
        </w:rPr>
        <w:t>Queries</w:t>
      </w:r>
      <w:r>
        <w:t>. Similar to commands, but with the purpose of retrieving data, while commands responsibility is to create or alter the data.</w:t>
      </w:r>
    </w:p>
    <w:p w14:paraId="6F12A6FF" w14:textId="22F31385" w:rsidR="00E62D10" w:rsidRDefault="00E62D10" w:rsidP="00E62D10">
      <w:pPr>
        <w:pStyle w:val="ListParagraph"/>
        <w:numPr>
          <w:ilvl w:val="0"/>
          <w:numId w:val="5"/>
        </w:numPr>
      </w:pPr>
      <w:r w:rsidRPr="00421FEB">
        <w:rPr>
          <w:b/>
          <w:bCs/>
        </w:rPr>
        <w:t>Service</w:t>
      </w:r>
      <w:r>
        <w:t>. Encapsulation of business logic for reusability or whether it is complex, and we don´t want to place complex logic in the commands.</w:t>
      </w:r>
    </w:p>
    <w:p w14:paraId="6240A244" w14:textId="2E157C1C" w:rsidR="00421FEB" w:rsidRDefault="00421FEB" w:rsidP="00E62D10">
      <w:pPr>
        <w:pStyle w:val="ListParagraph"/>
        <w:numPr>
          <w:ilvl w:val="0"/>
          <w:numId w:val="5"/>
        </w:numPr>
      </w:pPr>
      <w:r>
        <w:rPr>
          <w:b/>
          <w:bCs/>
        </w:rPr>
        <w:t xml:space="preserve">Domain Event </w:t>
      </w:r>
      <w:r>
        <w:t>are used to publish information on changes in the states of the domain aggregates</w:t>
      </w:r>
    </w:p>
    <w:p w14:paraId="399D6A3D" w14:textId="77777777" w:rsidR="00E62D10" w:rsidRDefault="00E62D10" w:rsidP="00E62D10"/>
    <w:bookmarkEnd w:id="32"/>
    <w:p w14:paraId="79935926" w14:textId="77777777" w:rsidR="00E62D10" w:rsidRPr="00E62D10" w:rsidRDefault="00E62D10" w:rsidP="00E62D10"/>
    <w:p w14:paraId="30D7CC48" w14:textId="0B307314" w:rsidR="0032695E" w:rsidRDefault="0032695E" w:rsidP="00512E15">
      <w:pPr>
        <w:pStyle w:val="Heading3"/>
      </w:pPr>
      <w:bookmarkStart w:id="33" w:name="_Toc77067194"/>
      <w:r w:rsidRPr="00FE03E6">
        <w:t>Aggregates</w:t>
      </w:r>
      <w:bookmarkEnd w:id="33"/>
    </w:p>
    <w:p w14:paraId="7DE21EB9" w14:textId="54935EC0" w:rsidR="00421FEB" w:rsidRDefault="00421FEB" w:rsidP="00421FEB">
      <w:r>
        <w:t>Aggregates are the elements used to model the information managed or use within the domain and provides the ubiquitous language of the Domain</w:t>
      </w:r>
    </w:p>
    <w:p w14:paraId="218D44ED" w14:textId="2F56D636" w:rsidR="00421FEB" w:rsidRDefault="00421FEB" w:rsidP="00421FEB">
      <w:r>
        <w:t>Aggregates are described using “Aggregate Structure Views”. These views are under the “Aggregate Structure” folder in the template</w:t>
      </w:r>
    </w:p>
    <w:p w14:paraId="5CBB8940" w14:textId="77777777" w:rsidR="00421FEB" w:rsidRPr="00421FEB" w:rsidRDefault="00421FEB" w:rsidP="00421FEB"/>
    <w:p w14:paraId="3D7DA40E" w14:textId="23477F11" w:rsidR="00421FEB" w:rsidRDefault="00421FEB" w:rsidP="00421FEB">
      <w:pPr>
        <w:jc w:val="center"/>
      </w:pPr>
      <w:r w:rsidRPr="00E62D10">
        <w:rPr>
          <w:noProof/>
        </w:rPr>
        <w:drawing>
          <wp:inline distT="0" distB="0" distL="0" distR="0" wp14:anchorId="0D8BE08A" wp14:editId="384752FD">
            <wp:extent cx="2994269" cy="1170632"/>
            <wp:effectExtent l="12700" t="12700" r="15875" b="107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11196" cy="1177250"/>
                    </a:xfrm>
                    <a:prstGeom prst="rect">
                      <a:avLst/>
                    </a:prstGeom>
                    <a:ln>
                      <a:solidFill>
                        <a:schemeClr val="bg1">
                          <a:lumMod val="50000"/>
                        </a:schemeClr>
                      </a:solidFill>
                    </a:ln>
                  </pic:spPr>
                </pic:pic>
              </a:graphicData>
            </a:graphic>
          </wp:inline>
        </w:drawing>
      </w:r>
    </w:p>
    <w:p w14:paraId="4684D6F7" w14:textId="77777777" w:rsidR="00421FEB" w:rsidRDefault="00421FEB" w:rsidP="00421FEB"/>
    <w:p w14:paraId="08E269C6" w14:textId="20A15DD3" w:rsidR="00421FEB" w:rsidRDefault="00421FEB" w:rsidP="00421FEB">
      <w:r>
        <w:t>The following is the template for an aggregate structure.</w:t>
      </w:r>
    </w:p>
    <w:p w14:paraId="32AF8748" w14:textId="21A050F3" w:rsidR="00421FEB" w:rsidRDefault="00421FEB" w:rsidP="00FE03E6">
      <w:pPr>
        <w:jc w:val="center"/>
      </w:pPr>
      <w:r w:rsidRPr="00421FEB">
        <w:rPr>
          <w:noProof/>
        </w:rPr>
        <w:drawing>
          <wp:inline distT="0" distB="0" distL="0" distR="0" wp14:anchorId="504AAC86" wp14:editId="758F9DA9">
            <wp:extent cx="3081378" cy="1798955"/>
            <wp:effectExtent l="12700" t="12700" r="17780" b="171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081378" cy="1798955"/>
                    </a:xfrm>
                    <a:prstGeom prst="rect">
                      <a:avLst/>
                    </a:prstGeom>
                    <a:ln>
                      <a:solidFill>
                        <a:schemeClr val="bg1">
                          <a:lumMod val="50000"/>
                        </a:schemeClr>
                      </a:solidFill>
                    </a:ln>
                  </pic:spPr>
                </pic:pic>
              </a:graphicData>
            </a:graphic>
          </wp:inline>
        </w:drawing>
      </w:r>
    </w:p>
    <w:p w14:paraId="36A3B9E4" w14:textId="1DCE4A46" w:rsidR="00421FEB" w:rsidRDefault="00421FEB" w:rsidP="00421FEB">
      <w:r>
        <w:t>An aggregate is made or a root-entity and includes entitie</w:t>
      </w:r>
      <w:r w:rsidR="00FE03E6">
        <w:t>s</w:t>
      </w:r>
      <w:r>
        <w:t xml:space="preserve">. </w:t>
      </w:r>
      <w:r w:rsidR="00FE03E6">
        <w:t xml:space="preserve"> Both root-entities and entities are modeled as Objects. See </w:t>
      </w:r>
      <w:r w:rsidR="00FE03E6">
        <w:fldChar w:fldCharType="begin"/>
      </w:r>
      <w:r w:rsidR="00FE03E6">
        <w:instrText xml:space="preserve"> REF _Ref25402191 \r \h </w:instrText>
      </w:r>
      <w:r w:rsidR="00FE03E6">
        <w:fldChar w:fldCharType="separate"/>
      </w:r>
      <w:r w:rsidR="00FE03E6">
        <w:t>7.9</w:t>
      </w:r>
      <w:r w:rsidR="00FE03E6">
        <w:fldChar w:fldCharType="end"/>
      </w:r>
      <w:r w:rsidR="00FE03E6">
        <w:t xml:space="preserve"> for instructions on Object Modelling</w:t>
      </w:r>
      <w:r w:rsidR="005E0EE5">
        <w:t>.</w:t>
      </w:r>
    </w:p>
    <w:p w14:paraId="15188C10" w14:textId="36824260" w:rsidR="00421FEB" w:rsidRDefault="00421FEB" w:rsidP="00421FEB">
      <w:r>
        <w:t>Aggregates are created as Root-Entity objects and placed in the Business Object folder of the templated</w:t>
      </w:r>
    </w:p>
    <w:p w14:paraId="3E3928A1" w14:textId="086A1F5D" w:rsidR="00421FEB" w:rsidRDefault="00421FEB" w:rsidP="00421FEB">
      <w:pPr>
        <w:jc w:val="center"/>
      </w:pPr>
      <w:r w:rsidRPr="00421FEB">
        <w:rPr>
          <w:noProof/>
        </w:rPr>
        <w:lastRenderedPageBreak/>
        <w:drawing>
          <wp:inline distT="0" distB="0" distL="0" distR="0" wp14:anchorId="3F6C33C5" wp14:editId="13BB67F2">
            <wp:extent cx="2563446" cy="1677195"/>
            <wp:effectExtent l="12700" t="12700" r="15240" b="12065"/>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81194" cy="1688807"/>
                    </a:xfrm>
                    <a:prstGeom prst="rect">
                      <a:avLst/>
                    </a:prstGeom>
                    <a:ln>
                      <a:solidFill>
                        <a:schemeClr val="bg1">
                          <a:lumMod val="50000"/>
                        </a:schemeClr>
                      </a:solidFill>
                    </a:ln>
                  </pic:spPr>
                </pic:pic>
              </a:graphicData>
            </a:graphic>
          </wp:inline>
        </w:drawing>
      </w:r>
      <w:r w:rsidR="00AB0084" w:rsidRPr="00AB0084">
        <w:rPr>
          <w:noProof/>
        </w:rPr>
        <w:t xml:space="preserve"> </w:t>
      </w:r>
      <w:r w:rsidR="00AB0084" w:rsidRPr="00AB0084">
        <w:rPr>
          <w:noProof/>
        </w:rPr>
        <w:drawing>
          <wp:inline distT="0" distB="0" distL="0" distR="0" wp14:anchorId="7F1776CA" wp14:editId="2462A3E1">
            <wp:extent cx="2736228" cy="1677524"/>
            <wp:effectExtent l="12700" t="12700" r="6985" b="12065"/>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7889" cy="1684673"/>
                    </a:xfrm>
                    <a:prstGeom prst="rect">
                      <a:avLst/>
                    </a:prstGeom>
                    <a:ln>
                      <a:solidFill>
                        <a:schemeClr val="bg1">
                          <a:lumMod val="50000"/>
                        </a:schemeClr>
                      </a:solidFill>
                    </a:ln>
                  </pic:spPr>
                </pic:pic>
              </a:graphicData>
            </a:graphic>
          </wp:inline>
        </w:drawing>
      </w:r>
    </w:p>
    <w:p w14:paraId="7E8888F7" w14:textId="7735BEFC" w:rsidR="00421FEB" w:rsidRDefault="00421FEB" w:rsidP="00AB0084"/>
    <w:p w14:paraId="420A0C0D" w14:textId="51B6502A" w:rsidR="00D23EA8" w:rsidRDefault="00AB0084" w:rsidP="00AB0084">
      <w:r>
        <w:t>Entities are defined as Type</w:t>
      </w:r>
      <w:r w:rsidR="00D23EA8">
        <w:t xml:space="preserve">: </w:t>
      </w:r>
      <w:r w:rsidR="00FE03E6">
        <w:t>Object</w:t>
      </w:r>
      <w:r>
        <w:t xml:space="preserve"> and placed in the same folder</w:t>
      </w:r>
      <w:r w:rsidR="00D23EA8">
        <w:t>.</w:t>
      </w:r>
    </w:p>
    <w:p w14:paraId="582E4924" w14:textId="77777777" w:rsidR="00D23EA8" w:rsidRPr="00421FEB" w:rsidRDefault="00D23EA8" w:rsidP="00AB0084"/>
    <w:p w14:paraId="0FF8E56C" w14:textId="7BA650E8" w:rsidR="009D44CD" w:rsidRDefault="009D44CD" w:rsidP="00512E15">
      <w:pPr>
        <w:pStyle w:val="Heading3"/>
      </w:pPr>
      <w:bookmarkStart w:id="34" w:name="_Toc77067195"/>
      <w:r>
        <w:t>Aggregate and Entity Lifecycle Diagrams</w:t>
      </w:r>
      <w:bookmarkEnd w:id="34"/>
    </w:p>
    <w:p w14:paraId="367ADEAD" w14:textId="1383246F" w:rsidR="009D44CD" w:rsidRDefault="009D44CD" w:rsidP="009D44CD">
      <w:r>
        <w:t>These diagrams describe the states of the lifecycle of aggregates and entities, the allowed transitions between states and the pre-conditions (constrains) for such transitions</w:t>
      </w:r>
    </w:p>
    <w:p w14:paraId="6FB2709D" w14:textId="77777777" w:rsidR="009D44CD" w:rsidRDefault="009D44CD" w:rsidP="009D44CD">
      <w:r>
        <w:t xml:space="preserve">These diagrams are placed under the </w:t>
      </w:r>
      <w:r w:rsidRPr="009D44CD">
        <w:rPr>
          <w:b/>
          <w:bCs/>
        </w:rPr>
        <w:t>business object lifecycle</w:t>
      </w:r>
      <w:r>
        <w:t xml:space="preserve"> folder in the template:</w:t>
      </w:r>
    </w:p>
    <w:p w14:paraId="29196A1A" w14:textId="1EECFE3E" w:rsidR="009D44CD" w:rsidRDefault="009D44CD" w:rsidP="009D44CD">
      <w:pPr>
        <w:jc w:val="center"/>
      </w:pPr>
      <w:r w:rsidRPr="009D44CD">
        <w:rPr>
          <w:noProof/>
        </w:rPr>
        <w:drawing>
          <wp:inline distT="0" distB="0" distL="0" distR="0" wp14:anchorId="472D259B" wp14:editId="0395E5A3">
            <wp:extent cx="3523762" cy="1076944"/>
            <wp:effectExtent l="12700" t="12700" r="6985" b="158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30172" cy="1078903"/>
                    </a:xfrm>
                    <a:prstGeom prst="rect">
                      <a:avLst/>
                    </a:prstGeom>
                    <a:ln>
                      <a:solidFill>
                        <a:schemeClr val="bg1">
                          <a:lumMod val="50000"/>
                        </a:schemeClr>
                      </a:solidFill>
                    </a:ln>
                  </pic:spPr>
                </pic:pic>
              </a:graphicData>
            </a:graphic>
          </wp:inline>
        </w:drawing>
      </w:r>
    </w:p>
    <w:p w14:paraId="58EBE51F" w14:textId="77777777" w:rsidR="009D44CD" w:rsidRDefault="009D44CD" w:rsidP="009D44CD"/>
    <w:p w14:paraId="2EBA3AF8" w14:textId="1BDABC21" w:rsidR="009D44CD" w:rsidRDefault="009D44CD" w:rsidP="009D44CD">
      <w:r>
        <w:t>Next picture describes the Template for this type of diagram. It include</w:t>
      </w:r>
      <w:r w:rsidR="00C15907">
        <w:t>s</w:t>
      </w:r>
      <w:r>
        <w:t xml:space="preserve"> the states, the entities and aggregate of the states, the valid flows between states and the commands that will cause the state transition.</w:t>
      </w:r>
    </w:p>
    <w:p w14:paraId="33D93EA9" w14:textId="77777777" w:rsidR="009D44CD" w:rsidRDefault="009D44CD" w:rsidP="009D44CD"/>
    <w:p w14:paraId="4D4BA5D2" w14:textId="6FA29F3F" w:rsidR="009D44CD" w:rsidRDefault="009D44CD" w:rsidP="008B3BA6">
      <w:pPr>
        <w:jc w:val="center"/>
      </w:pPr>
      <w:r w:rsidRPr="009D44CD">
        <w:rPr>
          <w:noProof/>
        </w:rPr>
        <w:lastRenderedPageBreak/>
        <w:drawing>
          <wp:inline distT="0" distB="0" distL="0" distR="0" wp14:anchorId="4CC42481" wp14:editId="7A841AC9">
            <wp:extent cx="3723809" cy="2987296"/>
            <wp:effectExtent l="12700" t="12700" r="10160" b="101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23809" cy="2987296"/>
                    </a:xfrm>
                    <a:prstGeom prst="rect">
                      <a:avLst/>
                    </a:prstGeom>
                    <a:ln>
                      <a:solidFill>
                        <a:schemeClr val="bg1">
                          <a:lumMod val="50000"/>
                        </a:schemeClr>
                      </a:solidFill>
                    </a:ln>
                  </pic:spPr>
                </pic:pic>
              </a:graphicData>
            </a:graphic>
          </wp:inline>
        </w:drawing>
      </w:r>
    </w:p>
    <w:p w14:paraId="73582B4C" w14:textId="1881ED76" w:rsidR="009D44CD" w:rsidRDefault="009D44CD" w:rsidP="009D44CD"/>
    <w:p w14:paraId="4B7F7C3E" w14:textId="77777777" w:rsidR="009D44CD" w:rsidRPr="009D44CD" w:rsidRDefault="009D44CD" w:rsidP="009D44CD"/>
    <w:p w14:paraId="35968209" w14:textId="53416CD4" w:rsidR="00D23EA8" w:rsidRDefault="0032695E" w:rsidP="00512E15">
      <w:pPr>
        <w:pStyle w:val="Heading3"/>
      </w:pPr>
      <w:bookmarkStart w:id="35" w:name="_Toc77067196"/>
      <w:r>
        <w:t>Commands Specification</w:t>
      </w:r>
      <w:bookmarkStart w:id="36" w:name="_Ref25236585"/>
      <w:bookmarkEnd w:id="35"/>
      <w:r w:rsidR="00421FEB" w:rsidRPr="00421FEB">
        <w:t xml:space="preserve"> </w:t>
      </w:r>
    </w:p>
    <w:p w14:paraId="363A27A7" w14:textId="0ADBA69C" w:rsidR="00D23EA8" w:rsidRDefault="00D23EA8" w:rsidP="00D23EA8">
      <w:r>
        <w:t>Commands are the components in charge of creating or modifying the data in the aggregates. They are called whenever new data has to be persisted in the domain</w:t>
      </w:r>
    </w:p>
    <w:p w14:paraId="279371CF" w14:textId="26A76675" w:rsidR="00D23EA8" w:rsidRDefault="00D23EA8" w:rsidP="00D23EA8">
      <w:r>
        <w:t>Commands are modeled using Business Services elements in Archi within the folder “Commands”</w:t>
      </w:r>
      <w:r w:rsidR="00B707EA">
        <w:t>.</w:t>
      </w:r>
      <w:r w:rsidR="00B707EA" w:rsidRPr="00B707EA">
        <w:t xml:space="preserve"> </w:t>
      </w:r>
      <w:r w:rsidR="00B707EA">
        <w:t>Commands are described in Command Realization Diagram. Diagrams are placed under Command realization folder</w:t>
      </w:r>
    </w:p>
    <w:p w14:paraId="6F87E727" w14:textId="07DA0789" w:rsidR="00B707EA" w:rsidRDefault="00D23EA8" w:rsidP="00B707EA">
      <w:pPr>
        <w:jc w:val="center"/>
      </w:pPr>
      <w:r w:rsidRPr="00D23EA8">
        <w:rPr>
          <w:noProof/>
        </w:rPr>
        <w:drawing>
          <wp:inline distT="0" distB="0" distL="0" distR="0" wp14:anchorId="30C52991" wp14:editId="1586E404">
            <wp:extent cx="2128541" cy="1295351"/>
            <wp:effectExtent l="12700" t="12700" r="17780" b="13335"/>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38931" cy="1301674"/>
                    </a:xfrm>
                    <a:prstGeom prst="rect">
                      <a:avLst/>
                    </a:prstGeom>
                    <a:ln>
                      <a:solidFill>
                        <a:schemeClr val="bg1">
                          <a:lumMod val="50000"/>
                        </a:schemeClr>
                      </a:solidFill>
                    </a:ln>
                  </pic:spPr>
                </pic:pic>
              </a:graphicData>
            </a:graphic>
          </wp:inline>
        </w:drawing>
      </w:r>
      <w:r w:rsidR="00B707EA">
        <w:t xml:space="preserve"> </w:t>
      </w:r>
      <w:r w:rsidR="00B707EA" w:rsidRPr="00B707EA">
        <w:rPr>
          <w:noProof/>
        </w:rPr>
        <w:drawing>
          <wp:inline distT="0" distB="0" distL="0" distR="0" wp14:anchorId="75A640F0" wp14:editId="2138E72D">
            <wp:extent cx="2905125" cy="1292711"/>
            <wp:effectExtent l="12700" t="12700" r="15875" b="15875"/>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74798" cy="1323714"/>
                    </a:xfrm>
                    <a:prstGeom prst="rect">
                      <a:avLst/>
                    </a:prstGeom>
                    <a:ln>
                      <a:solidFill>
                        <a:schemeClr val="bg1">
                          <a:lumMod val="50000"/>
                        </a:schemeClr>
                      </a:solidFill>
                    </a:ln>
                  </pic:spPr>
                </pic:pic>
              </a:graphicData>
            </a:graphic>
          </wp:inline>
        </w:drawing>
      </w:r>
    </w:p>
    <w:p w14:paraId="343259A2" w14:textId="49992A12" w:rsidR="00D23EA8" w:rsidRDefault="00D23EA8" w:rsidP="00D23EA8"/>
    <w:p w14:paraId="13EFC098" w14:textId="4FE3848C" w:rsidR="00D23EA8" w:rsidRDefault="00D23EA8" w:rsidP="00D23EA8"/>
    <w:p w14:paraId="6660C64C" w14:textId="48B7F20B" w:rsidR="00B707EA" w:rsidRDefault="00B707EA" w:rsidP="00D23EA8">
      <w:r>
        <w:t>The commands (such as the queries and the services) implement the business logic in the domain.</w:t>
      </w:r>
      <w:r w:rsidR="0056335A">
        <w:t xml:space="preserve"> Logic is described in Logic Descriptor elements as simple text in the Documentation space of the Properties of the element. We also create flows using Task elements to provide clarification. We use specifically Tasks to detail the mapping instructions to the interfaces of the </w:t>
      </w:r>
      <w:r w:rsidR="0056335A">
        <w:lastRenderedPageBreak/>
        <w:t xml:space="preserve">services called. Logic Descriptors and Task are created using the Business Function object in </w:t>
      </w:r>
      <w:proofErr w:type="spellStart"/>
      <w:r w:rsidR="0056335A">
        <w:t>Archimate</w:t>
      </w:r>
      <w:proofErr w:type="spellEnd"/>
      <w:r w:rsidR="0056335A">
        <w:t xml:space="preserve"> and classifying them with a Type Attribute:</w:t>
      </w:r>
    </w:p>
    <w:p w14:paraId="53CD7D78" w14:textId="77777777" w:rsidR="0056335A" w:rsidRDefault="0056335A" w:rsidP="00D23EA8"/>
    <w:p w14:paraId="4466B234" w14:textId="0D5334EC" w:rsidR="0056335A" w:rsidRDefault="0056335A" w:rsidP="00D23EA8">
      <w:pPr>
        <w:rPr>
          <w:noProof/>
        </w:rPr>
      </w:pPr>
      <w:r w:rsidRPr="0056335A">
        <w:rPr>
          <w:noProof/>
        </w:rPr>
        <w:drawing>
          <wp:inline distT="0" distB="0" distL="0" distR="0" wp14:anchorId="24B00F62" wp14:editId="304F77B4">
            <wp:extent cx="2615338" cy="1464701"/>
            <wp:effectExtent l="12700" t="12700" r="13970" b="889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20882" cy="1467806"/>
                    </a:xfrm>
                    <a:prstGeom prst="rect">
                      <a:avLst/>
                    </a:prstGeom>
                    <a:ln>
                      <a:solidFill>
                        <a:schemeClr val="bg1">
                          <a:lumMod val="50000"/>
                        </a:schemeClr>
                      </a:solidFill>
                    </a:ln>
                  </pic:spPr>
                </pic:pic>
              </a:graphicData>
            </a:graphic>
          </wp:inline>
        </w:drawing>
      </w:r>
      <w:r w:rsidRPr="0056335A">
        <w:rPr>
          <w:noProof/>
        </w:rPr>
        <w:t xml:space="preserve"> </w:t>
      </w:r>
      <w:r w:rsidRPr="0056335A">
        <w:rPr>
          <w:noProof/>
        </w:rPr>
        <w:drawing>
          <wp:inline distT="0" distB="0" distL="0" distR="0" wp14:anchorId="1879399F" wp14:editId="5C45E2EB">
            <wp:extent cx="2834255" cy="1455584"/>
            <wp:effectExtent l="12700" t="12700" r="10795" b="1778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51215" cy="1464294"/>
                    </a:xfrm>
                    <a:prstGeom prst="rect">
                      <a:avLst/>
                    </a:prstGeom>
                    <a:ln>
                      <a:solidFill>
                        <a:schemeClr val="bg1">
                          <a:lumMod val="50000"/>
                        </a:schemeClr>
                      </a:solidFill>
                    </a:ln>
                  </pic:spPr>
                </pic:pic>
              </a:graphicData>
            </a:graphic>
          </wp:inline>
        </w:drawing>
      </w:r>
    </w:p>
    <w:p w14:paraId="4C21EA6C" w14:textId="08FD14A7" w:rsidR="0056335A" w:rsidRDefault="0056335A" w:rsidP="00D23EA8">
      <w:pPr>
        <w:rPr>
          <w:noProof/>
        </w:rPr>
      </w:pPr>
    </w:p>
    <w:p w14:paraId="700DFD77" w14:textId="3FBBBDA2" w:rsidR="0056335A" w:rsidRDefault="0056335A" w:rsidP="00D23EA8">
      <w:pPr>
        <w:rPr>
          <w:noProof/>
        </w:rPr>
      </w:pPr>
      <w:r>
        <w:rPr>
          <w:noProof/>
        </w:rPr>
        <w:t>Next picture shows the template for the Command Realization. It the picture we can see:</w:t>
      </w:r>
    </w:p>
    <w:p w14:paraId="2066BE01" w14:textId="282B1EB3" w:rsidR="0056335A" w:rsidRDefault="0056335A" w:rsidP="0056335A">
      <w:pPr>
        <w:pStyle w:val="ListParagraph"/>
        <w:numPr>
          <w:ilvl w:val="0"/>
          <w:numId w:val="12"/>
        </w:numPr>
      </w:pPr>
      <w:r w:rsidRPr="0056335A">
        <w:rPr>
          <w:b/>
          <w:bCs/>
        </w:rPr>
        <w:t>Interface</w:t>
      </w:r>
      <w:r>
        <w:rPr>
          <w:b/>
          <w:bCs/>
        </w:rPr>
        <w:t>s</w:t>
      </w:r>
      <w:r>
        <w:t xml:space="preserve"> of the Command (input / outputs) are described using entities</w:t>
      </w:r>
      <w:r w:rsidR="00544246">
        <w:t>;</w:t>
      </w:r>
    </w:p>
    <w:p w14:paraId="5E39997C" w14:textId="19456E87" w:rsidR="0056335A" w:rsidRDefault="0056335A" w:rsidP="0056335A">
      <w:pPr>
        <w:pStyle w:val="ListParagraph"/>
        <w:numPr>
          <w:ilvl w:val="0"/>
          <w:numId w:val="12"/>
        </w:numPr>
      </w:pPr>
      <w:r>
        <w:t xml:space="preserve">The first Task describes a step when we are retrieving data from an </w:t>
      </w:r>
      <w:r w:rsidRPr="006B089B">
        <w:rPr>
          <w:b/>
          <w:bCs/>
        </w:rPr>
        <w:t>aggregate</w:t>
      </w:r>
      <w:r>
        <w:t xml:space="preserve"> or an </w:t>
      </w:r>
      <w:r w:rsidRPr="006B089B">
        <w:rPr>
          <w:b/>
          <w:bCs/>
        </w:rPr>
        <w:t>entity</w:t>
      </w:r>
      <w:r>
        <w:t>. The task description should provide the necessary instructions to explain the designer how the access is done (</w:t>
      </w:r>
      <w:proofErr w:type="spellStart"/>
      <w:r>
        <w:t>i.e</w:t>
      </w:r>
      <w:proofErr w:type="spellEnd"/>
      <w:r>
        <w:t xml:space="preserve"> retrieve a “Policy Criteria” using the Criteria ID…)</w:t>
      </w:r>
      <w:r w:rsidR="00544246">
        <w:t>;</w:t>
      </w:r>
    </w:p>
    <w:p w14:paraId="11CD9690" w14:textId="632BF38C" w:rsidR="0056335A" w:rsidRDefault="0056335A" w:rsidP="0056335A">
      <w:pPr>
        <w:pStyle w:val="ListParagraph"/>
        <w:numPr>
          <w:ilvl w:val="0"/>
          <w:numId w:val="12"/>
        </w:numPr>
      </w:pPr>
      <w:r>
        <w:t xml:space="preserve">The second Task describes a step when we are calling an </w:t>
      </w:r>
      <w:r w:rsidRPr="006B089B">
        <w:rPr>
          <w:b/>
          <w:bCs/>
        </w:rPr>
        <w:t>External Service</w:t>
      </w:r>
      <w:r>
        <w:t>. The task description should provide the necessary instructions to explain to the designer how to call the service (how to populate the input interface of the called services) will be done</w:t>
      </w:r>
      <w:r w:rsidR="00544246">
        <w:t>;</w:t>
      </w:r>
    </w:p>
    <w:p w14:paraId="400DF69F" w14:textId="1D731651" w:rsidR="0056335A" w:rsidRDefault="0056335A" w:rsidP="0056335A">
      <w:pPr>
        <w:pStyle w:val="ListParagraph"/>
        <w:numPr>
          <w:ilvl w:val="0"/>
          <w:numId w:val="12"/>
        </w:numPr>
      </w:pPr>
      <w:r>
        <w:t xml:space="preserve">The third Task describes a step when we are calling a </w:t>
      </w:r>
      <w:r w:rsidRPr="006B089B">
        <w:rPr>
          <w:b/>
          <w:bCs/>
        </w:rPr>
        <w:t>Domain Service</w:t>
      </w:r>
      <w:r>
        <w:t>. The task description should provide the necessary instructions to explain to the designer how to call the service (how to populate the input interface of the called services) should be done</w:t>
      </w:r>
      <w:r w:rsidR="00544246">
        <w:t>;</w:t>
      </w:r>
    </w:p>
    <w:p w14:paraId="7BCAECDC" w14:textId="1642D85D" w:rsidR="0056335A" w:rsidRDefault="0056335A" w:rsidP="0056335A">
      <w:pPr>
        <w:pStyle w:val="ListParagraph"/>
        <w:numPr>
          <w:ilvl w:val="0"/>
          <w:numId w:val="12"/>
        </w:numPr>
      </w:pPr>
      <w:r>
        <w:t>The fourth Task describes a step when we persist data into the domain.</w:t>
      </w:r>
      <w:r w:rsidRPr="0056335A">
        <w:t xml:space="preserve"> </w:t>
      </w:r>
      <w:r>
        <w:t>The task description should provide the necessary instructions to explain to the designer what entity is created, updated or deleted</w:t>
      </w:r>
      <w:r w:rsidR="00544246">
        <w:t>;</w:t>
      </w:r>
    </w:p>
    <w:p w14:paraId="01FD16F7" w14:textId="4155DE6D" w:rsidR="00B707EA" w:rsidRDefault="0056335A" w:rsidP="00D23EA8">
      <w:pPr>
        <w:pStyle w:val="ListParagraph"/>
        <w:numPr>
          <w:ilvl w:val="0"/>
          <w:numId w:val="12"/>
        </w:numPr>
      </w:pPr>
      <w:r>
        <w:t xml:space="preserve">The last Task generates a </w:t>
      </w:r>
      <w:r w:rsidRPr="006B089B">
        <w:rPr>
          <w:b/>
          <w:bCs/>
        </w:rPr>
        <w:t>Domain</w:t>
      </w:r>
      <w:r>
        <w:t xml:space="preserve"> </w:t>
      </w:r>
      <w:r w:rsidRPr="006B089B">
        <w:rPr>
          <w:b/>
          <w:bCs/>
        </w:rPr>
        <w:t>Event</w:t>
      </w:r>
      <w:r w:rsidR="00544246">
        <w:t>. The task description should provide the necessary instructions on how to populate the information required to create the event.</w:t>
      </w:r>
    </w:p>
    <w:p w14:paraId="04A2AE79" w14:textId="77777777" w:rsidR="00544246" w:rsidRPr="00D23EA8" w:rsidRDefault="00544246" w:rsidP="00544246"/>
    <w:bookmarkEnd w:id="36"/>
    <w:p w14:paraId="433E2853" w14:textId="77777777" w:rsidR="00421FEB" w:rsidRPr="000E70FB" w:rsidRDefault="00421FEB" w:rsidP="00544246">
      <w:pPr>
        <w:jc w:val="center"/>
      </w:pPr>
      <w:r w:rsidRPr="000E70FB">
        <w:rPr>
          <w:noProof/>
        </w:rPr>
        <w:lastRenderedPageBreak/>
        <w:drawing>
          <wp:inline distT="0" distB="0" distL="0" distR="0" wp14:anchorId="45BA095C" wp14:editId="657BEDBE">
            <wp:extent cx="4800388" cy="6150708"/>
            <wp:effectExtent l="12700" t="12700" r="1333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08627" cy="6161264"/>
                    </a:xfrm>
                    <a:prstGeom prst="rect">
                      <a:avLst/>
                    </a:prstGeom>
                    <a:ln>
                      <a:solidFill>
                        <a:schemeClr val="bg1">
                          <a:lumMod val="50000"/>
                        </a:schemeClr>
                      </a:solidFill>
                    </a:ln>
                  </pic:spPr>
                </pic:pic>
              </a:graphicData>
            </a:graphic>
          </wp:inline>
        </w:drawing>
      </w:r>
    </w:p>
    <w:p w14:paraId="429DE0C1" w14:textId="2884DE81" w:rsidR="00421FEB" w:rsidRDefault="00421FEB" w:rsidP="00512E15">
      <w:pPr>
        <w:pStyle w:val="Heading3"/>
      </w:pPr>
      <w:bookmarkStart w:id="37" w:name="_Ref25236610"/>
      <w:bookmarkStart w:id="38" w:name="_Toc77067197"/>
      <w:r>
        <w:t xml:space="preserve">Service </w:t>
      </w:r>
      <w:r w:rsidR="00544246">
        <w:t>Specifications</w:t>
      </w:r>
      <w:bookmarkEnd w:id="37"/>
      <w:bookmarkEnd w:id="38"/>
    </w:p>
    <w:p w14:paraId="684678BE" w14:textId="5CC7FFC9" w:rsidR="00544246" w:rsidRDefault="00544246" w:rsidP="00544246">
      <w:r>
        <w:t xml:space="preserve">Services are the components where we encapsulate business logic to be reused or when it´s very complicated and we don´t want to add complexity to the Commands. </w:t>
      </w:r>
    </w:p>
    <w:p w14:paraId="7292F161" w14:textId="5EB84D02" w:rsidR="00544246" w:rsidRDefault="00544246" w:rsidP="00544246">
      <w:r>
        <w:t>Services are modeled using Business Services elements in Archi within the folder “Services”.</w:t>
      </w:r>
      <w:r w:rsidRPr="00B707EA">
        <w:t xml:space="preserve"> </w:t>
      </w:r>
      <w:r>
        <w:t>Services are described in Service Realization Diagram. Diagrams are placed under “Service Realization” folder</w:t>
      </w:r>
    </w:p>
    <w:p w14:paraId="486519F5" w14:textId="420E0239" w:rsidR="00544246" w:rsidRDefault="00544246" w:rsidP="00544246">
      <w:pPr>
        <w:jc w:val="center"/>
      </w:pPr>
      <w:r w:rsidRPr="00544246">
        <w:rPr>
          <w:noProof/>
        </w:rPr>
        <w:lastRenderedPageBreak/>
        <w:drawing>
          <wp:inline distT="0" distB="0" distL="0" distR="0" wp14:anchorId="3B2C9230" wp14:editId="6152D6F9">
            <wp:extent cx="2623352" cy="1448439"/>
            <wp:effectExtent l="12700" t="12700" r="18415" b="12065"/>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36494" cy="1455695"/>
                    </a:xfrm>
                    <a:prstGeom prst="rect">
                      <a:avLst/>
                    </a:prstGeom>
                    <a:ln>
                      <a:solidFill>
                        <a:schemeClr val="bg1">
                          <a:lumMod val="50000"/>
                        </a:schemeClr>
                      </a:solidFill>
                    </a:ln>
                  </pic:spPr>
                </pic:pic>
              </a:graphicData>
            </a:graphic>
          </wp:inline>
        </w:drawing>
      </w:r>
      <w:r w:rsidRPr="00544246">
        <w:rPr>
          <w:noProof/>
        </w:rPr>
        <w:drawing>
          <wp:inline distT="0" distB="0" distL="0" distR="0" wp14:anchorId="6F5BB4D3" wp14:editId="0FAFE58F">
            <wp:extent cx="2646485" cy="1464013"/>
            <wp:effectExtent l="12700" t="12700" r="8255" b="9525"/>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57726" cy="1470231"/>
                    </a:xfrm>
                    <a:prstGeom prst="rect">
                      <a:avLst/>
                    </a:prstGeom>
                    <a:ln>
                      <a:solidFill>
                        <a:schemeClr val="bg1">
                          <a:lumMod val="50000"/>
                        </a:schemeClr>
                      </a:solidFill>
                    </a:ln>
                  </pic:spPr>
                </pic:pic>
              </a:graphicData>
            </a:graphic>
          </wp:inline>
        </w:drawing>
      </w:r>
      <w:r>
        <w:t xml:space="preserve"> </w:t>
      </w:r>
    </w:p>
    <w:p w14:paraId="69A19B6D" w14:textId="77777777" w:rsidR="00544246" w:rsidRDefault="00544246" w:rsidP="00544246"/>
    <w:p w14:paraId="01D42925" w14:textId="72836D51" w:rsidR="00544246" w:rsidRDefault="00544246" w:rsidP="00544246">
      <w:r>
        <w:t>The services implement the business logic in the domain. Services are modelled like the commands. Please refer to the previous section for details on Command modeling. The only difference is that Services cannot persist data. This is exclusive of Commands.</w:t>
      </w:r>
      <w:r w:rsidR="005D3255">
        <w:t xml:space="preserve"> Services uses commands to alter the aggregates in the Domain.</w:t>
      </w:r>
    </w:p>
    <w:p w14:paraId="1E7DFE7E" w14:textId="7DCC79DA" w:rsidR="00544246" w:rsidRDefault="00544246" w:rsidP="00544246">
      <w:r>
        <w:t>The next picture provides a template for Services:</w:t>
      </w:r>
    </w:p>
    <w:p w14:paraId="67AC9C0E" w14:textId="6E2C588E" w:rsidR="00544246" w:rsidRDefault="00C11DC2" w:rsidP="00544246">
      <w:pPr>
        <w:jc w:val="center"/>
      </w:pPr>
      <w:r w:rsidRPr="00C11DC2">
        <w:rPr>
          <w:noProof/>
        </w:rPr>
        <w:lastRenderedPageBreak/>
        <w:drawing>
          <wp:inline distT="0" distB="0" distL="0" distR="0" wp14:anchorId="58D5248D" wp14:editId="59E12550">
            <wp:extent cx="3845227" cy="5108393"/>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45227" cy="5108393"/>
                    </a:xfrm>
                    <a:prstGeom prst="rect">
                      <a:avLst/>
                    </a:prstGeom>
                    <a:ln>
                      <a:noFill/>
                    </a:ln>
                  </pic:spPr>
                </pic:pic>
              </a:graphicData>
            </a:graphic>
          </wp:inline>
        </w:drawing>
      </w:r>
    </w:p>
    <w:p w14:paraId="01CC1050" w14:textId="77777777" w:rsidR="00544246" w:rsidRDefault="00544246" w:rsidP="00544246"/>
    <w:p w14:paraId="6906044D" w14:textId="23313233" w:rsidR="00421FEB" w:rsidRDefault="00421FEB" w:rsidP="00512E15">
      <w:pPr>
        <w:pStyle w:val="Heading3"/>
      </w:pPr>
      <w:bookmarkStart w:id="39" w:name="_Ref25236625"/>
      <w:bookmarkStart w:id="40" w:name="_Toc77067198"/>
      <w:r>
        <w:t xml:space="preserve">Query </w:t>
      </w:r>
      <w:bookmarkEnd w:id="39"/>
      <w:r w:rsidR="00544246">
        <w:t>Specifications</w:t>
      </w:r>
      <w:bookmarkEnd w:id="40"/>
    </w:p>
    <w:p w14:paraId="3B528C46" w14:textId="0C68373C" w:rsidR="00544246" w:rsidRDefault="00544246" w:rsidP="00544246">
      <w:r>
        <w:t>Services are the components we use to retrieve data based on different criteria</w:t>
      </w:r>
      <w:r w:rsidR="00C11DC2">
        <w:t xml:space="preserve">. We only need to define a query component when we face non-standard access requirements (different of </w:t>
      </w:r>
      <w:proofErr w:type="spellStart"/>
      <w:r w:rsidR="00C11DC2">
        <w:t>GetByID</w:t>
      </w:r>
      <w:proofErr w:type="spellEnd"/>
      <w:r w:rsidR="00C11DC2">
        <w:t xml:space="preserve"> or </w:t>
      </w:r>
      <w:proofErr w:type="spellStart"/>
      <w:r w:rsidR="00C11DC2">
        <w:t>GetAll</w:t>
      </w:r>
      <w:proofErr w:type="spellEnd"/>
      <w:r w:rsidR="00C11DC2">
        <w:t>). For example, to retrieve customers which belong to a specific group.</w:t>
      </w:r>
    </w:p>
    <w:p w14:paraId="68DC24BB" w14:textId="4CB6B7C1" w:rsidR="00544246" w:rsidRDefault="00C11DC2" w:rsidP="00544246">
      <w:r>
        <w:t>Queries</w:t>
      </w:r>
      <w:r w:rsidR="00544246">
        <w:t xml:space="preserve"> are modeled using Business Services elements in Archi within the folder “</w:t>
      </w:r>
      <w:r>
        <w:t>Queries</w:t>
      </w:r>
      <w:r w:rsidR="00544246">
        <w:t>”.</w:t>
      </w:r>
      <w:r w:rsidR="00544246" w:rsidRPr="00B707EA">
        <w:t xml:space="preserve"> </w:t>
      </w:r>
      <w:r>
        <w:t>Queries</w:t>
      </w:r>
      <w:r w:rsidR="00544246">
        <w:t xml:space="preserve"> are described in </w:t>
      </w:r>
      <w:r>
        <w:t>Query</w:t>
      </w:r>
      <w:r w:rsidR="00544246">
        <w:t xml:space="preserve"> Realization Diagram. Diagrams are placed under “</w:t>
      </w:r>
      <w:r>
        <w:t>Query</w:t>
      </w:r>
      <w:r w:rsidR="00544246">
        <w:t xml:space="preserve"> Realization” folder</w:t>
      </w:r>
    </w:p>
    <w:p w14:paraId="607A08D3" w14:textId="6245118F" w:rsidR="00544246" w:rsidRDefault="00C11DC2" w:rsidP="00544246">
      <w:pPr>
        <w:jc w:val="center"/>
      </w:pPr>
      <w:r w:rsidRPr="00C11DC2">
        <w:rPr>
          <w:noProof/>
        </w:rPr>
        <w:lastRenderedPageBreak/>
        <w:drawing>
          <wp:inline distT="0" distB="0" distL="0" distR="0" wp14:anchorId="549C9499" wp14:editId="31F7E016">
            <wp:extent cx="2469958" cy="1495132"/>
            <wp:effectExtent l="12700" t="12700" r="6985" b="1651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0510" cy="1501519"/>
                    </a:xfrm>
                    <a:prstGeom prst="rect">
                      <a:avLst/>
                    </a:prstGeom>
                    <a:ln>
                      <a:solidFill>
                        <a:schemeClr val="bg1">
                          <a:lumMod val="50000"/>
                        </a:schemeClr>
                      </a:solidFill>
                    </a:ln>
                  </pic:spPr>
                </pic:pic>
              </a:graphicData>
            </a:graphic>
          </wp:inline>
        </w:drawing>
      </w:r>
      <w:r w:rsidRPr="00C11DC2">
        <w:rPr>
          <w:noProof/>
        </w:rPr>
        <w:t xml:space="preserve"> </w:t>
      </w:r>
      <w:r w:rsidRPr="00C11DC2">
        <w:rPr>
          <w:noProof/>
        </w:rPr>
        <w:drawing>
          <wp:inline distT="0" distB="0" distL="0" distR="0" wp14:anchorId="397DDE10" wp14:editId="1C0DC51E">
            <wp:extent cx="2797392" cy="1489612"/>
            <wp:effectExtent l="12700" t="12700" r="9525" b="9525"/>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28336" cy="1506090"/>
                    </a:xfrm>
                    <a:prstGeom prst="rect">
                      <a:avLst/>
                    </a:prstGeom>
                    <a:ln>
                      <a:solidFill>
                        <a:schemeClr val="bg1">
                          <a:lumMod val="50000"/>
                        </a:schemeClr>
                      </a:solidFill>
                    </a:ln>
                  </pic:spPr>
                </pic:pic>
              </a:graphicData>
            </a:graphic>
          </wp:inline>
        </w:drawing>
      </w:r>
      <w:r w:rsidR="00544246">
        <w:t xml:space="preserve"> </w:t>
      </w:r>
    </w:p>
    <w:p w14:paraId="44B18043" w14:textId="77777777" w:rsidR="00544246" w:rsidRDefault="00544246" w:rsidP="00544246"/>
    <w:p w14:paraId="315F97E2" w14:textId="7D3F1FBD" w:rsidR="00544246" w:rsidRPr="00544246" w:rsidRDefault="00C11DC2" w:rsidP="00544246">
      <w:r>
        <w:t>Queries</w:t>
      </w:r>
      <w:r w:rsidR="00544246">
        <w:t xml:space="preserve"> are modelled like the </w:t>
      </w:r>
      <w:r>
        <w:t>Services</w:t>
      </w:r>
      <w:r w:rsidR="00544246">
        <w:t>.</w:t>
      </w:r>
      <w:r>
        <w:t xml:space="preserve"> Please refer to the previous section in the document for details. </w:t>
      </w:r>
      <w:r w:rsidR="00544246">
        <w:t xml:space="preserve">The next picture provides a template for </w:t>
      </w:r>
      <w:r>
        <w:t>Queries realization diagrams</w:t>
      </w:r>
      <w:r w:rsidR="00544246">
        <w:t>:</w:t>
      </w:r>
    </w:p>
    <w:p w14:paraId="26DFDA70" w14:textId="05209A23" w:rsidR="00421FEB" w:rsidRPr="006A2DB0" w:rsidRDefault="00831FDE" w:rsidP="00831FDE">
      <w:pPr>
        <w:jc w:val="center"/>
      </w:pPr>
      <w:r w:rsidRPr="00831FDE">
        <w:rPr>
          <w:noProof/>
        </w:rPr>
        <w:drawing>
          <wp:inline distT="0" distB="0" distL="0" distR="0" wp14:anchorId="4EC5DEDF" wp14:editId="18889C70">
            <wp:extent cx="4147580" cy="5284177"/>
            <wp:effectExtent l="0" t="0" r="5715"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51206" cy="5288797"/>
                    </a:xfrm>
                    <a:prstGeom prst="rect">
                      <a:avLst/>
                    </a:prstGeom>
                  </pic:spPr>
                </pic:pic>
              </a:graphicData>
            </a:graphic>
          </wp:inline>
        </w:drawing>
      </w:r>
    </w:p>
    <w:p w14:paraId="00676AF0" w14:textId="74CBB3B4" w:rsidR="0032695E" w:rsidRDefault="0032695E" w:rsidP="00831FDE"/>
    <w:p w14:paraId="50B39197" w14:textId="2928E09A" w:rsidR="0032695E" w:rsidRDefault="0032695E" w:rsidP="00512E15">
      <w:pPr>
        <w:pStyle w:val="Heading3"/>
      </w:pPr>
      <w:bookmarkStart w:id="41" w:name="_Toc77067199"/>
      <w:r>
        <w:lastRenderedPageBreak/>
        <w:t>Domain Events</w:t>
      </w:r>
      <w:bookmarkEnd w:id="41"/>
    </w:p>
    <w:p w14:paraId="203D4E03" w14:textId="2F8F7C5A" w:rsidR="000B3F64" w:rsidRDefault="000B3F64" w:rsidP="000B3F64">
      <w:r>
        <w:t>Domain Events are the business events emitted by the Domain for other domains to subscribe to changes in the resources of the Domain.</w:t>
      </w:r>
    </w:p>
    <w:p w14:paraId="2EA2580C" w14:textId="5CBF7036" w:rsidR="000B3F64" w:rsidRDefault="000B3F64" w:rsidP="000B3F64">
      <w:r>
        <w:t>They are created under the “Domain Folder” and described in Domain Event Realization Diagrams.</w:t>
      </w:r>
    </w:p>
    <w:p w14:paraId="1D86BA7A" w14:textId="11EA1E7E" w:rsidR="000B3F64" w:rsidRDefault="000B3F64" w:rsidP="000B3F64">
      <w:pPr>
        <w:jc w:val="center"/>
        <w:rPr>
          <w:noProof/>
        </w:rPr>
      </w:pPr>
      <w:r w:rsidRPr="000B3F64">
        <w:rPr>
          <w:noProof/>
        </w:rPr>
        <w:drawing>
          <wp:inline distT="0" distB="0" distL="0" distR="0" wp14:anchorId="73EED3C1" wp14:editId="7572DF86">
            <wp:extent cx="2468920" cy="2232660"/>
            <wp:effectExtent l="12700" t="12700" r="7620" b="152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77131" cy="2240085"/>
                    </a:xfrm>
                    <a:prstGeom prst="rect">
                      <a:avLst/>
                    </a:prstGeom>
                    <a:ln>
                      <a:solidFill>
                        <a:schemeClr val="bg1">
                          <a:lumMod val="50000"/>
                        </a:schemeClr>
                      </a:solidFill>
                    </a:ln>
                  </pic:spPr>
                </pic:pic>
              </a:graphicData>
            </a:graphic>
          </wp:inline>
        </w:drawing>
      </w:r>
      <w:r w:rsidRPr="000B3F64">
        <w:rPr>
          <w:noProof/>
        </w:rPr>
        <w:t xml:space="preserve"> </w:t>
      </w:r>
      <w:r w:rsidRPr="000B3F64">
        <w:rPr>
          <w:noProof/>
        </w:rPr>
        <w:drawing>
          <wp:inline distT="0" distB="0" distL="0" distR="0" wp14:anchorId="2CAAFB51" wp14:editId="201EFCD9">
            <wp:extent cx="2686538" cy="1813246"/>
            <wp:effectExtent l="12700" t="12700" r="19050" b="158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19622" cy="1835576"/>
                    </a:xfrm>
                    <a:prstGeom prst="rect">
                      <a:avLst/>
                    </a:prstGeom>
                    <a:ln>
                      <a:solidFill>
                        <a:schemeClr val="bg1">
                          <a:lumMod val="50000"/>
                        </a:schemeClr>
                      </a:solidFill>
                    </a:ln>
                  </pic:spPr>
                </pic:pic>
              </a:graphicData>
            </a:graphic>
          </wp:inline>
        </w:drawing>
      </w:r>
    </w:p>
    <w:p w14:paraId="13FDD8CA" w14:textId="77777777" w:rsidR="000B3F64" w:rsidRDefault="000B3F64" w:rsidP="000B3F64">
      <w:pPr>
        <w:rPr>
          <w:noProof/>
        </w:rPr>
      </w:pPr>
    </w:p>
    <w:p w14:paraId="5DA07BEC" w14:textId="12585E69" w:rsidR="000B3F64" w:rsidRDefault="000B3F64" w:rsidP="000B3F64">
      <w:r w:rsidRPr="000B3F64">
        <w:rPr>
          <w:b/>
          <w:bCs/>
          <w:noProof/>
        </w:rPr>
        <w:t xml:space="preserve">Domain Event </w:t>
      </w:r>
      <w:r>
        <w:rPr>
          <w:b/>
          <w:bCs/>
          <w:noProof/>
        </w:rPr>
        <w:t>R</w:t>
      </w:r>
      <w:r w:rsidRPr="000B3F64">
        <w:rPr>
          <w:b/>
          <w:bCs/>
          <w:noProof/>
        </w:rPr>
        <w:t xml:space="preserve">ealization </w:t>
      </w:r>
      <w:r>
        <w:rPr>
          <w:noProof/>
        </w:rPr>
        <w:t xml:space="preserve">diagrams are simple diagram that specifies the structure of the </w:t>
      </w:r>
      <w:r w:rsidRPr="000B3F64">
        <w:rPr>
          <w:b/>
          <w:bCs/>
          <w:noProof/>
        </w:rPr>
        <w:t>Events</w:t>
      </w:r>
      <w:r>
        <w:rPr>
          <w:noProof/>
        </w:rPr>
        <w:t xml:space="preserve"> using </w:t>
      </w:r>
      <w:r w:rsidRPr="000B3F64">
        <w:rPr>
          <w:b/>
          <w:bCs/>
          <w:noProof/>
        </w:rPr>
        <w:t>Objects</w:t>
      </w:r>
    </w:p>
    <w:p w14:paraId="6B958BD7" w14:textId="14690EF0" w:rsidR="000B3F64" w:rsidRDefault="000B3F64" w:rsidP="000B3F64"/>
    <w:p w14:paraId="1D6ECC5B" w14:textId="2EFED6A5" w:rsidR="000B3F64" w:rsidRDefault="000B3F64" w:rsidP="000B3F64">
      <w:pPr>
        <w:jc w:val="center"/>
      </w:pPr>
      <w:r w:rsidRPr="000B3F64">
        <w:rPr>
          <w:noProof/>
        </w:rPr>
        <w:drawing>
          <wp:inline distT="0" distB="0" distL="0" distR="0" wp14:anchorId="3695722F" wp14:editId="17D51B27">
            <wp:extent cx="2567354" cy="1361814"/>
            <wp:effectExtent l="12700" t="12700" r="10795" b="1016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69253" cy="1362821"/>
                    </a:xfrm>
                    <a:prstGeom prst="rect">
                      <a:avLst/>
                    </a:prstGeom>
                    <a:ln>
                      <a:solidFill>
                        <a:schemeClr val="bg1">
                          <a:lumMod val="50000"/>
                        </a:schemeClr>
                      </a:solidFill>
                    </a:ln>
                  </pic:spPr>
                </pic:pic>
              </a:graphicData>
            </a:graphic>
          </wp:inline>
        </w:drawing>
      </w:r>
    </w:p>
    <w:p w14:paraId="017D34CA" w14:textId="77777777" w:rsidR="00791CBF" w:rsidRDefault="00791CBF" w:rsidP="000B3F64">
      <w:pPr>
        <w:jc w:val="center"/>
      </w:pPr>
    </w:p>
    <w:p w14:paraId="746CFE6A" w14:textId="3B5EC961" w:rsidR="000B3F64" w:rsidRDefault="00791CBF" w:rsidP="000B3F64">
      <w:r>
        <w:t>Use the property tab to provide name and description of the Domain Event:</w:t>
      </w:r>
    </w:p>
    <w:p w14:paraId="3E605738" w14:textId="77777777" w:rsidR="00791CBF" w:rsidRDefault="00791CBF" w:rsidP="000B3F64"/>
    <w:p w14:paraId="47C0AB6C" w14:textId="6FF7AD2F" w:rsidR="00791CBF" w:rsidRPr="000B3F64" w:rsidRDefault="00791CBF" w:rsidP="00791CBF">
      <w:pPr>
        <w:jc w:val="center"/>
      </w:pPr>
      <w:r w:rsidRPr="00791CBF">
        <w:rPr>
          <w:noProof/>
        </w:rPr>
        <w:lastRenderedPageBreak/>
        <w:drawing>
          <wp:inline distT="0" distB="0" distL="0" distR="0" wp14:anchorId="0BBBC915" wp14:editId="27C846F6">
            <wp:extent cx="4095406" cy="2104146"/>
            <wp:effectExtent l="12700" t="12700" r="6985" b="171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08673" cy="2110962"/>
                    </a:xfrm>
                    <a:prstGeom prst="rect">
                      <a:avLst/>
                    </a:prstGeom>
                    <a:ln>
                      <a:solidFill>
                        <a:schemeClr val="bg1">
                          <a:lumMod val="50000"/>
                        </a:schemeClr>
                      </a:solidFill>
                    </a:ln>
                  </pic:spPr>
                </pic:pic>
              </a:graphicData>
            </a:graphic>
          </wp:inline>
        </w:drawing>
      </w:r>
    </w:p>
    <w:p w14:paraId="63BF7201" w14:textId="77777777" w:rsidR="0032695E" w:rsidRPr="0032695E" w:rsidRDefault="0032695E" w:rsidP="0032695E"/>
    <w:p w14:paraId="13E51F75" w14:textId="22117D34" w:rsidR="0032695E" w:rsidRDefault="0032695E" w:rsidP="00512E15">
      <w:pPr>
        <w:pStyle w:val="Heading3"/>
      </w:pPr>
      <w:bookmarkStart w:id="42" w:name="_Ref25402191"/>
      <w:bookmarkStart w:id="43" w:name="_Toc77067200"/>
      <w:r>
        <w:t>Objects</w:t>
      </w:r>
      <w:bookmarkEnd w:id="42"/>
      <w:bookmarkEnd w:id="43"/>
    </w:p>
    <w:p w14:paraId="68675144" w14:textId="3249D06B" w:rsidR="00732486" w:rsidRDefault="00732486" w:rsidP="00732486">
      <w:r>
        <w:t xml:space="preserve">Objects are described as </w:t>
      </w:r>
      <w:r w:rsidR="00551459">
        <w:t>“</w:t>
      </w:r>
      <w:r>
        <w:t>Business Entities</w:t>
      </w:r>
      <w:r w:rsidR="00551459">
        <w:t>”</w:t>
      </w:r>
      <w:r>
        <w:t xml:space="preserve"> </w:t>
      </w:r>
      <w:proofErr w:type="spellStart"/>
      <w:r w:rsidR="00551459">
        <w:t>Archimate</w:t>
      </w:r>
      <w:proofErr w:type="spellEnd"/>
      <w:r w:rsidR="00551459">
        <w:t xml:space="preserve"> o</w:t>
      </w:r>
      <w:r>
        <w:t>bjects.</w:t>
      </w:r>
    </w:p>
    <w:p w14:paraId="39CB2C63" w14:textId="155F3BCE" w:rsidR="00732486" w:rsidRDefault="00732486" w:rsidP="00FE03E6">
      <w:pPr>
        <w:jc w:val="center"/>
      </w:pPr>
      <w:r w:rsidRPr="004A5A4D">
        <w:rPr>
          <w:noProof/>
        </w:rPr>
        <w:drawing>
          <wp:inline distT="0" distB="0" distL="0" distR="0" wp14:anchorId="710318FB" wp14:editId="07936BB7">
            <wp:extent cx="2209126" cy="1305393"/>
            <wp:effectExtent l="12700" t="12700" r="13970" b="158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31625" cy="1318688"/>
                    </a:xfrm>
                    <a:prstGeom prst="rect">
                      <a:avLst/>
                    </a:prstGeom>
                    <a:ln>
                      <a:solidFill>
                        <a:schemeClr val="bg1">
                          <a:lumMod val="50000"/>
                        </a:schemeClr>
                      </a:solidFill>
                    </a:ln>
                  </pic:spPr>
                </pic:pic>
              </a:graphicData>
            </a:graphic>
          </wp:inline>
        </w:drawing>
      </w:r>
    </w:p>
    <w:p w14:paraId="60F36CBF" w14:textId="77777777" w:rsidR="00C47151" w:rsidRDefault="00C47151" w:rsidP="0095277B"/>
    <w:p w14:paraId="6738C8A3" w14:textId="208672EB" w:rsidR="0095277B" w:rsidRDefault="0095277B" w:rsidP="0095277B">
      <w:r>
        <w:t xml:space="preserve"> “Object Structure Views” are used to describe the Object Structures. They are placed in the Object Structure folder:</w:t>
      </w:r>
    </w:p>
    <w:p w14:paraId="3356B5BA" w14:textId="77777777" w:rsidR="00C47151" w:rsidRDefault="00C47151" w:rsidP="0095277B"/>
    <w:p w14:paraId="08761605" w14:textId="593060B3" w:rsidR="0095277B" w:rsidRDefault="0095277B" w:rsidP="0095277B">
      <w:pPr>
        <w:jc w:val="center"/>
      </w:pPr>
      <w:r w:rsidRPr="00DE5E70">
        <w:rPr>
          <w:noProof/>
        </w:rPr>
        <w:drawing>
          <wp:inline distT="0" distB="0" distL="0" distR="0" wp14:anchorId="2B409302" wp14:editId="67547450">
            <wp:extent cx="3201670" cy="2329854"/>
            <wp:effectExtent l="12700" t="12700" r="1143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5369" cy="2332546"/>
                    </a:xfrm>
                    <a:prstGeom prst="rect">
                      <a:avLst/>
                    </a:prstGeom>
                    <a:ln>
                      <a:solidFill>
                        <a:schemeClr val="bg1">
                          <a:lumMod val="50000"/>
                        </a:schemeClr>
                      </a:solidFill>
                    </a:ln>
                  </pic:spPr>
                </pic:pic>
              </a:graphicData>
            </a:graphic>
          </wp:inline>
        </w:drawing>
      </w:r>
    </w:p>
    <w:p w14:paraId="2FFAA0E0" w14:textId="77777777" w:rsidR="00551459" w:rsidRDefault="00551459" w:rsidP="0095277B">
      <w:pPr>
        <w:jc w:val="center"/>
      </w:pPr>
    </w:p>
    <w:p w14:paraId="35377A82" w14:textId="5202DCED" w:rsidR="0095277B" w:rsidRDefault="0095277B" w:rsidP="0095277B">
      <w:r>
        <w:t xml:space="preserve">Next picture is the sample template for </w:t>
      </w:r>
      <w:r w:rsidR="00551459">
        <w:t>O</w:t>
      </w:r>
      <w:r>
        <w:t>bject Structure View:</w:t>
      </w:r>
    </w:p>
    <w:p w14:paraId="6E9F7DFC" w14:textId="77777777" w:rsidR="00551459" w:rsidRDefault="00551459" w:rsidP="0095277B"/>
    <w:p w14:paraId="2C63AC03" w14:textId="77777777" w:rsidR="0095277B" w:rsidRDefault="0095277B" w:rsidP="0095277B">
      <w:r w:rsidRPr="001D53B2">
        <w:rPr>
          <w:noProof/>
        </w:rPr>
        <w:drawing>
          <wp:inline distT="0" distB="0" distL="0" distR="0" wp14:anchorId="2DFF10EF" wp14:editId="5F0F4189">
            <wp:extent cx="5943414" cy="2296160"/>
            <wp:effectExtent l="12700" t="12700" r="13335" b="152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414" cy="2296160"/>
                    </a:xfrm>
                    <a:prstGeom prst="rect">
                      <a:avLst/>
                    </a:prstGeom>
                    <a:ln>
                      <a:solidFill>
                        <a:schemeClr val="bg1">
                          <a:lumMod val="50000"/>
                        </a:schemeClr>
                      </a:solidFill>
                    </a:ln>
                  </pic:spPr>
                </pic:pic>
              </a:graphicData>
            </a:graphic>
          </wp:inline>
        </w:drawing>
      </w:r>
    </w:p>
    <w:p w14:paraId="6D2E1CDE" w14:textId="66D18421" w:rsidR="00732486" w:rsidRDefault="0095277B" w:rsidP="00732486">
      <w:r>
        <w:t>.</w:t>
      </w:r>
    </w:p>
    <w:p w14:paraId="1D1651E8" w14:textId="53031FC1" w:rsidR="00732486" w:rsidRDefault="00C47151" w:rsidP="00C47151">
      <w:r>
        <w:t>Objects contains attributes. Attributes can be primitives’ types or other objects.</w:t>
      </w:r>
    </w:p>
    <w:p w14:paraId="1824F6A6" w14:textId="2D1788AB" w:rsidR="00DF6752" w:rsidRDefault="00DF6752" w:rsidP="00DF6752">
      <w:r>
        <w:t xml:space="preserve">To define the structure, we use aggregation and composition relationships as can be seen in the picture. We use composition for single </w:t>
      </w:r>
      <w:r w:rsidR="00C47151">
        <w:t>objects</w:t>
      </w:r>
      <w:r>
        <w:t xml:space="preserve"> and aggregation for collection</w:t>
      </w:r>
      <w:r w:rsidR="00C47151">
        <w:t xml:space="preserve"> of objects</w:t>
      </w:r>
      <w:r>
        <w:t xml:space="preserve">, when an </w:t>
      </w:r>
      <w:r w:rsidR="00C47151">
        <w:t>object</w:t>
      </w:r>
      <w:r>
        <w:t xml:space="preserve"> contain</w:t>
      </w:r>
      <w:r w:rsidR="00C47151">
        <w:t>s</w:t>
      </w:r>
      <w:r>
        <w:t xml:space="preserve"> not a single, but a collection of objects</w:t>
      </w:r>
      <w:r w:rsidR="00C47151">
        <w:t xml:space="preserve"> in one of the attributes</w:t>
      </w:r>
    </w:p>
    <w:p w14:paraId="10896133" w14:textId="6A68A5CE" w:rsidR="00DF6752" w:rsidRDefault="00C47151" w:rsidP="00DF6752">
      <w:r>
        <w:t>Non-object a</w:t>
      </w:r>
      <w:r w:rsidR="00DF6752">
        <w:t>ttributes must be subtype with a primitive, for example the Start Data with a Data Primitive in the</w:t>
      </w:r>
      <w:r w:rsidR="00551459">
        <w:t xml:space="preserve"> following</w:t>
      </w:r>
      <w:r w:rsidR="00DF6752">
        <w:t xml:space="preserve"> figure</w:t>
      </w:r>
      <w:r>
        <w:t xml:space="preserve"> with a sample</w:t>
      </w:r>
      <w:r w:rsidR="00DF6752">
        <w:t xml:space="preserve">. A </w:t>
      </w:r>
      <w:proofErr w:type="gramStart"/>
      <w:r w:rsidR="00DF6752">
        <w:t>not</w:t>
      </w:r>
      <w:r>
        <w:t>-</w:t>
      </w:r>
      <w:r w:rsidR="00DF6752">
        <w:t>subtyp</w:t>
      </w:r>
      <w:r>
        <w:t>ed</w:t>
      </w:r>
      <w:proofErr w:type="gramEnd"/>
      <w:r>
        <w:t xml:space="preserve"> </w:t>
      </w:r>
      <w:r w:rsidR="00DF6752">
        <w:t>is understood to be a</w:t>
      </w:r>
      <w:r>
        <w:t xml:space="preserve"> complex object.</w:t>
      </w:r>
      <w:r w:rsidR="00DF6752">
        <w:t xml:space="preserve"> </w:t>
      </w:r>
    </w:p>
    <w:p w14:paraId="633E16D2" w14:textId="5FFE5380" w:rsidR="00551459" w:rsidRDefault="00551459" w:rsidP="00551459">
      <w:pPr>
        <w:jc w:val="center"/>
      </w:pPr>
      <w:r w:rsidRPr="00DF6752">
        <w:rPr>
          <w:noProof/>
        </w:rPr>
        <w:drawing>
          <wp:inline distT="0" distB="0" distL="0" distR="0" wp14:anchorId="3AD62DD7" wp14:editId="45A970DD">
            <wp:extent cx="2080401" cy="2664069"/>
            <wp:effectExtent l="12700" t="12700" r="15240" b="158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83572" cy="2668129"/>
                    </a:xfrm>
                    <a:prstGeom prst="rect">
                      <a:avLst/>
                    </a:prstGeom>
                    <a:ln>
                      <a:solidFill>
                        <a:schemeClr val="bg1">
                          <a:lumMod val="50000"/>
                        </a:schemeClr>
                      </a:solidFill>
                    </a:ln>
                  </pic:spPr>
                </pic:pic>
              </a:graphicData>
            </a:graphic>
          </wp:inline>
        </w:drawing>
      </w:r>
    </w:p>
    <w:p w14:paraId="4AD704EF" w14:textId="366B1992" w:rsidR="00732486" w:rsidRDefault="00732486" w:rsidP="00732486">
      <w:r>
        <w:lastRenderedPageBreak/>
        <w:t xml:space="preserve">Mandatory fields and other constrains can be specified with a constrains object as in the </w:t>
      </w:r>
      <w:r w:rsidR="00DF6752">
        <w:t>figure. For example:</w:t>
      </w:r>
    </w:p>
    <w:p w14:paraId="35E5300C" w14:textId="7BA41931" w:rsidR="00732486" w:rsidRDefault="00732486" w:rsidP="00DF6752">
      <w:pPr>
        <w:jc w:val="center"/>
      </w:pPr>
      <w:r w:rsidRPr="002434BD">
        <w:rPr>
          <w:noProof/>
        </w:rPr>
        <w:drawing>
          <wp:inline distT="0" distB="0" distL="0" distR="0" wp14:anchorId="093D4AD6" wp14:editId="437D4B29">
            <wp:extent cx="3099250" cy="792362"/>
            <wp:effectExtent l="12700" t="12700" r="12700" b="825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44112" cy="803831"/>
                    </a:xfrm>
                    <a:prstGeom prst="rect">
                      <a:avLst/>
                    </a:prstGeom>
                    <a:ln>
                      <a:solidFill>
                        <a:schemeClr val="bg1">
                          <a:lumMod val="50000"/>
                        </a:schemeClr>
                      </a:solidFill>
                    </a:ln>
                  </pic:spPr>
                </pic:pic>
              </a:graphicData>
            </a:graphic>
          </wp:inline>
        </w:drawing>
      </w:r>
    </w:p>
    <w:p w14:paraId="61675D7E" w14:textId="77777777" w:rsidR="00551459" w:rsidRDefault="00551459" w:rsidP="00DF6752">
      <w:pPr>
        <w:jc w:val="center"/>
      </w:pPr>
    </w:p>
    <w:p w14:paraId="13FCE845" w14:textId="43F4FFB8" w:rsidR="00732486" w:rsidRDefault="00DF6752" w:rsidP="00732486">
      <w:r>
        <w:t>Valid Primitives can be found in the Metamodel folders:</w:t>
      </w:r>
    </w:p>
    <w:p w14:paraId="4B16C79F" w14:textId="77777777" w:rsidR="00DF6752" w:rsidRDefault="00DF6752" w:rsidP="00732486"/>
    <w:p w14:paraId="619BB557" w14:textId="7B3BA525" w:rsidR="00DF6752" w:rsidRDefault="00DF6752" w:rsidP="00732486">
      <w:r w:rsidRPr="00DF6752">
        <w:rPr>
          <w:noProof/>
        </w:rPr>
        <w:drawing>
          <wp:inline distT="0" distB="0" distL="0" distR="0" wp14:anchorId="06195834" wp14:editId="6F2EC2DF">
            <wp:extent cx="2730013" cy="1661747"/>
            <wp:effectExtent l="12700" t="12700" r="13335" b="152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35680" cy="1665196"/>
                    </a:xfrm>
                    <a:prstGeom prst="rect">
                      <a:avLst/>
                    </a:prstGeom>
                    <a:ln>
                      <a:solidFill>
                        <a:schemeClr val="bg1">
                          <a:lumMod val="50000"/>
                        </a:schemeClr>
                      </a:solidFill>
                    </a:ln>
                  </pic:spPr>
                </pic:pic>
              </a:graphicData>
            </a:graphic>
          </wp:inline>
        </w:drawing>
      </w:r>
      <w:r>
        <w:tab/>
      </w:r>
      <w:r w:rsidRPr="00DF6752">
        <w:rPr>
          <w:noProof/>
        </w:rPr>
        <w:drawing>
          <wp:inline distT="0" distB="0" distL="0" distR="0" wp14:anchorId="6DFA3731" wp14:editId="3EF15FCE">
            <wp:extent cx="2035908" cy="1627451"/>
            <wp:effectExtent l="12700" t="12700" r="8890" b="1143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49910" cy="1638644"/>
                    </a:xfrm>
                    <a:prstGeom prst="rect">
                      <a:avLst/>
                    </a:prstGeom>
                    <a:ln>
                      <a:solidFill>
                        <a:schemeClr val="bg1">
                          <a:lumMod val="50000"/>
                        </a:schemeClr>
                      </a:solidFill>
                    </a:ln>
                  </pic:spPr>
                </pic:pic>
              </a:graphicData>
            </a:graphic>
          </wp:inline>
        </w:drawing>
      </w:r>
    </w:p>
    <w:p w14:paraId="17944038" w14:textId="77777777" w:rsidR="00006B9D" w:rsidRDefault="00006B9D" w:rsidP="00732486"/>
    <w:p w14:paraId="3A3B64E4" w14:textId="2D7061DD" w:rsidR="00DF6752" w:rsidRDefault="00DF6752" w:rsidP="00732486">
      <w:r>
        <w:t xml:space="preserve">The current </w:t>
      </w:r>
      <w:r w:rsidR="00006B9D">
        <w:t>primitives can be see found below. New ones will be added to the template as needed:</w:t>
      </w:r>
    </w:p>
    <w:p w14:paraId="4B6713A2" w14:textId="77777777" w:rsidR="00006B9D" w:rsidRDefault="00006B9D" w:rsidP="00732486"/>
    <w:p w14:paraId="29F86FF2" w14:textId="58BFCF4F" w:rsidR="00DF6752" w:rsidRPr="00732486" w:rsidRDefault="00DF6752" w:rsidP="00006B9D">
      <w:pPr>
        <w:jc w:val="center"/>
      </w:pPr>
      <w:r w:rsidRPr="00DF6752">
        <w:rPr>
          <w:noProof/>
        </w:rPr>
        <w:drawing>
          <wp:inline distT="0" distB="0" distL="0" distR="0" wp14:anchorId="5180EA0E" wp14:editId="2615424A">
            <wp:extent cx="4833849" cy="1587500"/>
            <wp:effectExtent l="12700" t="12700" r="1778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839336" cy="1589302"/>
                    </a:xfrm>
                    <a:prstGeom prst="rect">
                      <a:avLst/>
                    </a:prstGeom>
                    <a:ln>
                      <a:solidFill>
                        <a:schemeClr val="bg1">
                          <a:lumMod val="50000"/>
                        </a:schemeClr>
                      </a:solidFill>
                    </a:ln>
                  </pic:spPr>
                </pic:pic>
              </a:graphicData>
            </a:graphic>
          </wp:inline>
        </w:drawing>
      </w:r>
    </w:p>
    <w:p w14:paraId="57F47790" w14:textId="4961EEDE" w:rsidR="0032695E" w:rsidRDefault="0032695E" w:rsidP="0032695E">
      <w:pPr>
        <w:pStyle w:val="Heading2"/>
      </w:pPr>
      <w:bookmarkStart w:id="44" w:name="_Toc77067201"/>
      <w:r>
        <w:t>Integration Layer</w:t>
      </w:r>
      <w:bookmarkEnd w:id="44"/>
    </w:p>
    <w:p w14:paraId="4E0E46AE" w14:textId="70E45520" w:rsidR="0001633F" w:rsidRDefault="0001633F" w:rsidP="0001633F">
      <w:r>
        <w:t>The integration layer implements the access mechanism to data and services in other domains. Its main purpose is to transform the data received from other domain via APIs or Event to the domain language, this means to the data structures of the domain. The business logic is built exclusively using the domain data models and never data-models of other domains (</w:t>
      </w:r>
      <w:proofErr w:type="spellStart"/>
      <w:r>
        <w:t>i.e</w:t>
      </w:r>
      <w:proofErr w:type="spellEnd"/>
      <w:r>
        <w:t xml:space="preserve"> the payload structures of the consumed APIs)</w:t>
      </w:r>
    </w:p>
    <w:p w14:paraId="02A2935B" w14:textId="58123B87" w:rsidR="0001633F" w:rsidRDefault="0001633F" w:rsidP="0001633F">
      <w:pPr>
        <w:rPr>
          <w:b/>
          <w:bCs/>
        </w:rPr>
      </w:pPr>
      <w:r w:rsidRPr="0001633F">
        <w:rPr>
          <w:b/>
          <w:bCs/>
          <w:noProof/>
        </w:rPr>
        <w:lastRenderedPageBreak/>
        <w:drawing>
          <wp:inline distT="0" distB="0" distL="0" distR="0" wp14:anchorId="4E829830" wp14:editId="2A812D17">
            <wp:extent cx="4932485" cy="208365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36147" cy="2085206"/>
                    </a:xfrm>
                    <a:prstGeom prst="rect">
                      <a:avLst/>
                    </a:prstGeom>
                  </pic:spPr>
                </pic:pic>
              </a:graphicData>
            </a:graphic>
          </wp:inline>
        </w:drawing>
      </w:r>
    </w:p>
    <w:p w14:paraId="470BAE3A" w14:textId="08B94C20" w:rsidR="0001633F" w:rsidRDefault="0001633F" w:rsidP="0001633F">
      <w:r>
        <w:t>Components in the Core Domain uses external services to access data or services in other domains, as was described in the Core Domain section of the document</w:t>
      </w:r>
    </w:p>
    <w:p w14:paraId="47AA2FEE" w14:textId="196343AD" w:rsidR="0001633F" w:rsidRPr="0001633F" w:rsidRDefault="0001633F" w:rsidP="0001633F">
      <w:r>
        <w:t>Event Handlers use Commands and Services in the Core Domain to alter the domain aggregates as a result of an External Event. For example, an event informing in the change of the status of a credit offer may trigger actions in the Customer Request domain, for the customer requests related to such credit offer</w:t>
      </w:r>
    </w:p>
    <w:p w14:paraId="4D1587F9" w14:textId="77777777" w:rsidR="0001633F" w:rsidRPr="0001633F" w:rsidRDefault="0001633F" w:rsidP="0001633F"/>
    <w:p w14:paraId="589BA1A8" w14:textId="7D910093" w:rsidR="0032695E" w:rsidRDefault="0032695E" w:rsidP="0001633F">
      <w:pPr>
        <w:pStyle w:val="Heading3"/>
      </w:pPr>
      <w:bookmarkStart w:id="45" w:name="_Toc77067202"/>
      <w:r>
        <w:t>External Events</w:t>
      </w:r>
      <w:bookmarkEnd w:id="45"/>
    </w:p>
    <w:p w14:paraId="16D3BB76" w14:textId="77777777" w:rsidR="0001633F" w:rsidRDefault="0001633F" w:rsidP="0001633F">
      <w:r>
        <w:t>External Events are business events published by other domains that trigger any kind of response in our Domain.</w:t>
      </w:r>
    </w:p>
    <w:p w14:paraId="13CDF279" w14:textId="53CB6127" w:rsidR="0001633F" w:rsidRDefault="0001633F" w:rsidP="0001633F">
      <w:r>
        <w:t>For example, an event informing in the change of the status of a credit offer may trigger actions in the Customer Request domain, for the customer requests related to such credit offer</w:t>
      </w:r>
    </w:p>
    <w:p w14:paraId="77DFE886" w14:textId="6F3DC4EC" w:rsidR="0001633F" w:rsidRDefault="0001633F" w:rsidP="0001633F">
      <w:r>
        <w:t xml:space="preserve">External Events are created in the </w:t>
      </w:r>
      <w:r w:rsidRPr="0001633F">
        <w:rPr>
          <w:b/>
          <w:bCs/>
        </w:rPr>
        <w:t>External Event</w:t>
      </w:r>
      <w:r>
        <w:t xml:space="preserve"> folder in the template</w:t>
      </w:r>
    </w:p>
    <w:p w14:paraId="3C5AF35A" w14:textId="37520889" w:rsidR="0001633F" w:rsidRDefault="0001633F" w:rsidP="0001633F">
      <w:pPr>
        <w:jc w:val="center"/>
      </w:pPr>
      <w:r w:rsidRPr="0001633F">
        <w:rPr>
          <w:noProof/>
        </w:rPr>
        <w:drawing>
          <wp:inline distT="0" distB="0" distL="0" distR="0" wp14:anchorId="0D805AEA" wp14:editId="69340C4C">
            <wp:extent cx="3071889" cy="2250831"/>
            <wp:effectExtent l="12700" t="12700" r="14605" b="1016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79614" cy="2256491"/>
                    </a:xfrm>
                    <a:prstGeom prst="rect">
                      <a:avLst/>
                    </a:prstGeom>
                    <a:ln>
                      <a:solidFill>
                        <a:schemeClr val="bg1">
                          <a:lumMod val="50000"/>
                        </a:schemeClr>
                      </a:solidFill>
                    </a:ln>
                  </pic:spPr>
                </pic:pic>
              </a:graphicData>
            </a:graphic>
          </wp:inline>
        </w:drawing>
      </w:r>
    </w:p>
    <w:p w14:paraId="243F589A" w14:textId="2E561DA3" w:rsidR="0001633F" w:rsidRDefault="0001633F" w:rsidP="0001633F">
      <w:r>
        <w:t>External Events are described in the Event Handler Realization Diagrams (</w:t>
      </w:r>
      <w:r w:rsidR="005D3255">
        <w:t xml:space="preserve">where we </w:t>
      </w:r>
      <w:r>
        <w:t>specif</w:t>
      </w:r>
      <w:r w:rsidR="005D3255">
        <w:t>y</w:t>
      </w:r>
      <w:r>
        <w:t xml:space="preserve"> the object used to describe the</w:t>
      </w:r>
      <w:r w:rsidR="005D3255">
        <w:t xml:space="preserve"> structure of the Event),</w:t>
      </w:r>
      <w:r>
        <w:t xml:space="preserve"> and</w:t>
      </w:r>
      <w:r w:rsidR="005D3255">
        <w:t xml:space="preserve"> in</w:t>
      </w:r>
      <w:r>
        <w:t xml:space="preserve"> the External Event Property Tab</w:t>
      </w:r>
      <w:r w:rsidR="005D3255">
        <w:t>.</w:t>
      </w:r>
    </w:p>
    <w:p w14:paraId="05C09FCB" w14:textId="39BD5EB2" w:rsidR="0001633F" w:rsidRPr="0001633F" w:rsidRDefault="0001633F" w:rsidP="0001633F">
      <w:r w:rsidRPr="0001633F">
        <w:rPr>
          <w:noProof/>
        </w:rPr>
        <w:lastRenderedPageBreak/>
        <w:drawing>
          <wp:inline distT="0" distB="0" distL="0" distR="0" wp14:anchorId="30E6968D" wp14:editId="25E48FA7">
            <wp:extent cx="5943600" cy="1035050"/>
            <wp:effectExtent l="12700" t="12700" r="12700" b="190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035050"/>
                    </a:xfrm>
                    <a:prstGeom prst="rect">
                      <a:avLst/>
                    </a:prstGeom>
                    <a:ln>
                      <a:solidFill>
                        <a:schemeClr val="bg1">
                          <a:lumMod val="50000"/>
                        </a:schemeClr>
                      </a:solidFill>
                    </a:ln>
                  </pic:spPr>
                </pic:pic>
              </a:graphicData>
            </a:graphic>
          </wp:inline>
        </w:drawing>
      </w:r>
    </w:p>
    <w:p w14:paraId="0F28CB2D" w14:textId="77777777" w:rsidR="005D3255" w:rsidRDefault="005D3255" w:rsidP="0001633F"/>
    <w:p w14:paraId="3ECFF95E" w14:textId="0C9B7941" w:rsidR="0001633F" w:rsidRDefault="005D3255" w:rsidP="0001633F">
      <w:r>
        <w:t>Event Handler Realization Diagrams are described in the next section of the document.</w:t>
      </w:r>
    </w:p>
    <w:p w14:paraId="43876BA2" w14:textId="77777777" w:rsidR="005D3255" w:rsidRPr="0001633F" w:rsidRDefault="005D3255" w:rsidP="0001633F"/>
    <w:p w14:paraId="65959BC5" w14:textId="38BBC424" w:rsidR="0032695E" w:rsidRDefault="0032695E" w:rsidP="00512E15">
      <w:pPr>
        <w:pStyle w:val="Heading3"/>
      </w:pPr>
      <w:bookmarkStart w:id="46" w:name="_Toc77067203"/>
      <w:r>
        <w:t>Events Handlers</w:t>
      </w:r>
      <w:bookmarkEnd w:id="46"/>
    </w:p>
    <w:p w14:paraId="16606F53" w14:textId="025658BC" w:rsidR="005D3255" w:rsidRDefault="005D3255" w:rsidP="005D3255">
      <w:r>
        <w:t xml:space="preserve">Event Handlers are components of the domains responsible to receive the event and use the information contained in the Event to trigger actions in the core domain, for example, to update information in one of the aggregates. </w:t>
      </w:r>
    </w:p>
    <w:p w14:paraId="568F0001" w14:textId="56667C65" w:rsidR="005D3255" w:rsidRDefault="005D3255" w:rsidP="005D3255">
      <w:r>
        <w:t>Event Handlers are modeled using Event Handlers elements in Archi within the folder “Event Handlers”.</w:t>
      </w:r>
      <w:r w:rsidRPr="00B707EA">
        <w:t xml:space="preserve"> </w:t>
      </w:r>
      <w:r>
        <w:t>Services are described in Event Handlers Realization Diagram. Diagrams are placed under “Event Handler Realization” folder</w:t>
      </w:r>
    </w:p>
    <w:p w14:paraId="4700187B" w14:textId="77777777" w:rsidR="005D3255" w:rsidRDefault="005D3255" w:rsidP="005D3255">
      <w:pPr>
        <w:jc w:val="center"/>
      </w:pPr>
      <w:r w:rsidRPr="00544246">
        <w:rPr>
          <w:noProof/>
        </w:rPr>
        <w:drawing>
          <wp:inline distT="0" distB="0" distL="0" distR="0" wp14:anchorId="7B79F8B4" wp14:editId="601E0DD2">
            <wp:extent cx="2733601" cy="1475770"/>
            <wp:effectExtent l="12700" t="12700" r="1016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743263" cy="1480986"/>
                    </a:xfrm>
                    <a:prstGeom prst="rect">
                      <a:avLst/>
                    </a:prstGeom>
                    <a:ln>
                      <a:solidFill>
                        <a:schemeClr val="bg1">
                          <a:lumMod val="50000"/>
                        </a:schemeClr>
                      </a:solidFill>
                    </a:ln>
                  </pic:spPr>
                </pic:pic>
              </a:graphicData>
            </a:graphic>
          </wp:inline>
        </w:drawing>
      </w:r>
      <w:r w:rsidRPr="00544246">
        <w:rPr>
          <w:noProof/>
        </w:rPr>
        <w:drawing>
          <wp:inline distT="0" distB="0" distL="0" distR="0" wp14:anchorId="6C448AE8" wp14:editId="6CCFAC43">
            <wp:extent cx="2390572" cy="1470231"/>
            <wp:effectExtent l="12700" t="12700" r="10160" b="158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390572" cy="1470231"/>
                    </a:xfrm>
                    <a:prstGeom prst="rect">
                      <a:avLst/>
                    </a:prstGeom>
                    <a:ln>
                      <a:solidFill>
                        <a:schemeClr val="bg1">
                          <a:lumMod val="50000"/>
                        </a:schemeClr>
                      </a:solidFill>
                    </a:ln>
                  </pic:spPr>
                </pic:pic>
              </a:graphicData>
            </a:graphic>
          </wp:inline>
        </w:drawing>
      </w:r>
      <w:r>
        <w:t xml:space="preserve"> </w:t>
      </w:r>
    </w:p>
    <w:p w14:paraId="69B7F2A9" w14:textId="77777777" w:rsidR="005D3255" w:rsidRDefault="005D3255" w:rsidP="005D3255"/>
    <w:p w14:paraId="50E51E47" w14:textId="539B5400" w:rsidR="005D3255" w:rsidRDefault="005D3255" w:rsidP="005D3255">
      <w:r>
        <w:t xml:space="preserve">Event Handlers are modelled like the Services. Please refer to the </w:t>
      </w:r>
      <w:r>
        <w:fldChar w:fldCharType="begin"/>
      </w:r>
      <w:r>
        <w:instrText xml:space="preserve"> REF _Ref25236610 \r \h </w:instrText>
      </w:r>
      <w:r>
        <w:fldChar w:fldCharType="separate"/>
      </w:r>
      <w:r>
        <w:t>7.6</w:t>
      </w:r>
      <w:r>
        <w:fldChar w:fldCharType="end"/>
      </w:r>
      <w:r>
        <w:t xml:space="preserve"> section for details on Service modeling. </w:t>
      </w:r>
      <w:r w:rsidR="00512E15">
        <w:t>The main difference with services is that even handlers do not emit Domain Events.</w:t>
      </w:r>
    </w:p>
    <w:p w14:paraId="62715AF3" w14:textId="10DB91D4" w:rsidR="005D3255" w:rsidRDefault="005D3255" w:rsidP="005D3255">
      <w:r>
        <w:t>The next picture provides a template for Event Handlers:</w:t>
      </w:r>
    </w:p>
    <w:p w14:paraId="05D999E5" w14:textId="785204DC" w:rsidR="005D3255" w:rsidRPr="005D3255" w:rsidRDefault="005D3255" w:rsidP="005D3255">
      <w:pPr>
        <w:jc w:val="center"/>
      </w:pPr>
      <w:r w:rsidRPr="005D3255">
        <w:rPr>
          <w:noProof/>
        </w:rPr>
        <w:lastRenderedPageBreak/>
        <w:drawing>
          <wp:inline distT="0" distB="0" distL="0" distR="0" wp14:anchorId="7D9163F4" wp14:editId="3D0ED9C0">
            <wp:extent cx="4307904" cy="4233308"/>
            <wp:effectExtent l="12700" t="12700" r="1016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307904" cy="4233308"/>
                    </a:xfrm>
                    <a:prstGeom prst="rect">
                      <a:avLst/>
                    </a:prstGeom>
                    <a:ln>
                      <a:solidFill>
                        <a:schemeClr val="bg1">
                          <a:lumMod val="50000"/>
                        </a:schemeClr>
                      </a:solidFill>
                    </a:ln>
                  </pic:spPr>
                </pic:pic>
              </a:graphicData>
            </a:graphic>
          </wp:inline>
        </w:drawing>
      </w:r>
    </w:p>
    <w:p w14:paraId="761089AA" w14:textId="77777777" w:rsidR="00682145" w:rsidRDefault="00682145" w:rsidP="00682145"/>
    <w:p w14:paraId="1603B010" w14:textId="76CA9E08" w:rsidR="000C01C7" w:rsidRDefault="000C01C7" w:rsidP="000C01C7">
      <w:pPr>
        <w:pStyle w:val="Heading3"/>
      </w:pPr>
      <w:bookmarkStart w:id="47" w:name="_Toc77067204"/>
      <w:r>
        <w:t>External API and External Domains</w:t>
      </w:r>
      <w:bookmarkEnd w:id="47"/>
    </w:p>
    <w:p w14:paraId="47C98702" w14:textId="7E9ED239" w:rsidR="000C01C7" w:rsidRDefault="000C01C7" w:rsidP="000C01C7">
      <w:r>
        <w:t>External APIs are services provided by other domains that are used by our domain to obtain data or request a service</w:t>
      </w:r>
    </w:p>
    <w:p w14:paraId="41455B6B" w14:textId="7C17D80B" w:rsidR="000C01C7" w:rsidRDefault="000C01C7" w:rsidP="000C01C7">
      <w:r>
        <w:t xml:space="preserve">External APIs are created in the </w:t>
      </w:r>
      <w:r w:rsidRPr="0001633F">
        <w:rPr>
          <w:b/>
          <w:bCs/>
        </w:rPr>
        <w:t xml:space="preserve">External </w:t>
      </w:r>
      <w:r>
        <w:rPr>
          <w:b/>
          <w:bCs/>
        </w:rPr>
        <w:t>APIs</w:t>
      </w:r>
      <w:r>
        <w:t xml:space="preserve"> folder in the template</w:t>
      </w:r>
    </w:p>
    <w:p w14:paraId="1CD0E679" w14:textId="77777777" w:rsidR="000C01C7" w:rsidRDefault="000C01C7" w:rsidP="000C01C7">
      <w:pPr>
        <w:jc w:val="center"/>
      </w:pPr>
      <w:r w:rsidRPr="0001633F">
        <w:rPr>
          <w:noProof/>
        </w:rPr>
        <w:drawing>
          <wp:inline distT="0" distB="0" distL="0" distR="0" wp14:anchorId="101BEE5A" wp14:editId="30DD04BD">
            <wp:extent cx="3079614" cy="1755667"/>
            <wp:effectExtent l="12700" t="12700" r="6985" b="101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079614" cy="1755667"/>
                    </a:xfrm>
                    <a:prstGeom prst="rect">
                      <a:avLst/>
                    </a:prstGeom>
                    <a:ln>
                      <a:solidFill>
                        <a:schemeClr val="bg1">
                          <a:lumMod val="50000"/>
                        </a:schemeClr>
                      </a:solidFill>
                    </a:ln>
                  </pic:spPr>
                </pic:pic>
              </a:graphicData>
            </a:graphic>
          </wp:inline>
        </w:drawing>
      </w:r>
    </w:p>
    <w:p w14:paraId="15267831" w14:textId="5DB94523" w:rsidR="000C01C7" w:rsidRDefault="000C01C7" w:rsidP="000C01C7">
      <w:r>
        <w:t xml:space="preserve">External APIs are described in the </w:t>
      </w:r>
      <w:r w:rsidRPr="000C01C7">
        <w:rPr>
          <w:b/>
          <w:bCs/>
        </w:rPr>
        <w:t>External Service Realization</w:t>
      </w:r>
      <w:r>
        <w:t xml:space="preserve"> Diagrams, and in the External API Property Tab.</w:t>
      </w:r>
    </w:p>
    <w:p w14:paraId="7FDDA72B" w14:textId="77777777" w:rsidR="000C01C7" w:rsidRPr="0001633F" w:rsidRDefault="000C01C7" w:rsidP="000C01C7">
      <w:r w:rsidRPr="0001633F">
        <w:rPr>
          <w:noProof/>
        </w:rPr>
        <w:lastRenderedPageBreak/>
        <w:drawing>
          <wp:inline distT="0" distB="0" distL="0" distR="0" wp14:anchorId="2C5DC30A" wp14:editId="7BBFBEB7">
            <wp:extent cx="5416214" cy="1035050"/>
            <wp:effectExtent l="12700" t="12700" r="6985"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16214" cy="1035050"/>
                    </a:xfrm>
                    <a:prstGeom prst="rect">
                      <a:avLst/>
                    </a:prstGeom>
                    <a:ln>
                      <a:solidFill>
                        <a:schemeClr val="bg1">
                          <a:lumMod val="50000"/>
                        </a:schemeClr>
                      </a:solidFill>
                    </a:ln>
                  </pic:spPr>
                </pic:pic>
              </a:graphicData>
            </a:graphic>
          </wp:inline>
        </w:drawing>
      </w:r>
    </w:p>
    <w:p w14:paraId="756325BD" w14:textId="77777777" w:rsidR="000C01C7" w:rsidRDefault="000C01C7" w:rsidP="000C01C7"/>
    <w:p w14:paraId="77ABAD15" w14:textId="5B7B4BA3" w:rsidR="000C01C7" w:rsidRDefault="000C01C7" w:rsidP="000C01C7">
      <w:r>
        <w:t>External Service Realization Diagrams are described in the next section of the document.</w:t>
      </w:r>
    </w:p>
    <w:p w14:paraId="24118289" w14:textId="4EC97ED6" w:rsidR="000C01C7" w:rsidRDefault="000C01C7" w:rsidP="000C01C7"/>
    <w:p w14:paraId="2313B302" w14:textId="77777777" w:rsidR="000C01C7" w:rsidRDefault="000C01C7" w:rsidP="000C01C7"/>
    <w:p w14:paraId="142AD95D" w14:textId="54B499EB" w:rsidR="000C01C7" w:rsidRDefault="000C01C7" w:rsidP="000C01C7">
      <w:r>
        <w:t>External Domains model the systems owners of the External APIs</w:t>
      </w:r>
    </w:p>
    <w:p w14:paraId="4AE17C28" w14:textId="053EE35B" w:rsidR="000C01C7" w:rsidRDefault="000C01C7" w:rsidP="000C01C7">
      <w:r>
        <w:t xml:space="preserve">External Domains are created in the </w:t>
      </w:r>
      <w:r w:rsidRPr="0001633F">
        <w:rPr>
          <w:b/>
          <w:bCs/>
        </w:rPr>
        <w:t xml:space="preserve">External </w:t>
      </w:r>
      <w:r>
        <w:rPr>
          <w:b/>
          <w:bCs/>
        </w:rPr>
        <w:t>Domains</w:t>
      </w:r>
      <w:r>
        <w:t xml:space="preserve"> folder in the template</w:t>
      </w:r>
    </w:p>
    <w:p w14:paraId="4764ED49" w14:textId="77777777" w:rsidR="000C01C7" w:rsidRDefault="000C01C7" w:rsidP="000C01C7">
      <w:pPr>
        <w:jc w:val="center"/>
      </w:pPr>
      <w:r w:rsidRPr="0001633F">
        <w:rPr>
          <w:noProof/>
        </w:rPr>
        <w:drawing>
          <wp:inline distT="0" distB="0" distL="0" distR="0" wp14:anchorId="0C943ED3" wp14:editId="13A09BC8">
            <wp:extent cx="3030528" cy="1755667"/>
            <wp:effectExtent l="12700" t="12700" r="17780" b="1016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030528" cy="1755667"/>
                    </a:xfrm>
                    <a:prstGeom prst="rect">
                      <a:avLst/>
                    </a:prstGeom>
                    <a:ln>
                      <a:solidFill>
                        <a:schemeClr val="bg1">
                          <a:lumMod val="50000"/>
                        </a:schemeClr>
                      </a:solidFill>
                    </a:ln>
                  </pic:spPr>
                </pic:pic>
              </a:graphicData>
            </a:graphic>
          </wp:inline>
        </w:drawing>
      </w:r>
    </w:p>
    <w:p w14:paraId="05EFF2CC" w14:textId="795582F6" w:rsidR="000C01C7" w:rsidRDefault="000C01C7" w:rsidP="000C01C7">
      <w:r>
        <w:t xml:space="preserve">External Domains are described in the </w:t>
      </w:r>
      <w:r w:rsidRPr="000C01C7">
        <w:rPr>
          <w:b/>
          <w:bCs/>
        </w:rPr>
        <w:t>External Service Realization</w:t>
      </w:r>
      <w:r>
        <w:t xml:space="preserve"> Diagrams, and in the External Domains Property Tab.</w:t>
      </w:r>
    </w:p>
    <w:p w14:paraId="61423773" w14:textId="77777777" w:rsidR="000C01C7" w:rsidRPr="0001633F" w:rsidRDefault="000C01C7" w:rsidP="000C01C7">
      <w:r w:rsidRPr="0001633F">
        <w:rPr>
          <w:noProof/>
        </w:rPr>
        <w:drawing>
          <wp:inline distT="0" distB="0" distL="0" distR="0" wp14:anchorId="22799C0D" wp14:editId="7EB0E84B">
            <wp:extent cx="4547432" cy="1035050"/>
            <wp:effectExtent l="12700" t="12700" r="1206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547432" cy="1035050"/>
                    </a:xfrm>
                    <a:prstGeom prst="rect">
                      <a:avLst/>
                    </a:prstGeom>
                    <a:ln>
                      <a:solidFill>
                        <a:schemeClr val="bg1">
                          <a:lumMod val="50000"/>
                        </a:schemeClr>
                      </a:solidFill>
                    </a:ln>
                  </pic:spPr>
                </pic:pic>
              </a:graphicData>
            </a:graphic>
          </wp:inline>
        </w:drawing>
      </w:r>
    </w:p>
    <w:p w14:paraId="44563196" w14:textId="77777777" w:rsidR="000C01C7" w:rsidRDefault="000C01C7" w:rsidP="000C01C7"/>
    <w:p w14:paraId="39B9162B" w14:textId="77777777" w:rsidR="000C01C7" w:rsidRDefault="000C01C7" w:rsidP="000C01C7">
      <w:r>
        <w:t>External Service Realization Diagrams are described in the next section of the document.</w:t>
      </w:r>
    </w:p>
    <w:p w14:paraId="1C175FF9" w14:textId="77777777" w:rsidR="000C01C7" w:rsidRPr="000C01C7" w:rsidRDefault="000C01C7" w:rsidP="000C01C7"/>
    <w:p w14:paraId="3785CA6E" w14:textId="5D0EA603" w:rsidR="0032695E" w:rsidRDefault="0032695E" w:rsidP="00512E15">
      <w:pPr>
        <w:pStyle w:val="Heading3"/>
      </w:pPr>
      <w:bookmarkStart w:id="48" w:name="_Toc77067205"/>
      <w:r>
        <w:t>External Services</w:t>
      </w:r>
      <w:bookmarkEnd w:id="48"/>
    </w:p>
    <w:p w14:paraId="5A1B775E" w14:textId="544CE45D" w:rsidR="00512E15" w:rsidRDefault="00682145" w:rsidP="00512E15">
      <w:r>
        <w:t>External Services</w:t>
      </w:r>
      <w:r w:rsidR="00512E15">
        <w:t xml:space="preserve"> are </w:t>
      </w:r>
      <w:r>
        <w:t xml:space="preserve">the </w:t>
      </w:r>
      <w:r w:rsidR="00512E15">
        <w:t xml:space="preserve">components of the domains responsible to </w:t>
      </w:r>
      <w:r>
        <w:t xml:space="preserve">access information of Services in other domain, by calling the APIs of those domains. </w:t>
      </w:r>
    </w:p>
    <w:p w14:paraId="24E1A665" w14:textId="08A0EBEF" w:rsidR="00682145" w:rsidRDefault="00682145" w:rsidP="00512E15">
      <w:r>
        <w:lastRenderedPageBreak/>
        <w:t>The External Services´ main responsibility is to transform the data received to the “ubiquitous language” of the domain, which means to provide the information in the structure defined by the aggregates of the Domain. This is done to avoid the business logic to rely in data elements proprietary of other domains, which would mean a strong coupling element.</w:t>
      </w:r>
    </w:p>
    <w:p w14:paraId="6ABF2464" w14:textId="7E0FB0F1" w:rsidR="00512E15" w:rsidRPr="00682145" w:rsidRDefault="00682145" w:rsidP="00682145">
      <w:r w:rsidRPr="00682145">
        <w:t xml:space="preserve">External Services </w:t>
      </w:r>
      <w:r w:rsidR="00512E15" w:rsidRPr="00682145">
        <w:t xml:space="preserve">are modeled using Event </w:t>
      </w:r>
      <w:r w:rsidRPr="00682145">
        <w:t>Service</w:t>
      </w:r>
      <w:r w:rsidR="00512E15" w:rsidRPr="00682145">
        <w:t xml:space="preserve"> elements in Archi within the folder “</w:t>
      </w:r>
      <w:r w:rsidRPr="00682145">
        <w:t>External Services</w:t>
      </w:r>
      <w:r w:rsidR="00512E15" w:rsidRPr="00682145">
        <w:t xml:space="preserve">”. </w:t>
      </w:r>
      <w:r>
        <w:t xml:space="preserve">External </w:t>
      </w:r>
      <w:r w:rsidR="00512E15" w:rsidRPr="00682145">
        <w:t xml:space="preserve">Services are described in </w:t>
      </w:r>
      <w:r>
        <w:t xml:space="preserve">External Services </w:t>
      </w:r>
      <w:r w:rsidR="00512E15" w:rsidRPr="00682145">
        <w:t>Realization</w:t>
      </w:r>
      <w:r>
        <w:t>”</w:t>
      </w:r>
      <w:r w:rsidR="00512E15" w:rsidRPr="00682145">
        <w:t xml:space="preserve"> Diagram</w:t>
      </w:r>
      <w:r>
        <w:t>s</w:t>
      </w:r>
      <w:r w:rsidR="00512E15" w:rsidRPr="00682145">
        <w:t>. Diagrams are placed under “</w:t>
      </w:r>
      <w:r>
        <w:t xml:space="preserve">External Services </w:t>
      </w:r>
      <w:r w:rsidR="00512E15" w:rsidRPr="00682145">
        <w:t>Realization” folder</w:t>
      </w:r>
    </w:p>
    <w:p w14:paraId="41E408F6" w14:textId="77777777" w:rsidR="00512E15" w:rsidRDefault="00512E15" w:rsidP="00512E15">
      <w:pPr>
        <w:jc w:val="center"/>
      </w:pPr>
      <w:r w:rsidRPr="00544246">
        <w:rPr>
          <w:noProof/>
        </w:rPr>
        <w:drawing>
          <wp:inline distT="0" distB="0" distL="0" distR="0" wp14:anchorId="0DBD9D4F" wp14:editId="47D331A0">
            <wp:extent cx="2336666" cy="1480986"/>
            <wp:effectExtent l="12700" t="12700" r="13335" b="177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336666" cy="1480986"/>
                    </a:xfrm>
                    <a:prstGeom prst="rect">
                      <a:avLst/>
                    </a:prstGeom>
                    <a:ln>
                      <a:solidFill>
                        <a:schemeClr val="bg1">
                          <a:lumMod val="50000"/>
                        </a:schemeClr>
                      </a:solidFill>
                    </a:ln>
                  </pic:spPr>
                </pic:pic>
              </a:graphicData>
            </a:graphic>
          </wp:inline>
        </w:drawing>
      </w:r>
      <w:r w:rsidRPr="00544246">
        <w:rPr>
          <w:noProof/>
        </w:rPr>
        <w:drawing>
          <wp:inline distT="0" distB="0" distL="0" distR="0" wp14:anchorId="0323016D" wp14:editId="35BA4450">
            <wp:extent cx="2552924" cy="1436761"/>
            <wp:effectExtent l="12700" t="12700" r="12700" b="1143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63039" cy="1442454"/>
                    </a:xfrm>
                    <a:prstGeom prst="rect">
                      <a:avLst/>
                    </a:prstGeom>
                    <a:ln>
                      <a:solidFill>
                        <a:schemeClr val="bg1">
                          <a:lumMod val="50000"/>
                        </a:schemeClr>
                      </a:solidFill>
                    </a:ln>
                  </pic:spPr>
                </pic:pic>
              </a:graphicData>
            </a:graphic>
          </wp:inline>
        </w:drawing>
      </w:r>
      <w:r>
        <w:t xml:space="preserve"> </w:t>
      </w:r>
    </w:p>
    <w:p w14:paraId="6438B023" w14:textId="77777777" w:rsidR="00512E15" w:rsidRDefault="00512E15" w:rsidP="00512E15"/>
    <w:p w14:paraId="7F8829C6" w14:textId="5CB377A3" w:rsidR="00512E15" w:rsidRDefault="00512E15" w:rsidP="00512E15">
      <w:r>
        <w:t xml:space="preserve">The next picture provides a template for </w:t>
      </w:r>
      <w:r w:rsidR="00682145">
        <w:t>External Services</w:t>
      </w:r>
      <w:r>
        <w:t>:</w:t>
      </w:r>
    </w:p>
    <w:p w14:paraId="25B78D8A" w14:textId="54B49022" w:rsidR="00512E15" w:rsidRPr="005D3255" w:rsidRDefault="007F2E3A" w:rsidP="00512E15">
      <w:pPr>
        <w:jc w:val="center"/>
      </w:pPr>
      <w:r w:rsidRPr="007F2E3A">
        <w:rPr>
          <w:noProof/>
        </w:rPr>
        <w:drawing>
          <wp:inline distT="0" distB="0" distL="0" distR="0" wp14:anchorId="2E0A481D" wp14:editId="599885ED">
            <wp:extent cx="5943600" cy="32321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32150"/>
                    </a:xfrm>
                    <a:prstGeom prst="rect">
                      <a:avLst/>
                    </a:prstGeom>
                  </pic:spPr>
                </pic:pic>
              </a:graphicData>
            </a:graphic>
          </wp:inline>
        </w:drawing>
      </w:r>
    </w:p>
    <w:p w14:paraId="121210CE" w14:textId="77777777" w:rsidR="00512E15" w:rsidRPr="00512E15" w:rsidRDefault="00512E15" w:rsidP="00512E15"/>
    <w:p w14:paraId="21AD1D52" w14:textId="589086DA" w:rsidR="0089773D" w:rsidRDefault="0089773D" w:rsidP="0089773D">
      <w:pPr>
        <w:rPr>
          <w:noProof/>
        </w:rPr>
      </w:pPr>
      <w:r>
        <w:rPr>
          <w:noProof/>
        </w:rPr>
        <w:t>Next picture shows the template for the External Service Realization. It the picture we can see:</w:t>
      </w:r>
    </w:p>
    <w:p w14:paraId="094A9794" w14:textId="1F4FA613" w:rsidR="0089773D" w:rsidRDefault="0089773D" w:rsidP="0089773D">
      <w:pPr>
        <w:pStyle w:val="ListParagraph"/>
        <w:numPr>
          <w:ilvl w:val="0"/>
          <w:numId w:val="12"/>
        </w:numPr>
      </w:pPr>
      <w:r w:rsidRPr="0056335A">
        <w:rPr>
          <w:b/>
          <w:bCs/>
        </w:rPr>
        <w:t>Interface</w:t>
      </w:r>
      <w:r>
        <w:rPr>
          <w:b/>
          <w:bCs/>
        </w:rPr>
        <w:t>s</w:t>
      </w:r>
      <w:r>
        <w:t xml:space="preserve"> of the service (input / outputs) are described using objects;</w:t>
      </w:r>
    </w:p>
    <w:p w14:paraId="28BDB902" w14:textId="0F63776F" w:rsidR="0089773D" w:rsidRDefault="0089773D" w:rsidP="0089773D">
      <w:pPr>
        <w:pStyle w:val="ListParagraph"/>
        <w:numPr>
          <w:ilvl w:val="0"/>
          <w:numId w:val="12"/>
        </w:numPr>
      </w:pPr>
      <w:r>
        <w:t xml:space="preserve">Tasks describing the calls </w:t>
      </w:r>
      <w:r w:rsidRPr="006B089B">
        <w:rPr>
          <w:b/>
          <w:bCs/>
        </w:rPr>
        <w:t xml:space="preserve">External </w:t>
      </w:r>
      <w:r>
        <w:rPr>
          <w:b/>
          <w:bCs/>
        </w:rPr>
        <w:t>API</w:t>
      </w:r>
      <w:r>
        <w:t xml:space="preserve">. The task description should provide the </w:t>
      </w:r>
      <w:r>
        <w:lastRenderedPageBreak/>
        <w:t>necessary instructions to explain to the designer how to call the external API (how to populate the input interface of the called API) will be done;</w:t>
      </w:r>
    </w:p>
    <w:p w14:paraId="1C875898" w14:textId="0DF90783" w:rsidR="0089773D" w:rsidRDefault="0089773D" w:rsidP="0089773D">
      <w:pPr>
        <w:pStyle w:val="ListParagraph"/>
        <w:numPr>
          <w:ilvl w:val="0"/>
          <w:numId w:val="12"/>
        </w:numPr>
      </w:pPr>
      <w:r>
        <w:t xml:space="preserve">The </w:t>
      </w:r>
      <w:r w:rsidRPr="0089773D">
        <w:rPr>
          <w:b/>
          <w:bCs/>
        </w:rPr>
        <w:t>External Domain</w:t>
      </w:r>
      <w:r>
        <w:t xml:space="preserve"> that owns the External API</w:t>
      </w:r>
    </w:p>
    <w:p w14:paraId="25A1E04B" w14:textId="340AEF05" w:rsidR="0089773D" w:rsidRDefault="0089773D" w:rsidP="0089773D">
      <w:pPr>
        <w:pStyle w:val="ListParagraph"/>
        <w:numPr>
          <w:ilvl w:val="0"/>
          <w:numId w:val="12"/>
        </w:numPr>
      </w:pPr>
      <w:r>
        <w:t>The requirement created in JIRA for the other domain team to provide the needed API</w:t>
      </w:r>
    </w:p>
    <w:p w14:paraId="2B4E79C5" w14:textId="1D03604C" w:rsidR="00A668AC" w:rsidRDefault="00A668AC" w:rsidP="009624F1"/>
    <w:p w14:paraId="5AB3A4C8" w14:textId="77777777" w:rsidR="00A668AC" w:rsidRPr="00A668AC" w:rsidRDefault="00A668AC" w:rsidP="00A668AC"/>
    <w:sectPr w:rsidR="00A668AC" w:rsidRPr="00A668AC" w:rsidSect="00A5396B">
      <w:headerReference w:type="default" r:id="rId90"/>
      <w:footerReference w:type="default" r:id="rId91"/>
      <w:pgSz w:w="12240" w:h="15840"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A41BE4" w14:textId="77777777" w:rsidR="00BE0952" w:rsidRDefault="00BE0952">
      <w:r>
        <w:separator/>
      </w:r>
    </w:p>
  </w:endnote>
  <w:endnote w:type="continuationSeparator" w:id="0">
    <w:p w14:paraId="62B2F14E" w14:textId="77777777" w:rsidR="00BE0952" w:rsidRDefault="00BE09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ylfaen">
    <w:panose1 w:val="010A0502050306030303"/>
    <w:charset w:val="00"/>
    <w:family w:val="roman"/>
    <w:pitch w:val="variable"/>
    <w:sig w:usb0="04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A4289" w14:textId="021E3ED5" w:rsidR="009B36AF" w:rsidRDefault="009B36AF" w:rsidP="00882049">
    <w:pPr>
      <w:pStyle w:val="Footer"/>
      <w:tabs>
        <w:tab w:val="clear" w:pos="4153"/>
        <w:tab w:val="clear" w:pos="8306"/>
        <w:tab w:val="center" w:pos="4680"/>
        <w:tab w:val="right" w:pos="9360"/>
      </w:tabs>
      <w:rPr>
        <w:rStyle w:val="PageNumber"/>
        <w:szCs w:val="18"/>
      </w:rPr>
    </w:pPr>
    <w:r w:rsidRPr="00A16398">
      <w:rPr>
        <w:szCs w:val="18"/>
      </w:rPr>
      <w:t>Application Architecture Component Model</w:t>
    </w:r>
    <w:r>
      <w:rPr>
        <w:szCs w:val="18"/>
      </w:rPr>
      <w:t>. Component Design - &lt;Domain Name&gt;</w:t>
    </w:r>
    <w:r w:rsidRPr="00225959">
      <w:rPr>
        <w:szCs w:val="18"/>
      </w:rPr>
      <w:tab/>
    </w:r>
    <w:r w:rsidRPr="00225959">
      <w:rPr>
        <w:rStyle w:val="PageNumber"/>
        <w:szCs w:val="18"/>
      </w:rPr>
      <w:fldChar w:fldCharType="begin"/>
    </w:r>
    <w:r w:rsidRPr="00225959">
      <w:rPr>
        <w:rStyle w:val="PageNumber"/>
        <w:szCs w:val="18"/>
      </w:rPr>
      <w:instrText xml:space="preserve"> PAGE </w:instrText>
    </w:r>
    <w:r w:rsidRPr="00225959">
      <w:rPr>
        <w:rStyle w:val="PageNumber"/>
        <w:szCs w:val="18"/>
      </w:rPr>
      <w:fldChar w:fldCharType="separate"/>
    </w:r>
    <w:r>
      <w:rPr>
        <w:rStyle w:val="PageNumber"/>
        <w:noProof/>
        <w:szCs w:val="18"/>
      </w:rPr>
      <w:t>21</w:t>
    </w:r>
    <w:r w:rsidRPr="00225959">
      <w:rPr>
        <w:rStyle w:val="PageNumber"/>
        <w:szCs w:val="18"/>
      </w:rPr>
      <w:fldChar w:fldCharType="end"/>
    </w:r>
  </w:p>
  <w:p w14:paraId="33276F51" w14:textId="77777777" w:rsidR="009B36AF" w:rsidRPr="00882049" w:rsidRDefault="009B36AF" w:rsidP="00882049">
    <w:pPr>
      <w:pStyle w:val="Footer"/>
      <w:tabs>
        <w:tab w:val="clear" w:pos="4153"/>
        <w:tab w:val="clear" w:pos="8306"/>
        <w:tab w:val="center" w:pos="4680"/>
        <w:tab w:val="right" w:pos="9360"/>
      </w:tabs>
    </w:pPr>
    <w:r>
      <w:rPr>
        <w:rStyle w:val="PageNumber"/>
        <w:szCs w:val="18"/>
      </w:rPr>
      <w:t>Copyright © 2019 IBM. All rights reserved.</w:t>
    </w:r>
    <w:r>
      <w:rPr>
        <w:rStyle w:val="PageNumber"/>
        <w:szCs w:val="18"/>
      </w:rPr>
      <w:tab/>
    </w:r>
    <w:r>
      <w:rPr>
        <w:rStyle w:val="PageNumber"/>
        <w:szCs w:val="18"/>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4D386" w14:textId="77777777" w:rsidR="009B36AF" w:rsidRDefault="009B36AF" w:rsidP="00882049">
    <w:pPr>
      <w:pStyle w:val="Footer"/>
      <w:tabs>
        <w:tab w:val="clear" w:pos="4153"/>
        <w:tab w:val="clear" w:pos="8306"/>
        <w:tab w:val="center" w:pos="4680"/>
        <w:tab w:val="right" w:pos="9360"/>
      </w:tabs>
      <w:rPr>
        <w:rStyle w:val="PageNumber"/>
        <w:szCs w:val="18"/>
      </w:rPr>
    </w:pPr>
    <w:r w:rsidRPr="000F2B92">
      <w:rPr>
        <w:szCs w:val="18"/>
      </w:rPr>
      <w:t>High-Level Design Specification Guidelines</w:t>
    </w:r>
    <w:r w:rsidRPr="00225959">
      <w:rPr>
        <w:szCs w:val="18"/>
      </w:rPr>
      <w:tab/>
    </w:r>
    <w:r w:rsidRPr="00225959">
      <w:rPr>
        <w:szCs w:val="18"/>
      </w:rPr>
      <w:tab/>
    </w:r>
    <w:r w:rsidRPr="00225959">
      <w:rPr>
        <w:rStyle w:val="PageNumber"/>
        <w:szCs w:val="18"/>
      </w:rPr>
      <w:fldChar w:fldCharType="begin"/>
    </w:r>
    <w:r w:rsidRPr="00225959">
      <w:rPr>
        <w:rStyle w:val="PageNumber"/>
        <w:szCs w:val="18"/>
      </w:rPr>
      <w:instrText xml:space="preserve"> PAGE </w:instrText>
    </w:r>
    <w:r w:rsidRPr="00225959">
      <w:rPr>
        <w:rStyle w:val="PageNumber"/>
        <w:szCs w:val="18"/>
      </w:rPr>
      <w:fldChar w:fldCharType="separate"/>
    </w:r>
    <w:r>
      <w:rPr>
        <w:rStyle w:val="PageNumber"/>
        <w:noProof/>
        <w:szCs w:val="18"/>
      </w:rPr>
      <w:t>21</w:t>
    </w:r>
    <w:r w:rsidRPr="00225959">
      <w:rPr>
        <w:rStyle w:val="PageNumber"/>
        <w:szCs w:val="18"/>
      </w:rPr>
      <w:fldChar w:fldCharType="end"/>
    </w:r>
  </w:p>
  <w:p w14:paraId="5B93B669" w14:textId="77777777" w:rsidR="009B36AF" w:rsidRPr="00882049" w:rsidRDefault="009B36AF" w:rsidP="00882049">
    <w:pPr>
      <w:pStyle w:val="Footer"/>
      <w:tabs>
        <w:tab w:val="clear" w:pos="4153"/>
        <w:tab w:val="clear" w:pos="8306"/>
        <w:tab w:val="center" w:pos="4680"/>
        <w:tab w:val="right" w:pos="9360"/>
      </w:tabs>
    </w:pPr>
    <w:r>
      <w:rPr>
        <w:rStyle w:val="PageNumber"/>
        <w:szCs w:val="18"/>
      </w:rPr>
      <w:t>Copyright © 2019 IBM. All rights reserved.</w:t>
    </w:r>
    <w:r>
      <w:rPr>
        <w:rStyle w:val="PageNumber"/>
        <w:szCs w:val="18"/>
      </w:rPr>
      <w:tab/>
    </w:r>
    <w:r>
      <w:rPr>
        <w:rStyle w:val="PageNumber"/>
        <w:szCs w:val="18"/>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159BD" w14:textId="77777777" w:rsidR="009B36AF" w:rsidRDefault="009B36AF" w:rsidP="00882049">
    <w:pPr>
      <w:pStyle w:val="Footer"/>
      <w:tabs>
        <w:tab w:val="clear" w:pos="4153"/>
        <w:tab w:val="clear" w:pos="8306"/>
        <w:tab w:val="center" w:pos="4680"/>
        <w:tab w:val="right" w:pos="9360"/>
      </w:tabs>
      <w:rPr>
        <w:rStyle w:val="PageNumber"/>
        <w:szCs w:val="18"/>
      </w:rPr>
    </w:pPr>
    <w:r w:rsidRPr="000F2B92">
      <w:rPr>
        <w:szCs w:val="18"/>
      </w:rPr>
      <w:t>High-Level Design Specification Guidelines</w:t>
    </w:r>
    <w:r w:rsidRPr="00225959">
      <w:rPr>
        <w:szCs w:val="18"/>
      </w:rPr>
      <w:tab/>
    </w:r>
    <w:r w:rsidRPr="00225959">
      <w:rPr>
        <w:szCs w:val="18"/>
      </w:rPr>
      <w:tab/>
    </w:r>
    <w:r w:rsidRPr="00225959">
      <w:rPr>
        <w:rStyle w:val="PageNumber"/>
        <w:szCs w:val="18"/>
      </w:rPr>
      <w:fldChar w:fldCharType="begin"/>
    </w:r>
    <w:r w:rsidRPr="00225959">
      <w:rPr>
        <w:rStyle w:val="PageNumber"/>
        <w:szCs w:val="18"/>
      </w:rPr>
      <w:instrText xml:space="preserve"> PAGE </w:instrText>
    </w:r>
    <w:r w:rsidRPr="00225959">
      <w:rPr>
        <w:rStyle w:val="PageNumber"/>
        <w:szCs w:val="18"/>
      </w:rPr>
      <w:fldChar w:fldCharType="separate"/>
    </w:r>
    <w:r>
      <w:rPr>
        <w:rStyle w:val="PageNumber"/>
        <w:noProof/>
        <w:szCs w:val="18"/>
      </w:rPr>
      <w:t>21</w:t>
    </w:r>
    <w:r w:rsidRPr="00225959">
      <w:rPr>
        <w:rStyle w:val="PageNumber"/>
        <w:szCs w:val="18"/>
      </w:rPr>
      <w:fldChar w:fldCharType="end"/>
    </w:r>
  </w:p>
  <w:p w14:paraId="679C9D25" w14:textId="77777777" w:rsidR="009B36AF" w:rsidRPr="00882049" w:rsidRDefault="009B36AF" w:rsidP="00882049">
    <w:pPr>
      <w:pStyle w:val="Footer"/>
      <w:tabs>
        <w:tab w:val="clear" w:pos="4153"/>
        <w:tab w:val="clear" w:pos="8306"/>
        <w:tab w:val="center" w:pos="4680"/>
        <w:tab w:val="right" w:pos="9360"/>
      </w:tabs>
    </w:pPr>
    <w:r>
      <w:rPr>
        <w:rStyle w:val="PageNumber"/>
        <w:szCs w:val="18"/>
      </w:rPr>
      <w:t>Copyright © 2019 IBM. All rights reserved.</w:t>
    </w:r>
    <w:r>
      <w:rPr>
        <w:rStyle w:val="PageNumber"/>
        <w:szCs w:val="18"/>
      </w:rPr>
      <w:tab/>
    </w:r>
    <w:r>
      <w:rPr>
        <w:rStyle w:val="PageNumber"/>
        <w:szCs w:val="18"/>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6823E" w14:textId="77777777" w:rsidR="009B36AF" w:rsidRDefault="009B36AF" w:rsidP="00882049">
    <w:pPr>
      <w:pStyle w:val="Footer"/>
      <w:tabs>
        <w:tab w:val="clear" w:pos="4153"/>
        <w:tab w:val="clear" w:pos="8306"/>
        <w:tab w:val="center" w:pos="4680"/>
        <w:tab w:val="right" w:pos="9360"/>
      </w:tabs>
      <w:rPr>
        <w:rStyle w:val="PageNumber"/>
        <w:szCs w:val="18"/>
      </w:rPr>
    </w:pPr>
    <w:r w:rsidRPr="000F2B92">
      <w:rPr>
        <w:szCs w:val="18"/>
      </w:rPr>
      <w:t>High-Level Design Specification Guidelines</w:t>
    </w:r>
    <w:r w:rsidRPr="00225959">
      <w:rPr>
        <w:szCs w:val="18"/>
      </w:rPr>
      <w:tab/>
    </w:r>
    <w:r w:rsidRPr="00225959">
      <w:rPr>
        <w:szCs w:val="18"/>
      </w:rPr>
      <w:tab/>
    </w:r>
    <w:r w:rsidRPr="00225959">
      <w:rPr>
        <w:rStyle w:val="PageNumber"/>
        <w:szCs w:val="18"/>
      </w:rPr>
      <w:fldChar w:fldCharType="begin"/>
    </w:r>
    <w:r w:rsidRPr="00225959">
      <w:rPr>
        <w:rStyle w:val="PageNumber"/>
        <w:szCs w:val="18"/>
      </w:rPr>
      <w:instrText xml:space="preserve"> PAGE </w:instrText>
    </w:r>
    <w:r w:rsidRPr="00225959">
      <w:rPr>
        <w:rStyle w:val="PageNumber"/>
        <w:szCs w:val="18"/>
      </w:rPr>
      <w:fldChar w:fldCharType="separate"/>
    </w:r>
    <w:r>
      <w:rPr>
        <w:rStyle w:val="PageNumber"/>
        <w:noProof/>
        <w:szCs w:val="18"/>
      </w:rPr>
      <w:t>21</w:t>
    </w:r>
    <w:r w:rsidRPr="00225959">
      <w:rPr>
        <w:rStyle w:val="PageNumber"/>
        <w:szCs w:val="18"/>
      </w:rPr>
      <w:fldChar w:fldCharType="end"/>
    </w:r>
  </w:p>
  <w:p w14:paraId="3B6F6CD3" w14:textId="77777777" w:rsidR="009B36AF" w:rsidRPr="00882049" w:rsidRDefault="009B36AF" w:rsidP="00882049">
    <w:pPr>
      <w:pStyle w:val="Footer"/>
      <w:tabs>
        <w:tab w:val="clear" w:pos="4153"/>
        <w:tab w:val="clear" w:pos="8306"/>
        <w:tab w:val="center" w:pos="4680"/>
        <w:tab w:val="right" w:pos="9360"/>
      </w:tabs>
    </w:pPr>
    <w:r>
      <w:rPr>
        <w:rStyle w:val="PageNumber"/>
        <w:szCs w:val="18"/>
      </w:rPr>
      <w:t>Copyright © 2019 IBM. All rights reserved.</w:t>
    </w:r>
    <w:r>
      <w:rPr>
        <w:rStyle w:val="PageNumber"/>
        <w:szCs w:val="18"/>
      </w:rPr>
      <w:tab/>
    </w:r>
    <w:r>
      <w:rPr>
        <w:rStyle w:val="PageNumber"/>
        <w:szCs w:val="18"/>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B96D0" w14:textId="0B9CF7F9" w:rsidR="009B36AF" w:rsidRDefault="00FC589E" w:rsidP="00882049">
    <w:pPr>
      <w:pStyle w:val="Footer"/>
      <w:tabs>
        <w:tab w:val="clear" w:pos="4153"/>
        <w:tab w:val="clear" w:pos="8306"/>
        <w:tab w:val="center" w:pos="4680"/>
        <w:tab w:val="right" w:pos="9360"/>
      </w:tabs>
      <w:rPr>
        <w:rStyle w:val="PageNumber"/>
        <w:szCs w:val="18"/>
      </w:rPr>
    </w:pPr>
    <w:r>
      <w:rPr>
        <w:szCs w:val="18"/>
      </w:rPr>
      <w:t>Domain Model</w:t>
    </w:r>
    <w:r w:rsidR="009B36AF" w:rsidRPr="000F2B92">
      <w:rPr>
        <w:szCs w:val="18"/>
      </w:rPr>
      <w:t xml:space="preserve"> Specification Guidelines</w:t>
    </w:r>
    <w:r w:rsidR="009B36AF" w:rsidRPr="00225959">
      <w:rPr>
        <w:szCs w:val="18"/>
      </w:rPr>
      <w:tab/>
    </w:r>
    <w:r w:rsidR="009B36AF" w:rsidRPr="00225959">
      <w:rPr>
        <w:szCs w:val="18"/>
      </w:rPr>
      <w:tab/>
    </w:r>
    <w:r w:rsidR="009B36AF" w:rsidRPr="00225959">
      <w:rPr>
        <w:rStyle w:val="PageNumber"/>
        <w:szCs w:val="18"/>
      </w:rPr>
      <w:fldChar w:fldCharType="begin"/>
    </w:r>
    <w:r w:rsidR="009B36AF" w:rsidRPr="00225959">
      <w:rPr>
        <w:rStyle w:val="PageNumber"/>
        <w:szCs w:val="18"/>
      </w:rPr>
      <w:instrText xml:space="preserve"> PAGE </w:instrText>
    </w:r>
    <w:r w:rsidR="009B36AF" w:rsidRPr="00225959">
      <w:rPr>
        <w:rStyle w:val="PageNumber"/>
        <w:szCs w:val="18"/>
      </w:rPr>
      <w:fldChar w:fldCharType="separate"/>
    </w:r>
    <w:r w:rsidR="009B36AF">
      <w:rPr>
        <w:rStyle w:val="PageNumber"/>
        <w:noProof/>
        <w:szCs w:val="18"/>
      </w:rPr>
      <w:t>21</w:t>
    </w:r>
    <w:r w:rsidR="009B36AF" w:rsidRPr="00225959">
      <w:rPr>
        <w:rStyle w:val="PageNumber"/>
        <w:szCs w:val="18"/>
      </w:rPr>
      <w:fldChar w:fldCharType="end"/>
    </w:r>
  </w:p>
  <w:p w14:paraId="1915789D" w14:textId="77777777" w:rsidR="009B36AF" w:rsidRPr="00882049" w:rsidRDefault="009B36AF" w:rsidP="00882049">
    <w:pPr>
      <w:pStyle w:val="Footer"/>
      <w:tabs>
        <w:tab w:val="clear" w:pos="4153"/>
        <w:tab w:val="clear" w:pos="8306"/>
        <w:tab w:val="center" w:pos="4680"/>
        <w:tab w:val="right" w:pos="9360"/>
      </w:tabs>
    </w:pPr>
    <w:r>
      <w:rPr>
        <w:rStyle w:val="PageNumber"/>
        <w:szCs w:val="18"/>
      </w:rPr>
      <w:t>Copyright © 2019 IBM. All rights reserved.</w:t>
    </w:r>
    <w:r>
      <w:rPr>
        <w:rStyle w:val="PageNumber"/>
        <w:szCs w:val="18"/>
      </w:rPr>
      <w:tab/>
    </w:r>
    <w:r>
      <w:rPr>
        <w:rStyle w:val="PageNumber"/>
        <w:szCs w:val="18"/>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9E3A6" w14:textId="77777777" w:rsidR="00BE0952" w:rsidRDefault="00BE0952">
      <w:r>
        <w:separator/>
      </w:r>
    </w:p>
  </w:footnote>
  <w:footnote w:type="continuationSeparator" w:id="0">
    <w:p w14:paraId="765C92C6" w14:textId="77777777" w:rsidR="00BE0952" w:rsidRDefault="00BE09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DC211" w14:textId="29BDF3F0" w:rsidR="009B36AF" w:rsidRDefault="009B36AF" w:rsidP="008377ED">
    <w:pPr>
      <w:pStyle w:val="Header"/>
      <w:jc w:val="right"/>
    </w:pPr>
    <w:r>
      <w:rPr>
        <w:noProof/>
      </w:rPr>
      <w:drawing>
        <wp:anchor distT="0" distB="0" distL="114300" distR="114300" simplePos="0" relativeHeight="251657728" behindDoc="0" locked="0" layoutInCell="1" allowOverlap="1" wp14:anchorId="4A7E4AF9" wp14:editId="6A0F1F1A">
          <wp:simplePos x="0" y="0"/>
          <wp:positionH relativeFrom="column">
            <wp:posOffset>-266700</wp:posOffset>
          </wp:positionH>
          <wp:positionV relativeFrom="paragraph">
            <wp:posOffset>82550</wp:posOffset>
          </wp:positionV>
          <wp:extent cx="857250" cy="342900"/>
          <wp:effectExtent l="0" t="0" r="0" b="0"/>
          <wp:wrapNone/>
          <wp:docPr id="9" name="Picture 4" descr="mage result for ibm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mage result for ibm logo"/>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7250" cy="3429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EFE4B" w14:textId="07CC8FDF" w:rsidR="00A5396B" w:rsidRDefault="00A5396B" w:rsidP="00A5396B">
    <w:pPr>
      <w:pStyle w:val="Header"/>
      <w:tabs>
        <w:tab w:val="clear" w:pos="4153"/>
        <w:tab w:val="clear" w:pos="8306"/>
        <w:tab w:val="left" w:pos="2553"/>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36899" w14:textId="4525B27F" w:rsidR="00A5396B" w:rsidRDefault="00A5396B" w:rsidP="00A5396B">
    <w:pPr>
      <w:pStyle w:val="Header"/>
      <w:tabs>
        <w:tab w:val="clear" w:pos="4153"/>
        <w:tab w:val="clear" w:pos="8306"/>
        <w:tab w:val="left" w:pos="2553"/>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CA8CF" w14:textId="050D50F1" w:rsidR="009B36AF" w:rsidRDefault="009B36AF" w:rsidP="008377ED">
    <w:pPr>
      <w:pStyle w:val="Header"/>
      <w:jc w:val="right"/>
    </w:pPr>
    <w:r>
      <w:rPr>
        <w:noProof/>
      </w:rPr>
      <w:drawing>
        <wp:anchor distT="0" distB="0" distL="114300" distR="114300" simplePos="0" relativeHeight="251659776" behindDoc="0" locked="0" layoutInCell="1" allowOverlap="1" wp14:anchorId="7418790A" wp14:editId="69E86BFE">
          <wp:simplePos x="0" y="0"/>
          <wp:positionH relativeFrom="column">
            <wp:posOffset>-266700</wp:posOffset>
          </wp:positionH>
          <wp:positionV relativeFrom="paragraph">
            <wp:posOffset>82550</wp:posOffset>
          </wp:positionV>
          <wp:extent cx="857250" cy="342900"/>
          <wp:effectExtent l="0" t="0" r="0" b="0"/>
          <wp:wrapNone/>
          <wp:docPr id="43" name="Picture 4" descr="mage result for ibm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mage result for ibm logo"/>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7250" cy="3429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62D89" w14:textId="4722F48B" w:rsidR="009B36AF" w:rsidRDefault="009B36AF" w:rsidP="008377ED">
    <w:pPr>
      <w:pStyle w:val="Header"/>
      <w:jc w:val="right"/>
    </w:pPr>
    <w:r>
      <w:rPr>
        <w:noProof/>
      </w:rPr>
      <w:drawing>
        <wp:anchor distT="0" distB="0" distL="114300" distR="114300" simplePos="0" relativeHeight="251663872" behindDoc="0" locked="0" layoutInCell="1" allowOverlap="1" wp14:anchorId="4D505C07" wp14:editId="1EE75E13">
          <wp:simplePos x="0" y="0"/>
          <wp:positionH relativeFrom="column">
            <wp:posOffset>-266700</wp:posOffset>
          </wp:positionH>
          <wp:positionV relativeFrom="paragraph">
            <wp:posOffset>82550</wp:posOffset>
          </wp:positionV>
          <wp:extent cx="857250" cy="342900"/>
          <wp:effectExtent l="0" t="0" r="0" b="0"/>
          <wp:wrapNone/>
          <wp:docPr id="18" name="Picture 4" descr="mage result for ibm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mage result for ibm logo"/>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7250" cy="3429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FEE28" w14:textId="7DE4B31B" w:rsidR="009B36AF" w:rsidRDefault="009B36AF" w:rsidP="008377ED">
    <w:pPr>
      <w:pStyle w:val="Header"/>
      <w:jc w:val="right"/>
    </w:pPr>
    <w:r>
      <w:rPr>
        <w:noProof/>
      </w:rPr>
      <w:drawing>
        <wp:anchor distT="0" distB="0" distL="114300" distR="114300" simplePos="0" relativeHeight="251665920" behindDoc="0" locked="0" layoutInCell="1" allowOverlap="1" wp14:anchorId="146921CB" wp14:editId="2042328D">
          <wp:simplePos x="0" y="0"/>
          <wp:positionH relativeFrom="column">
            <wp:posOffset>-266700</wp:posOffset>
          </wp:positionH>
          <wp:positionV relativeFrom="paragraph">
            <wp:posOffset>82550</wp:posOffset>
          </wp:positionV>
          <wp:extent cx="857250" cy="342900"/>
          <wp:effectExtent l="0" t="0" r="0" b="0"/>
          <wp:wrapNone/>
          <wp:docPr id="24" name="Picture 4" descr="mage result for ibm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mage result for ibm logo"/>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7250" cy="3429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CEB98" w14:textId="2B2FA20B" w:rsidR="009B36AF" w:rsidRDefault="009B36AF" w:rsidP="008377ED">
    <w:pPr>
      <w:pStyle w:val="Header"/>
      <w:jc w:val="right"/>
    </w:pPr>
    <w:r>
      <w:rPr>
        <w:noProof/>
      </w:rPr>
      <w:drawing>
        <wp:anchor distT="0" distB="0" distL="114300" distR="114300" simplePos="0" relativeHeight="251661824" behindDoc="0" locked="0" layoutInCell="1" allowOverlap="1" wp14:anchorId="6EF9337D" wp14:editId="69392769">
          <wp:simplePos x="0" y="0"/>
          <wp:positionH relativeFrom="column">
            <wp:posOffset>-266700</wp:posOffset>
          </wp:positionH>
          <wp:positionV relativeFrom="paragraph">
            <wp:posOffset>82550</wp:posOffset>
          </wp:positionV>
          <wp:extent cx="857250" cy="342900"/>
          <wp:effectExtent l="0" t="0" r="0" b="0"/>
          <wp:wrapNone/>
          <wp:docPr id="15" name="Picture 4" descr="mage result for ibm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mage result for ibm logo"/>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7250" cy="3429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055B5"/>
    <w:multiLevelType w:val="hybridMultilevel"/>
    <w:tmpl w:val="79E47A78"/>
    <w:lvl w:ilvl="0" w:tplc="B922C140">
      <w:start w:val="1"/>
      <w:numFmt w:val="bullet"/>
      <w:lvlText w:val="-"/>
      <w:lvlJc w:val="left"/>
      <w:pPr>
        <w:tabs>
          <w:tab w:val="num" w:pos="720"/>
        </w:tabs>
        <w:ind w:left="720" w:hanging="360"/>
      </w:pPr>
      <w:rPr>
        <w:rFonts w:ascii="Times New Roman" w:hAnsi="Times New Roman" w:hint="default"/>
      </w:rPr>
    </w:lvl>
    <w:lvl w:ilvl="1" w:tplc="56E05F82" w:tentative="1">
      <w:start w:val="1"/>
      <w:numFmt w:val="bullet"/>
      <w:lvlText w:val="-"/>
      <w:lvlJc w:val="left"/>
      <w:pPr>
        <w:tabs>
          <w:tab w:val="num" w:pos="1440"/>
        </w:tabs>
        <w:ind w:left="1440" w:hanging="360"/>
      </w:pPr>
      <w:rPr>
        <w:rFonts w:ascii="Times New Roman" w:hAnsi="Times New Roman" w:hint="default"/>
      </w:rPr>
    </w:lvl>
    <w:lvl w:ilvl="2" w:tplc="5D7E15F2" w:tentative="1">
      <w:start w:val="1"/>
      <w:numFmt w:val="bullet"/>
      <w:lvlText w:val="-"/>
      <w:lvlJc w:val="left"/>
      <w:pPr>
        <w:tabs>
          <w:tab w:val="num" w:pos="2160"/>
        </w:tabs>
        <w:ind w:left="2160" w:hanging="360"/>
      </w:pPr>
      <w:rPr>
        <w:rFonts w:ascii="Times New Roman" w:hAnsi="Times New Roman" w:hint="default"/>
      </w:rPr>
    </w:lvl>
    <w:lvl w:ilvl="3" w:tplc="4CDAC4AE" w:tentative="1">
      <w:start w:val="1"/>
      <w:numFmt w:val="bullet"/>
      <w:lvlText w:val="-"/>
      <w:lvlJc w:val="left"/>
      <w:pPr>
        <w:tabs>
          <w:tab w:val="num" w:pos="2880"/>
        </w:tabs>
        <w:ind w:left="2880" w:hanging="360"/>
      </w:pPr>
      <w:rPr>
        <w:rFonts w:ascii="Times New Roman" w:hAnsi="Times New Roman" w:hint="default"/>
      </w:rPr>
    </w:lvl>
    <w:lvl w:ilvl="4" w:tplc="D438F3DE" w:tentative="1">
      <w:start w:val="1"/>
      <w:numFmt w:val="bullet"/>
      <w:lvlText w:val="-"/>
      <w:lvlJc w:val="left"/>
      <w:pPr>
        <w:tabs>
          <w:tab w:val="num" w:pos="3600"/>
        </w:tabs>
        <w:ind w:left="3600" w:hanging="360"/>
      </w:pPr>
      <w:rPr>
        <w:rFonts w:ascii="Times New Roman" w:hAnsi="Times New Roman" w:hint="default"/>
      </w:rPr>
    </w:lvl>
    <w:lvl w:ilvl="5" w:tplc="45A439A8" w:tentative="1">
      <w:start w:val="1"/>
      <w:numFmt w:val="bullet"/>
      <w:lvlText w:val="-"/>
      <w:lvlJc w:val="left"/>
      <w:pPr>
        <w:tabs>
          <w:tab w:val="num" w:pos="4320"/>
        </w:tabs>
        <w:ind w:left="4320" w:hanging="360"/>
      </w:pPr>
      <w:rPr>
        <w:rFonts w:ascii="Times New Roman" w:hAnsi="Times New Roman" w:hint="default"/>
      </w:rPr>
    </w:lvl>
    <w:lvl w:ilvl="6" w:tplc="62D2A8DE" w:tentative="1">
      <w:start w:val="1"/>
      <w:numFmt w:val="bullet"/>
      <w:lvlText w:val="-"/>
      <w:lvlJc w:val="left"/>
      <w:pPr>
        <w:tabs>
          <w:tab w:val="num" w:pos="5040"/>
        </w:tabs>
        <w:ind w:left="5040" w:hanging="360"/>
      </w:pPr>
      <w:rPr>
        <w:rFonts w:ascii="Times New Roman" w:hAnsi="Times New Roman" w:hint="default"/>
      </w:rPr>
    </w:lvl>
    <w:lvl w:ilvl="7" w:tplc="C04C9FAE" w:tentative="1">
      <w:start w:val="1"/>
      <w:numFmt w:val="bullet"/>
      <w:lvlText w:val="-"/>
      <w:lvlJc w:val="left"/>
      <w:pPr>
        <w:tabs>
          <w:tab w:val="num" w:pos="5760"/>
        </w:tabs>
        <w:ind w:left="5760" w:hanging="360"/>
      </w:pPr>
      <w:rPr>
        <w:rFonts w:ascii="Times New Roman" w:hAnsi="Times New Roman" w:hint="default"/>
      </w:rPr>
    </w:lvl>
    <w:lvl w:ilvl="8" w:tplc="6DF26B6C"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13863EB4"/>
    <w:multiLevelType w:val="hybridMultilevel"/>
    <w:tmpl w:val="E00CB67C"/>
    <w:lvl w:ilvl="0" w:tplc="50FC2BFE">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936696"/>
    <w:multiLevelType w:val="hybridMultilevel"/>
    <w:tmpl w:val="98441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AE3E33"/>
    <w:multiLevelType w:val="hybridMultilevel"/>
    <w:tmpl w:val="FACAE3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F30DBA"/>
    <w:multiLevelType w:val="multilevel"/>
    <w:tmpl w:val="E674A250"/>
    <w:lvl w:ilvl="0">
      <w:start w:val="1"/>
      <w:numFmt w:val="upperLetter"/>
      <w:pStyle w:val="Heading1Appendix"/>
      <w:lvlText w:val="%1"/>
      <w:lvlJc w:val="left"/>
      <w:pPr>
        <w:tabs>
          <w:tab w:val="num" w:pos="1134"/>
        </w:tabs>
        <w:ind w:left="1134" w:hanging="1134"/>
      </w:pPr>
      <w:rPr>
        <w:rFonts w:hint="default"/>
      </w:rPr>
    </w:lvl>
    <w:lvl w:ilvl="1">
      <w:start w:val="1"/>
      <w:numFmt w:val="decimal"/>
      <w:pStyle w:val="Heading2Appendix"/>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32774169"/>
    <w:multiLevelType w:val="hybridMultilevel"/>
    <w:tmpl w:val="2ECA5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517459D"/>
    <w:multiLevelType w:val="hybridMultilevel"/>
    <w:tmpl w:val="DC449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ED5AD9"/>
    <w:multiLevelType w:val="hybridMultilevel"/>
    <w:tmpl w:val="B80E6F32"/>
    <w:lvl w:ilvl="0" w:tplc="0CCA15DE">
      <w:start w:val="1"/>
      <w:numFmt w:val="bullet"/>
      <w:pStyle w:val="BulletList"/>
      <w:lvlText w:val=""/>
      <w:lvlJc w:val="left"/>
      <w:pPr>
        <w:tabs>
          <w:tab w:val="num" w:pos="473"/>
        </w:tabs>
        <w:ind w:left="471" w:hanging="358"/>
      </w:pPr>
      <w:rPr>
        <w:rFonts w:ascii="Symbol" w:hAnsi="Symbol" w:hint="default"/>
        <w:b w:val="0"/>
        <w:i w:val="0"/>
        <w:color w:val="auto"/>
        <w:sz w:val="1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60968E0"/>
    <w:multiLevelType w:val="multilevel"/>
    <w:tmpl w:val="E3D611E8"/>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5684"/>
        </w:tabs>
        <w:ind w:left="568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9" w15:restartNumberingAfterBreak="0">
    <w:nsid w:val="5E05434E"/>
    <w:multiLevelType w:val="hybridMultilevel"/>
    <w:tmpl w:val="F94A2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6FA6125"/>
    <w:multiLevelType w:val="hybridMultilevel"/>
    <w:tmpl w:val="01464D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5E4606"/>
    <w:multiLevelType w:val="hybridMultilevel"/>
    <w:tmpl w:val="172E8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4"/>
  </w:num>
  <w:num w:numId="4">
    <w:abstractNumId w:val="1"/>
  </w:num>
  <w:num w:numId="5">
    <w:abstractNumId w:val="0"/>
  </w:num>
  <w:num w:numId="6">
    <w:abstractNumId w:val="11"/>
  </w:num>
  <w:num w:numId="7">
    <w:abstractNumId w:val="10"/>
  </w:num>
  <w:num w:numId="8">
    <w:abstractNumId w:val="9"/>
  </w:num>
  <w:num w:numId="9">
    <w:abstractNumId w:val="3"/>
  </w:num>
  <w:num w:numId="10">
    <w:abstractNumId w:val="6"/>
  </w:num>
  <w:num w:numId="11">
    <w:abstractNumId w:val="5"/>
  </w:num>
  <w:num w:numId="12">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1799"/>
    <w:rsid w:val="00001489"/>
    <w:rsid w:val="00005FC5"/>
    <w:rsid w:val="00006B9D"/>
    <w:rsid w:val="00010C7B"/>
    <w:rsid w:val="00012C9F"/>
    <w:rsid w:val="000145D6"/>
    <w:rsid w:val="0001633F"/>
    <w:rsid w:val="00016C52"/>
    <w:rsid w:val="00017ECA"/>
    <w:rsid w:val="0002004E"/>
    <w:rsid w:val="0002011E"/>
    <w:rsid w:val="0002113B"/>
    <w:rsid w:val="00022F7A"/>
    <w:rsid w:val="00023B97"/>
    <w:rsid w:val="00025935"/>
    <w:rsid w:val="00026026"/>
    <w:rsid w:val="000260A5"/>
    <w:rsid w:val="00026A6C"/>
    <w:rsid w:val="00030A9A"/>
    <w:rsid w:val="00030DD3"/>
    <w:rsid w:val="00032322"/>
    <w:rsid w:val="00034A26"/>
    <w:rsid w:val="00034B9D"/>
    <w:rsid w:val="00035E02"/>
    <w:rsid w:val="000374C1"/>
    <w:rsid w:val="00046224"/>
    <w:rsid w:val="00047744"/>
    <w:rsid w:val="00052D3B"/>
    <w:rsid w:val="00053291"/>
    <w:rsid w:val="0005438A"/>
    <w:rsid w:val="000601CB"/>
    <w:rsid w:val="0006169B"/>
    <w:rsid w:val="00063165"/>
    <w:rsid w:val="000663F7"/>
    <w:rsid w:val="00070B98"/>
    <w:rsid w:val="0007538C"/>
    <w:rsid w:val="00075F26"/>
    <w:rsid w:val="00076AC5"/>
    <w:rsid w:val="0008027D"/>
    <w:rsid w:val="0008284C"/>
    <w:rsid w:val="000842C7"/>
    <w:rsid w:val="00084D5F"/>
    <w:rsid w:val="00085804"/>
    <w:rsid w:val="000861F0"/>
    <w:rsid w:val="00094AAD"/>
    <w:rsid w:val="00094DC7"/>
    <w:rsid w:val="000956D8"/>
    <w:rsid w:val="00095D48"/>
    <w:rsid w:val="000A1B58"/>
    <w:rsid w:val="000A1BAB"/>
    <w:rsid w:val="000A1DB8"/>
    <w:rsid w:val="000A3B35"/>
    <w:rsid w:val="000A3B61"/>
    <w:rsid w:val="000A6726"/>
    <w:rsid w:val="000A6783"/>
    <w:rsid w:val="000B0234"/>
    <w:rsid w:val="000B0316"/>
    <w:rsid w:val="000B1CA8"/>
    <w:rsid w:val="000B3259"/>
    <w:rsid w:val="000B3F64"/>
    <w:rsid w:val="000B576B"/>
    <w:rsid w:val="000C01C7"/>
    <w:rsid w:val="000C38B5"/>
    <w:rsid w:val="000C44B2"/>
    <w:rsid w:val="000C7F41"/>
    <w:rsid w:val="000D3D65"/>
    <w:rsid w:val="000E01A6"/>
    <w:rsid w:val="000E2E70"/>
    <w:rsid w:val="000E30F7"/>
    <w:rsid w:val="000E5FA5"/>
    <w:rsid w:val="000E70FB"/>
    <w:rsid w:val="000E712A"/>
    <w:rsid w:val="000F2B92"/>
    <w:rsid w:val="000F3AEF"/>
    <w:rsid w:val="000F3FC8"/>
    <w:rsid w:val="000F4E57"/>
    <w:rsid w:val="000F66EB"/>
    <w:rsid w:val="000F7268"/>
    <w:rsid w:val="001012BF"/>
    <w:rsid w:val="0010302D"/>
    <w:rsid w:val="00110B31"/>
    <w:rsid w:val="001119DD"/>
    <w:rsid w:val="0011363D"/>
    <w:rsid w:val="0011447F"/>
    <w:rsid w:val="001177E2"/>
    <w:rsid w:val="001205B9"/>
    <w:rsid w:val="00123344"/>
    <w:rsid w:val="0012399F"/>
    <w:rsid w:val="00124730"/>
    <w:rsid w:val="00127776"/>
    <w:rsid w:val="00130547"/>
    <w:rsid w:val="00131788"/>
    <w:rsid w:val="00136791"/>
    <w:rsid w:val="00136FED"/>
    <w:rsid w:val="00140505"/>
    <w:rsid w:val="00141DED"/>
    <w:rsid w:val="001431DC"/>
    <w:rsid w:val="0014365C"/>
    <w:rsid w:val="0014385D"/>
    <w:rsid w:val="001466C9"/>
    <w:rsid w:val="00150163"/>
    <w:rsid w:val="00150AEC"/>
    <w:rsid w:val="00151168"/>
    <w:rsid w:val="001520B0"/>
    <w:rsid w:val="0015230A"/>
    <w:rsid w:val="001555E8"/>
    <w:rsid w:val="00155741"/>
    <w:rsid w:val="001631C5"/>
    <w:rsid w:val="00164040"/>
    <w:rsid w:val="0016605D"/>
    <w:rsid w:val="001661B3"/>
    <w:rsid w:val="001679A2"/>
    <w:rsid w:val="00170CA0"/>
    <w:rsid w:val="00171119"/>
    <w:rsid w:val="001715E6"/>
    <w:rsid w:val="00172095"/>
    <w:rsid w:val="00173665"/>
    <w:rsid w:val="00176B2F"/>
    <w:rsid w:val="00177316"/>
    <w:rsid w:val="00180EDB"/>
    <w:rsid w:val="001859E1"/>
    <w:rsid w:val="00186465"/>
    <w:rsid w:val="00187248"/>
    <w:rsid w:val="00187B5F"/>
    <w:rsid w:val="00190968"/>
    <w:rsid w:val="00190AB8"/>
    <w:rsid w:val="001924FA"/>
    <w:rsid w:val="00196AE4"/>
    <w:rsid w:val="00197D7C"/>
    <w:rsid w:val="001A0D8B"/>
    <w:rsid w:val="001A349C"/>
    <w:rsid w:val="001A3D8C"/>
    <w:rsid w:val="001B128A"/>
    <w:rsid w:val="001B1665"/>
    <w:rsid w:val="001B3260"/>
    <w:rsid w:val="001B41E0"/>
    <w:rsid w:val="001B537B"/>
    <w:rsid w:val="001B57DA"/>
    <w:rsid w:val="001C0152"/>
    <w:rsid w:val="001C1FF4"/>
    <w:rsid w:val="001C72F2"/>
    <w:rsid w:val="001D2008"/>
    <w:rsid w:val="001D22B2"/>
    <w:rsid w:val="001D305F"/>
    <w:rsid w:val="001D3922"/>
    <w:rsid w:val="001D53B2"/>
    <w:rsid w:val="001E16C2"/>
    <w:rsid w:val="001E1B69"/>
    <w:rsid w:val="001E63C4"/>
    <w:rsid w:val="001E781E"/>
    <w:rsid w:val="001F53BC"/>
    <w:rsid w:val="001F66E4"/>
    <w:rsid w:val="001F7243"/>
    <w:rsid w:val="00202B2E"/>
    <w:rsid w:val="0020708F"/>
    <w:rsid w:val="002107DF"/>
    <w:rsid w:val="002122E1"/>
    <w:rsid w:val="00212D4E"/>
    <w:rsid w:val="00213329"/>
    <w:rsid w:val="00215946"/>
    <w:rsid w:val="002201E9"/>
    <w:rsid w:val="00223CED"/>
    <w:rsid w:val="00227BEA"/>
    <w:rsid w:val="00230BD6"/>
    <w:rsid w:val="00231D0F"/>
    <w:rsid w:val="00236D04"/>
    <w:rsid w:val="002378A6"/>
    <w:rsid w:val="00242252"/>
    <w:rsid w:val="002434BD"/>
    <w:rsid w:val="00247757"/>
    <w:rsid w:val="0025325C"/>
    <w:rsid w:val="00253401"/>
    <w:rsid w:val="0025535A"/>
    <w:rsid w:val="00260177"/>
    <w:rsid w:val="00261C85"/>
    <w:rsid w:val="00265E87"/>
    <w:rsid w:val="00266281"/>
    <w:rsid w:val="00270E48"/>
    <w:rsid w:val="00271BB8"/>
    <w:rsid w:val="0027238F"/>
    <w:rsid w:val="00273685"/>
    <w:rsid w:val="00275929"/>
    <w:rsid w:val="002763AD"/>
    <w:rsid w:val="00287407"/>
    <w:rsid w:val="002879B8"/>
    <w:rsid w:val="00293736"/>
    <w:rsid w:val="00294031"/>
    <w:rsid w:val="0029453F"/>
    <w:rsid w:val="00294797"/>
    <w:rsid w:val="00295437"/>
    <w:rsid w:val="0029684C"/>
    <w:rsid w:val="002A306F"/>
    <w:rsid w:val="002A3107"/>
    <w:rsid w:val="002A612D"/>
    <w:rsid w:val="002A7503"/>
    <w:rsid w:val="002B312B"/>
    <w:rsid w:val="002B494A"/>
    <w:rsid w:val="002B4E84"/>
    <w:rsid w:val="002B6133"/>
    <w:rsid w:val="002B7343"/>
    <w:rsid w:val="002B7DE2"/>
    <w:rsid w:val="002C1502"/>
    <w:rsid w:val="002C1E13"/>
    <w:rsid w:val="002C3128"/>
    <w:rsid w:val="002C40B3"/>
    <w:rsid w:val="002C4499"/>
    <w:rsid w:val="002C5FE3"/>
    <w:rsid w:val="002D095A"/>
    <w:rsid w:val="002D0F1E"/>
    <w:rsid w:val="002E255D"/>
    <w:rsid w:val="002E2E02"/>
    <w:rsid w:val="002E6243"/>
    <w:rsid w:val="002F4252"/>
    <w:rsid w:val="002F5A7C"/>
    <w:rsid w:val="002F7E3B"/>
    <w:rsid w:val="00300796"/>
    <w:rsid w:val="00304E7B"/>
    <w:rsid w:val="00305D69"/>
    <w:rsid w:val="00305D6B"/>
    <w:rsid w:val="00311222"/>
    <w:rsid w:val="003129F6"/>
    <w:rsid w:val="0032362C"/>
    <w:rsid w:val="00323F85"/>
    <w:rsid w:val="003248F4"/>
    <w:rsid w:val="0032695E"/>
    <w:rsid w:val="003310EA"/>
    <w:rsid w:val="00331A77"/>
    <w:rsid w:val="003336EB"/>
    <w:rsid w:val="00334F0D"/>
    <w:rsid w:val="00335D30"/>
    <w:rsid w:val="0033682F"/>
    <w:rsid w:val="00337053"/>
    <w:rsid w:val="00340BC2"/>
    <w:rsid w:val="00341A75"/>
    <w:rsid w:val="003425B6"/>
    <w:rsid w:val="00345B9A"/>
    <w:rsid w:val="00346377"/>
    <w:rsid w:val="003475B9"/>
    <w:rsid w:val="003529D1"/>
    <w:rsid w:val="003530BB"/>
    <w:rsid w:val="00354D0E"/>
    <w:rsid w:val="00354D18"/>
    <w:rsid w:val="003575AC"/>
    <w:rsid w:val="003634A5"/>
    <w:rsid w:val="003647D6"/>
    <w:rsid w:val="00364E88"/>
    <w:rsid w:val="00367151"/>
    <w:rsid w:val="003710C2"/>
    <w:rsid w:val="0037118C"/>
    <w:rsid w:val="00372E79"/>
    <w:rsid w:val="00373E40"/>
    <w:rsid w:val="00375F78"/>
    <w:rsid w:val="00381D12"/>
    <w:rsid w:val="00391249"/>
    <w:rsid w:val="00391CD9"/>
    <w:rsid w:val="00395276"/>
    <w:rsid w:val="00395B73"/>
    <w:rsid w:val="003974F7"/>
    <w:rsid w:val="003A44A7"/>
    <w:rsid w:val="003A4970"/>
    <w:rsid w:val="003A6081"/>
    <w:rsid w:val="003A6389"/>
    <w:rsid w:val="003B07E9"/>
    <w:rsid w:val="003B10BF"/>
    <w:rsid w:val="003B2254"/>
    <w:rsid w:val="003B7643"/>
    <w:rsid w:val="003C0768"/>
    <w:rsid w:val="003C11BF"/>
    <w:rsid w:val="003C2184"/>
    <w:rsid w:val="003C40EC"/>
    <w:rsid w:val="003C4A4A"/>
    <w:rsid w:val="003C6E96"/>
    <w:rsid w:val="003C73A5"/>
    <w:rsid w:val="003C7609"/>
    <w:rsid w:val="003D68CA"/>
    <w:rsid w:val="003E1E23"/>
    <w:rsid w:val="003E30E2"/>
    <w:rsid w:val="003E7998"/>
    <w:rsid w:val="003F7549"/>
    <w:rsid w:val="00400890"/>
    <w:rsid w:val="00402A45"/>
    <w:rsid w:val="00407348"/>
    <w:rsid w:val="004158D6"/>
    <w:rsid w:val="004165A4"/>
    <w:rsid w:val="00416815"/>
    <w:rsid w:val="00417705"/>
    <w:rsid w:val="004177C8"/>
    <w:rsid w:val="00420F82"/>
    <w:rsid w:val="00421FEB"/>
    <w:rsid w:val="004250FD"/>
    <w:rsid w:val="00431F9F"/>
    <w:rsid w:val="0043271A"/>
    <w:rsid w:val="00434908"/>
    <w:rsid w:val="00435361"/>
    <w:rsid w:val="004377DE"/>
    <w:rsid w:val="00437808"/>
    <w:rsid w:val="00443AB1"/>
    <w:rsid w:val="00444CED"/>
    <w:rsid w:val="004456EE"/>
    <w:rsid w:val="004471C0"/>
    <w:rsid w:val="00447CC0"/>
    <w:rsid w:val="0045008B"/>
    <w:rsid w:val="00450AF9"/>
    <w:rsid w:val="0045420A"/>
    <w:rsid w:val="00454ABD"/>
    <w:rsid w:val="0045510E"/>
    <w:rsid w:val="00455F78"/>
    <w:rsid w:val="00457E7D"/>
    <w:rsid w:val="0046136D"/>
    <w:rsid w:val="0046157B"/>
    <w:rsid w:val="00467DE2"/>
    <w:rsid w:val="00467F77"/>
    <w:rsid w:val="004713A4"/>
    <w:rsid w:val="00472160"/>
    <w:rsid w:val="0047313B"/>
    <w:rsid w:val="0047409A"/>
    <w:rsid w:val="004749B1"/>
    <w:rsid w:val="004818D7"/>
    <w:rsid w:val="00482EB9"/>
    <w:rsid w:val="0048323D"/>
    <w:rsid w:val="0048370D"/>
    <w:rsid w:val="00483A8B"/>
    <w:rsid w:val="004842C6"/>
    <w:rsid w:val="00485761"/>
    <w:rsid w:val="00485870"/>
    <w:rsid w:val="00486402"/>
    <w:rsid w:val="00490317"/>
    <w:rsid w:val="00491487"/>
    <w:rsid w:val="00491A42"/>
    <w:rsid w:val="00492BC0"/>
    <w:rsid w:val="00494D5D"/>
    <w:rsid w:val="00495475"/>
    <w:rsid w:val="004A01EC"/>
    <w:rsid w:val="004A15E0"/>
    <w:rsid w:val="004A1B89"/>
    <w:rsid w:val="004A5A4D"/>
    <w:rsid w:val="004B4FF5"/>
    <w:rsid w:val="004B7C6B"/>
    <w:rsid w:val="004C263E"/>
    <w:rsid w:val="004C5125"/>
    <w:rsid w:val="004C708E"/>
    <w:rsid w:val="004D0DFC"/>
    <w:rsid w:val="004D2512"/>
    <w:rsid w:val="004D2A14"/>
    <w:rsid w:val="004D2FB8"/>
    <w:rsid w:val="004D3767"/>
    <w:rsid w:val="004D39EF"/>
    <w:rsid w:val="004E1F03"/>
    <w:rsid w:val="004E39E6"/>
    <w:rsid w:val="004E55E4"/>
    <w:rsid w:val="004E6843"/>
    <w:rsid w:val="004E7105"/>
    <w:rsid w:val="004F1C9E"/>
    <w:rsid w:val="004F38D2"/>
    <w:rsid w:val="004F3F63"/>
    <w:rsid w:val="004F5751"/>
    <w:rsid w:val="004F6C06"/>
    <w:rsid w:val="004F6CF9"/>
    <w:rsid w:val="004F6D71"/>
    <w:rsid w:val="005000F1"/>
    <w:rsid w:val="005009F8"/>
    <w:rsid w:val="005023FC"/>
    <w:rsid w:val="005061E7"/>
    <w:rsid w:val="00507126"/>
    <w:rsid w:val="005100CF"/>
    <w:rsid w:val="00511B2D"/>
    <w:rsid w:val="005128AF"/>
    <w:rsid w:val="00512E15"/>
    <w:rsid w:val="005141FD"/>
    <w:rsid w:val="005145D7"/>
    <w:rsid w:val="005167B4"/>
    <w:rsid w:val="00520899"/>
    <w:rsid w:val="0052188D"/>
    <w:rsid w:val="005218AA"/>
    <w:rsid w:val="005236BB"/>
    <w:rsid w:val="00531860"/>
    <w:rsid w:val="00531EDF"/>
    <w:rsid w:val="00533D09"/>
    <w:rsid w:val="0053680E"/>
    <w:rsid w:val="00543967"/>
    <w:rsid w:val="00544246"/>
    <w:rsid w:val="0054494B"/>
    <w:rsid w:val="00551459"/>
    <w:rsid w:val="00551898"/>
    <w:rsid w:val="00552BB5"/>
    <w:rsid w:val="0055431A"/>
    <w:rsid w:val="0056335A"/>
    <w:rsid w:val="005649D3"/>
    <w:rsid w:val="005707B1"/>
    <w:rsid w:val="005738BF"/>
    <w:rsid w:val="00573B70"/>
    <w:rsid w:val="005839FD"/>
    <w:rsid w:val="00587D5B"/>
    <w:rsid w:val="00593BB6"/>
    <w:rsid w:val="0059680B"/>
    <w:rsid w:val="005A0195"/>
    <w:rsid w:val="005A027A"/>
    <w:rsid w:val="005A67A9"/>
    <w:rsid w:val="005A725A"/>
    <w:rsid w:val="005A7846"/>
    <w:rsid w:val="005B3768"/>
    <w:rsid w:val="005B424C"/>
    <w:rsid w:val="005B69A1"/>
    <w:rsid w:val="005C62C7"/>
    <w:rsid w:val="005D1027"/>
    <w:rsid w:val="005D1CBA"/>
    <w:rsid w:val="005D3255"/>
    <w:rsid w:val="005D39FD"/>
    <w:rsid w:val="005D5E3A"/>
    <w:rsid w:val="005D7DB1"/>
    <w:rsid w:val="005E0EE5"/>
    <w:rsid w:val="005E2417"/>
    <w:rsid w:val="005E2456"/>
    <w:rsid w:val="005E49B7"/>
    <w:rsid w:val="005F1A3C"/>
    <w:rsid w:val="005F263B"/>
    <w:rsid w:val="005F2FBE"/>
    <w:rsid w:val="005F779D"/>
    <w:rsid w:val="005F78A6"/>
    <w:rsid w:val="006019AE"/>
    <w:rsid w:val="006108E3"/>
    <w:rsid w:val="00610C17"/>
    <w:rsid w:val="006126B2"/>
    <w:rsid w:val="00613EC5"/>
    <w:rsid w:val="0061496A"/>
    <w:rsid w:val="006151FB"/>
    <w:rsid w:val="006179D3"/>
    <w:rsid w:val="006200C1"/>
    <w:rsid w:val="00620387"/>
    <w:rsid w:val="006203A9"/>
    <w:rsid w:val="00624312"/>
    <w:rsid w:val="00627ACB"/>
    <w:rsid w:val="00631840"/>
    <w:rsid w:val="00631E1A"/>
    <w:rsid w:val="00632B41"/>
    <w:rsid w:val="00632D49"/>
    <w:rsid w:val="006427CB"/>
    <w:rsid w:val="00647E65"/>
    <w:rsid w:val="006531DC"/>
    <w:rsid w:val="00655722"/>
    <w:rsid w:val="0066147A"/>
    <w:rsid w:val="00666676"/>
    <w:rsid w:val="0066716A"/>
    <w:rsid w:val="00672E83"/>
    <w:rsid w:val="00674F7E"/>
    <w:rsid w:val="006764B3"/>
    <w:rsid w:val="0067797C"/>
    <w:rsid w:val="00680352"/>
    <w:rsid w:val="006818B0"/>
    <w:rsid w:val="00682145"/>
    <w:rsid w:val="006825BA"/>
    <w:rsid w:val="00682B68"/>
    <w:rsid w:val="00686DB7"/>
    <w:rsid w:val="00686EBF"/>
    <w:rsid w:val="00690DD3"/>
    <w:rsid w:val="006A1FFF"/>
    <w:rsid w:val="006A2DB0"/>
    <w:rsid w:val="006A5605"/>
    <w:rsid w:val="006B089B"/>
    <w:rsid w:val="006B3FE3"/>
    <w:rsid w:val="006B76FB"/>
    <w:rsid w:val="006B78C7"/>
    <w:rsid w:val="006B797D"/>
    <w:rsid w:val="006C0351"/>
    <w:rsid w:val="006C0857"/>
    <w:rsid w:val="006C0B61"/>
    <w:rsid w:val="006C0F15"/>
    <w:rsid w:val="006C0FCD"/>
    <w:rsid w:val="006C237A"/>
    <w:rsid w:val="006C2B39"/>
    <w:rsid w:val="006C39E7"/>
    <w:rsid w:val="006C3A8D"/>
    <w:rsid w:val="006C3CA4"/>
    <w:rsid w:val="006C529D"/>
    <w:rsid w:val="006C5B9B"/>
    <w:rsid w:val="006C6158"/>
    <w:rsid w:val="006C6EEA"/>
    <w:rsid w:val="006C7015"/>
    <w:rsid w:val="006D6AA9"/>
    <w:rsid w:val="006E0098"/>
    <w:rsid w:val="006E50CD"/>
    <w:rsid w:val="006E52A2"/>
    <w:rsid w:val="006E5A31"/>
    <w:rsid w:val="006F1B9B"/>
    <w:rsid w:val="006F1DC2"/>
    <w:rsid w:val="006F2371"/>
    <w:rsid w:val="00702B98"/>
    <w:rsid w:val="007052E6"/>
    <w:rsid w:val="007053EE"/>
    <w:rsid w:val="0071023E"/>
    <w:rsid w:val="007113AB"/>
    <w:rsid w:val="007157EA"/>
    <w:rsid w:val="00715945"/>
    <w:rsid w:val="00715F0A"/>
    <w:rsid w:val="0071612A"/>
    <w:rsid w:val="00717D70"/>
    <w:rsid w:val="00725CD3"/>
    <w:rsid w:val="0072677B"/>
    <w:rsid w:val="00732223"/>
    <w:rsid w:val="00732486"/>
    <w:rsid w:val="007327BB"/>
    <w:rsid w:val="00736B47"/>
    <w:rsid w:val="00736CD5"/>
    <w:rsid w:val="00740517"/>
    <w:rsid w:val="00741A6F"/>
    <w:rsid w:val="00742157"/>
    <w:rsid w:val="007430FB"/>
    <w:rsid w:val="00744390"/>
    <w:rsid w:val="00745DDB"/>
    <w:rsid w:val="00753B41"/>
    <w:rsid w:val="00753CC1"/>
    <w:rsid w:val="007548D7"/>
    <w:rsid w:val="007551D4"/>
    <w:rsid w:val="007556C0"/>
    <w:rsid w:val="00760928"/>
    <w:rsid w:val="00760B18"/>
    <w:rsid w:val="00761674"/>
    <w:rsid w:val="00761699"/>
    <w:rsid w:val="00761ECE"/>
    <w:rsid w:val="007650BD"/>
    <w:rsid w:val="0076677B"/>
    <w:rsid w:val="00766D24"/>
    <w:rsid w:val="0077489A"/>
    <w:rsid w:val="007758C7"/>
    <w:rsid w:val="007759B5"/>
    <w:rsid w:val="007800CF"/>
    <w:rsid w:val="007821D9"/>
    <w:rsid w:val="00784025"/>
    <w:rsid w:val="007906B7"/>
    <w:rsid w:val="00791CBF"/>
    <w:rsid w:val="007940C0"/>
    <w:rsid w:val="007965BD"/>
    <w:rsid w:val="007972B5"/>
    <w:rsid w:val="007A0C91"/>
    <w:rsid w:val="007A26F6"/>
    <w:rsid w:val="007B0285"/>
    <w:rsid w:val="007B07B2"/>
    <w:rsid w:val="007B39E4"/>
    <w:rsid w:val="007B429F"/>
    <w:rsid w:val="007B7E5C"/>
    <w:rsid w:val="007B7F44"/>
    <w:rsid w:val="007C39E7"/>
    <w:rsid w:val="007C3F9D"/>
    <w:rsid w:val="007C58B9"/>
    <w:rsid w:val="007C7892"/>
    <w:rsid w:val="007D022D"/>
    <w:rsid w:val="007D25F3"/>
    <w:rsid w:val="007D34CF"/>
    <w:rsid w:val="007D40A8"/>
    <w:rsid w:val="007E0C7A"/>
    <w:rsid w:val="007E159C"/>
    <w:rsid w:val="007E163D"/>
    <w:rsid w:val="007E3063"/>
    <w:rsid w:val="007E68A0"/>
    <w:rsid w:val="007E7BDC"/>
    <w:rsid w:val="007F0023"/>
    <w:rsid w:val="007F025E"/>
    <w:rsid w:val="007F154A"/>
    <w:rsid w:val="007F1F9A"/>
    <w:rsid w:val="007F2E3A"/>
    <w:rsid w:val="007F34A9"/>
    <w:rsid w:val="007F43F2"/>
    <w:rsid w:val="007F739A"/>
    <w:rsid w:val="00810D65"/>
    <w:rsid w:val="008135E4"/>
    <w:rsid w:val="00815791"/>
    <w:rsid w:val="00820AF8"/>
    <w:rsid w:val="00822094"/>
    <w:rsid w:val="008245AD"/>
    <w:rsid w:val="00825EAE"/>
    <w:rsid w:val="00827B21"/>
    <w:rsid w:val="00831B74"/>
    <w:rsid w:val="00831FDE"/>
    <w:rsid w:val="0083586A"/>
    <w:rsid w:val="008377ED"/>
    <w:rsid w:val="008409AD"/>
    <w:rsid w:val="00841C5D"/>
    <w:rsid w:val="00841D10"/>
    <w:rsid w:val="00844F3F"/>
    <w:rsid w:val="00845C0E"/>
    <w:rsid w:val="00846B70"/>
    <w:rsid w:val="00846CAB"/>
    <w:rsid w:val="0086313C"/>
    <w:rsid w:val="00864122"/>
    <w:rsid w:val="008707BE"/>
    <w:rsid w:val="00872341"/>
    <w:rsid w:val="00872BD8"/>
    <w:rsid w:val="0087637C"/>
    <w:rsid w:val="00877CF1"/>
    <w:rsid w:val="00880346"/>
    <w:rsid w:val="008804C0"/>
    <w:rsid w:val="00880728"/>
    <w:rsid w:val="0088189F"/>
    <w:rsid w:val="00882049"/>
    <w:rsid w:val="00882E73"/>
    <w:rsid w:val="00891D52"/>
    <w:rsid w:val="008928E2"/>
    <w:rsid w:val="0089765F"/>
    <w:rsid w:val="0089773D"/>
    <w:rsid w:val="00897967"/>
    <w:rsid w:val="008A21D5"/>
    <w:rsid w:val="008A319A"/>
    <w:rsid w:val="008A49BC"/>
    <w:rsid w:val="008A51EF"/>
    <w:rsid w:val="008A56D8"/>
    <w:rsid w:val="008B06D3"/>
    <w:rsid w:val="008B1F46"/>
    <w:rsid w:val="008B3068"/>
    <w:rsid w:val="008B3BA6"/>
    <w:rsid w:val="008B6C45"/>
    <w:rsid w:val="008B72F0"/>
    <w:rsid w:val="008C17D9"/>
    <w:rsid w:val="008C64D5"/>
    <w:rsid w:val="008C74AE"/>
    <w:rsid w:val="008C7818"/>
    <w:rsid w:val="008D05B2"/>
    <w:rsid w:val="008D2896"/>
    <w:rsid w:val="008D2B7B"/>
    <w:rsid w:val="008D3536"/>
    <w:rsid w:val="008D3F13"/>
    <w:rsid w:val="008D6183"/>
    <w:rsid w:val="008E02F3"/>
    <w:rsid w:val="008E4D74"/>
    <w:rsid w:val="008E5841"/>
    <w:rsid w:val="008E6F52"/>
    <w:rsid w:val="008E7B4B"/>
    <w:rsid w:val="008F03AF"/>
    <w:rsid w:val="008F3BC8"/>
    <w:rsid w:val="008F4A84"/>
    <w:rsid w:val="008F7955"/>
    <w:rsid w:val="0090257F"/>
    <w:rsid w:val="00903249"/>
    <w:rsid w:val="0090603F"/>
    <w:rsid w:val="009061AD"/>
    <w:rsid w:val="009101A7"/>
    <w:rsid w:val="00911DC4"/>
    <w:rsid w:val="009138AC"/>
    <w:rsid w:val="009138C3"/>
    <w:rsid w:val="009178DA"/>
    <w:rsid w:val="009208F8"/>
    <w:rsid w:val="009230B2"/>
    <w:rsid w:val="00923735"/>
    <w:rsid w:val="00925749"/>
    <w:rsid w:val="00933869"/>
    <w:rsid w:val="00934103"/>
    <w:rsid w:val="00941716"/>
    <w:rsid w:val="00943936"/>
    <w:rsid w:val="00943ADF"/>
    <w:rsid w:val="00943D98"/>
    <w:rsid w:val="00946621"/>
    <w:rsid w:val="009510F2"/>
    <w:rsid w:val="009521EF"/>
    <w:rsid w:val="0095277B"/>
    <w:rsid w:val="00955C30"/>
    <w:rsid w:val="00955FF9"/>
    <w:rsid w:val="00956DE4"/>
    <w:rsid w:val="00961E9A"/>
    <w:rsid w:val="009624F1"/>
    <w:rsid w:val="0096361E"/>
    <w:rsid w:val="0096566B"/>
    <w:rsid w:val="00965890"/>
    <w:rsid w:val="0096691D"/>
    <w:rsid w:val="00966AF5"/>
    <w:rsid w:val="0097017B"/>
    <w:rsid w:val="00971ABE"/>
    <w:rsid w:val="009733DF"/>
    <w:rsid w:val="00973A3B"/>
    <w:rsid w:val="00973AC0"/>
    <w:rsid w:val="00974096"/>
    <w:rsid w:val="00974DD1"/>
    <w:rsid w:val="00976A6A"/>
    <w:rsid w:val="00976EAD"/>
    <w:rsid w:val="0097737F"/>
    <w:rsid w:val="00993FD1"/>
    <w:rsid w:val="0099591D"/>
    <w:rsid w:val="00995BB9"/>
    <w:rsid w:val="009A0931"/>
    <w:rsid w:val="009A0A84"/>
    <w:rsid w:val="009A0F48"/>
    <w:rsid w:val="009A3B30"/>
    <w:rsid w:val="009A53A3"/>
    <w:rsid w:val="009B11ED"/>
    <w:rsid w:val="009B1830"/>
    <w:rsid w:val="009B2DC5"/>
    <w:rsid w:val="009B36AF"/>
    <w:rsid w:val="009B600D"/>
    <w:rsid w:val="009B6DFE"/>
    <w:rsid w:val="009B7B54"/>
    <w:rsid w:val="009C2C6D"/>
    <w:rsid w:val="009C705B"/>
    <w:rsid w:val="009D14EF"/>
    <w:rsid w:val="009D38EB"/>
    <w:rsid w:val="009D44CD"/>
    <w:rsid w:val="009D482E"/>
    <w:rsid w:val="009D5436"/>
    <w:rsid w:val="009D66AC"/>
    <w:rsid w:val="009D69EB"/>
    <w:rsid w:val="009D734C"/>
    <w:rsid w:val="009E20E3"/>
    <w:rsid w:val="009E4C61"/>
    <w:rsid w:val="009E4C8B"/>
    <w:rsid w:val="009F1A80"/>
    <w:rsid w:val="009F22B4"/>
    <w:rsid w:val="009F302B"/>
    <w:rsid w:val="009F3E88"/>
    <w:rsid w:val="009F553A"/>
    <w:rsid w:val="009F6C7A"/>
    <w:rsid w:val="009F7A95"/>
    <w:rsid w:val="00A0032E"/>
    <w:rsid w:val="00A003C5"/>
    <w:rsid w:val="00A0512D"/>
    <w:rsid w:val="00A05A95"/>
    <w:rsid w:val="00A05CA2"/>
    <w:rsid w:val="00A065B2"/>
    <w:rsid w:val="00A11152"/>
    <w:rsid w:val="00A13358"/>
    <w:rsid w:val="00A153DE"/>
    <w:rsid w:val="00A16398"/>
    <w:rsid w:val="00A17BD2"/>
    <w:rsid w:val="00A22C73"/>
    <w:rsid w:val="00A25141"/>
    <w:rsid w:val="00A300C5"/>
    <w:rsid w:val="00A3012D"/>
    <w:rsid w:val="00A3090F"/>
    <w:rsid w:val="00A32D74"/>
    <w:rsid w:val="00A346C3"/>
    <w:rsid w:val="00A359C5"/>
    <w:rsid w:val="00A35F1B"/>
    <w:rsid w:val="00A37EE1"/>
    <w:rsid w:val="00A41E65"/>
    <w:rsid w:val="00A42750"/>
    <w:rsid w:val="00A42EAF"/>
    <w:rsid w:val="00A45A7C"/>
    <w:rsid w:val="00A4631F"/>
    <w:rsid w:val="00A50A67"/>
    <w:rsid w:val="00A5396B"/>
    <w:rsid w:val="00A54B00"/>
    <w:rsid w:val="00A56DDA"/>
    <w:rsid w:val="00A65D11"/>
    <w:rsid w:val="00A664C8"/>
    <w:rsid w:val="00A668AC"/>
    <w:rsid w:val="00A701FA"/>
    <w:rsid w:val="00A7146A"/>
    <w:rsid w:val="00A72339"/>
    <w:rsid w:val="00A73C6D"/>
    <w:rsid w:val="00A76ED7"/>
    <w:rsid w:val="00A80F66"/>
    <w:rsid w:val="00A829AB"/>
    <w:rsid w:val="00A85DAD"/>
    <w:rsid w:val="00A85F1E"/>
    <w:rsid w:val="00A865C5"/>
    <w:rsid w:val="00A86E98"/>
    <w:rsid w:val="00A906C8"/>
    <w:rsid w:val="00A9233F"/>
    <w:rsid w:val="00A92FDC"/>
    <w:rsid w:val="00A9585F"/>
    <w:rsid w:val="00A95AEB"/>
    <w:rsid w:val="00A96914"/>
    <w:rsid w:val="00AA303E"/>
    <w:rsid w:val="00AA3431"/>
    <w:rsid w:val="00AA47EC"/>
    <w:rsid w:val="00AA67C0"/>
    <w:rsid w:val="00AA6B2C"/>
    <w:rsid w:val="00AA70FB"/>
    <w:rsid w:val="00AA7A3C"/>
    <w:rsid w:val="00AB0084"/>
    <w:rsid w:val="00AB1115"/>
    <w:rsid w:val="00AC0CBD"/>
    <w:rsid w:val="00AC73E5"/>
    <w:rsid w:val="00AC756A"/>
    <w:rsid w:val="00AD1E46"/>
    <w:rsid w:val="00AD3619"/>
    <w:rsid w:val="00AE039E"/>
    <w:rsid w:val="00AE1785"/>
    <w:rsid w:val="00AE1799"/>
    <w:rsid w:val="00AE1E1C"/>
    <w:rsid w:val="00AE2753"/>
    <w:rsid w:val="00AE34B2"/>
    <w:rsid w:val="00AE3BE4"/>
    <w:rsid w:val="00AE402C"/>
    <w:rsid w:val="00AE692A"/>
    <w:rsid w:val="00AF14CB"/>
    <w:rsid w:val="00AF1F27"/>
    <w:rsid w:val="00AF2F29"/>
    <w:rsid w:val="00AF399D"/>
    <w:rsid w:val="00AF3EDB"/>
    <w:rsid w:val="00AF576F"/>
    <w:rsid w:val="00AF6762"/>
    <w:rsid w:val="00AF7BE8"/>
    <w:rsid w:val="00AF7D87"/>
    <w:rsid w:val="00B00732"/>
    <w:rsid w:val="00B01A88"/>
    <w:rsid w:val="00B027A1"/>
    <w:rsid w:val="00B059C0"/>
    <w:rsid w:val="00B05C8D"/>
    <w:rsid w:val="00B11DFA"/>
    <w:rsid w:val="00B14DAD"/>
    <w:rsid w:val="00B167D5"/>
    <w:rsid w:val="00B16997"/>
    <w:rsid w:val="00B219DA"/>
    <w:rsid w:val="00B223CA"/>
    <w:rsid w:val="00B3104B"/>
    <w:rsid w:val="00B31475"/>
    <w:rsid w:val="00B32153"/>
    <w:rsid w:val="00B32D7E"/>
    <w:rsid w:val="00B41596"/>
    <w:rsid w:val="00B4272A"/>
    <w:rsid w:val="00B519D2"/>
    <w:rsid w:val="00B556A0"/>
    <w:rsid w:val="00B56B08"/>
    <w:rsid w:val="00B575F4"/>
    <w:rsid w:val="00B64D5B"/>
    <w:rsid w:val="00B707EA"/>
    <w:rsid w:val="00B72AA1"/>
    <w:rsid w:val="00B7323B"/>
    <w:rsid w:val="00B739C0"/>
    <w:rsid w:val="00B75125"/>
    <w:rsid w:val="00B76BCA"/>
    <w:rsid w:val="00B76EB3"/>
    <w:rsid w:val="00B8007C"/>
    <w:rsid w:val="00B81E9A"/>
    <w:rsid w:val="00B82C9D"/>
    <w:rsid w:val="00B86F74"/>
    <w:rsid w:val="00B87CFD"/>
    <w:rsid w:val="00B87EAF"/>
    <w:rsid w:val="00B915BB"/>
    <w:rsid w:val="00B922AF"/>
    <w:rsid w:val="00B93034"/>
    <w:rsid w:val="00B97729"/>
    <w:rsid w:val="00BA2D1F"/>
    <w:rsid w:val="00BB096F"/>
    <w:rsid w:val="00BB0AFE"/>
    <w:rsid w:val="00BB1033"/>
    <w:rsid w:val="00BB2D2B"/>
    <w:rsid w:val="00BB3CA2"/>
    <w:rsid w:val="00BB6BF7"/>
    <w:rsid w:val="00BB6ECB"/>
    <w:rsid w:val="00BB7F20"/>
    <w:rsid w:val="00BC2F8D"/>
    <w:rsid w:val="00BC394C"/>
    <w:rsid w:val="00BC39AD"/>
    <w:rsid w:val="00BC464F"/>
    <w:rsid w:val="00BC4E15"/>
    <w:rsid w:val="00BC637E"/>
    <w:rsid w:val="00BC6CC3"/>
    <w:rsid w:val="00BD0BF5"/>
    <w:rsid w:val="00BD1F0D"/>
    <w:rsid w:val="00BD4FF6"/>
    <w:rsid w:val="00BE0952"/>
    <w:rsid w:val="00BE28FC"/>
    <w:rsid w:val="00BE4D6A"/>
    <w:rsid w:val="00BE7E1D"/>
    <w:rsid w:val="00BF06A6"/>
    <w:rsid w:val="00BF08E1"/>
    <w:rsid w:val="00BF3539"/>
    <w:rsid w:val="00BF51D9"/>
    <w:rsid w:val="00C007E8"/>
    <w:rsid w:val="00C05F40"/>
    <w:rsid w:val="00C11DC2"/>
    <w:rsid w:val="00C12FF0"/>
    <w:rsid w:val="00C15907"/>
    <w:rsid w:val="00C225C4"/>
    <w:rsid w:val="00C309D3"/>
    <w:rsid w:val="00C33050"/>
    <w:rsid w:val="00C34259"/>
    <w:rsid w:val="00C35F62"/>
    <w:rsid w:val="00C405D5"/>
    <w:rsid w:val="00C4175E"/>
    <w:rsid w:val="00C436D1"/>
    <w:rsid w:val="00C47151"/>
    <w:rsid w:val="00C477F2"/>
    <w:rsid w:val="00C50465"/>
    <w:rsid w:val="00C50469"/>
    <w:rsid w:val="00C50E6B"/>
    <w:rsid w:val="00C5194F"/>
    <w:rsid w:val="00C52CEF"/>
    <w:rsid w:val="00C55DBE"/>
    <w:rsid w:val="00C60630"/>
    <w:rsid w:val="00C60A3F"/>
    <w:rsid w:val="00C62D53"/>
    <w:rsid w:val="00C6447F"/>
    <w:rsid w:val="00C6509C"/>
    <w:rsid w:val="00C65FA9"/>
    <w:rsid w:val="00C71937"/>
    <w:rsid w:val="00C73766"/>
    <w:rsid w:val="00C75B9D"/>
    <w:rsid w:val="00C859E4"/>
    <w:rsid w:val="00C85EC2"/>
    <w:rsid w:val="00C87888"/>
    <w:rsid w:val="00C91512"/>
    <w:rsid w:val="00C933DF"/>
    <w:rsid w:val="00C93F1D"/>
    <w:rsid w:val="00C94A86"/>
    <w:rsid w:val="00C9515D"/>
    <w:rsid w:val="00C9556C"/>
    <w:rsid w:val="00C9789C"/>
    <w:rsid w:val="00CA19F0"/>
    <w:rsid w:val="00CA3024"/>
    <w:rsid w:val="00CA4865"/>
    <w:rsid w:val="00CA6EA6"/>
    <w:rsid w:val="00CA7070"/>
    <w:rsid w:val="00CB2985"/>
    <w:rsid w:val="00CB3D8A"/>
    <w:rsid w:val="00CB47C0"/>
    <w:rsid w:val="00CC1DDB"/>
    <w:rsid w:val="00CC3877"/>
    <w:rsid w:val="00CC399E"/>
    <w:rsid w:val="00CD232E"/>
    <w:rsid w:val="00CD537F"/>
    <w:rsid w:val="00CD5894"/>
    <w:rsid w:val="00CD5D2D"/>
    <w:rsid w:val="00CD6EF8"/>
    <w:rsid w:val="00CD73A9"/>
    <w:rsid w:val="00CE03DA"/>
    <w:rsid w:val="00CE08F8"/>
    <w:rsid w:val="00CE0BDD"/>
    <w:rsid w:val="00CE350B"/>
    <w:rsid w:val="00CE378C"/>
    <w:rsid w:val="00CE3BAF"/>
    <w:rsid w:val="00CE4962"/>
    <w:rsid w:val="00CE4E65"/>
    <w:rsid w:val="00CE5A3D"/>
    <w:rsid w:val="00CF2708"/>
    <w:rsid w:val="00CF33B8"/>
    <w:rsid w:val="00CF49A6"/>
    <w:rsid w:val="00CF5997"/>
    <w:rsid w:val="00CF6674"/>
    <w:rsid w:val="00D06AE5"/>
    <w:rsid w:val="00D06D0C"/>
    <w:rsid w:val="00D07577"/>
    <w:rsid w:val="00D20E50"/>
    <w:rsid w:val="00D232E9"/>
    <w:rsid w:val="00D2364A"/>
    <w:rsid w:val="00D23EA8"/>
    <w:rsid w:val="00D243B9"/>
    <w:rsid w:val="00D24532"/>
    <w:rsid w:val="00D33CFA"/>
    <w:rsid w:val="00D3662C"/>
    <w:rsid w:val="00D36F4C"/>
    <w:rsid w:val="00D413BD"/>
    <w:rsid w:val="00D41EDE"/>
    <w:rsid w:val="00D4264C"/>
    <w:rsid w:val="00D444E5"/>
    <w:rsid w:val="00D464EE"/>
    <w:rsid w:val="00D46BB1"/>
    <w:rsid w:val="00D500EE"/>
    <w:rsid w:val="00D51DBF"/>
    <w:rsid w:val="00D5294E"/>
    <w:rsid w:val="00D55225"/>
    <w:rsid w:val="00D56838"/>
    <w:rsid w:val="00D62A47"/>
    <w:rsid w:val="00D62B05"/>
    <w:rsid w:val="00D73534"/>
    <w:rsid w:val="00D76E1D"/>
    <w:rsid w:val="00D777F2"/>
    <w:rsid w:val="00D84914"/>
    <w:rsid w:val="00D855ED"/>
    <w:rsid w:val="00D870E5"/>
    <w:rsid w:val="00D918CA"/>
    <w:rsid w:val="00D92CF5"/>
    <w:rsid w:val="00D93AB9"/>
    <w:rsid w:val="00D95132"/>
    <w:rsid w:val="00DA3590"/>
    <w:rsid w:val="00DA5B07"/>
    <w:rsid w:val="00DA7006"/>
    <w:rsid w:val="00DA7255"/>
    <w:rsid w:val="00DB0004"/>
    <w:rsid w:val="00DB108D"/>
    <w:rsid w:val="00DB2D80"/>
    <w:rsid w:val="00DB352E"/>
    <w:rsid w:val="00DB44E5"/>
    <w:rsid w:val="00DC1905"/>
    <w:rsid w:val="00DC1F18"/>
    <w:rsid w:val="00DC7E8B"/>
    <w:rsid w:val="00DD1F8A"/>
    <w:rsid w:val="00DD3369"/>
    <w:rsid w:val="00DD466D"/>
    <w:rsid w:val="00DD5827"/>
    <w:rsid w:val="00DD646B"/>
    <w:rsid w:val="00DD7ADE"/>
    <w:rsid w:val="00DD7D88"/>
    <w:rsid w:val="00DE5E70"/>
    <w:rsid w:val="00DE5F9B"/>
    <w:rsid w:val="00DF40DF"/>
    <w:rsid w:val="00DF4CE5"/>
    <w:rsid w:val="00DF5BE7"/>
    <w:rsid w:val="00DF6752"/>
    <w:rsid w:val="00E0067D"/>
    <w:rsid w:val="00E030C6"/>
    <w:rsid w:val="00E07F59"/>
    <w:rsid w:val="00E109BA"/>
    <w:rsid w:val="00E1152D"/>
    <w:rsid w:val="00E12373"/>
    <w:rsid w:val="00E12697"/>
    <w:rsid w:val="00E20019"/>
    <w:rsid w:val="00E2009B"/>
    <w:rsid w:val="00E2186E"/>
    <w:rsid w:val="00E23CE8"/>
    <w:rsid w:val="00E301D2"/>
    <w:rsid w:val="00E3039E"/>
    <w:rsid w:val="00E33716"/>
    <w:rsid w:val="00E37253"/>
    <w:rsid w:val="00E40A39"/>
    <w:rsid w:val="00E40E27"/>
    <w:rsid w:val="00E410AE"/>
    <w:rsid w:val="00E4129C"/>
    <w:rsid w:val="00E4609A"/>
    <w:rsid w:val="00E51348"/>
    <w:rsid w:val="00E5217D"/>
    <w:rsid w:val="00E527D1"/>
    <w:rsid w:val="00E53292"/>
    <w:rsid w:val="00E54280"/>
    <w:rsid w:val="00E56E05"/>
    <w:rsid w:val="00E572FC"/>
    <w:rsid w:val="00E57FFB"/>
    <w:rsid w:val="00E60125"/>
    <w:rsid w:val="00E60286"/>
    <w:rsid w:val="00E62D10"/>
    <w:rsid w:val="00E634BF"/>
    <w:rsid w:val="00E63EE3"/>
    <w:rsid w:val="00E6529B"/>
    <w:rsid w:val="00E65BFC"/>
    <w:rsid w:val="00E66F66"/>
    <w:rsid w:val="00E673A7"/>
    <w:rsid w:val="00E71A62"/>
    <w:rsid w:val="00E730B9"/>
    <w:rsid w:val="00E75A21"/>
    <w:rsid w:val="00E806F0"/>
    <w:rsid w:val="00E85466"/>
    <w:rsid w:val="00E91FF1"/>
    <w:rsid w:val="00E943BF"/>
    <w:rsid w:val="00EA0EDA"/>
    <w:rsid w:val="00EA14D4"/>
    <w:rsid w:val="00EA3274"/>
    <w:rsid w:val="00EA5E28"/>
    <w:rsid w:val="00EA74E7"/>
    <w:rsid w:val="00EB0DEC"/>
    <w:rsid w:val="00EB3288"/>
    <w:rsid w:val="00EB4140"/>
    <w:rsid w:val="00EB615A"/>
    <w:rsid w:val="00EC2369"/>
    <w:rsid w:val="00EC2BBE"/>
    <w:rsid w:val="00EC475B"/>
    <w:rsid w:val="00ED06D3"/>
    <w:rsid w:val="00ED382F"/>
    <w:rsid w:val="00ED4E8C"/>
    <w:rsid w:val="00ED7A6A"/>
    <w:rsid w:val="00EE0532"/>
    <w:rsid w:val="00EE2F77"/>
    <w:rsid w:val="00EE3481"/>
    <w:rsid w:val="00EE3C33"/>
    <w:rsid w:val="00EE7B59"/>
    <w:rsid w:val="00EF0786"/>
    <w:rsid w:val="00EF3A87"/>
    <w:rsid w:val="00EF52F2"/>
    <w:rsid w:val="00EF6D9B"/>
    <w:rsid w:val="00F002AF"/>
    <w:rsid w:val="00F00D0F"/>
    <w:rsid w:val="00F0175C"/>
    <w:rsid w:val="00F13473"/>
    <w:rsid w:val="00F15933"/>
    <w:rsid w:val="00F200D4"/>
    <w:rsid w:val="00F20812"/>
    <w:rsid w:val="00F20889"/>
    <w:rsid w:val="00F2639D"/>
    <w:rsid w:val="00F26895"/>
    <w:rsid w:val="00F27E18"/>
    <w:rsid w:val="00F3008C"/>
    <w:rsid w:val="00F3084C"/>
    <w:rsid w:val="00F31433"/>
    <w:rsid w:val="00F32477"/>
    <w:rsid w:val="00F32539"/>
    <w:rsid w:val="00F32AD5"/>
    <w:rsid w:val="00F33D30"/>
    <w:rsid w:val="00F36810"/>
    <w:rsid w:val="00F374F7"/>
    <w:rsid w:val="00F37B6C"/>
    <w:rsid w:val="00F40673"/>
    <w:rsid w:val="00F40C66"/>
    <w:rsid w:val="00F42D2F"/>
    <w:rsid w:val="00F46AFB"/>
    <w:rsid w:val="00F471C1"/>
    <w:rsid w:val="00F47D9A"/>
    <w:rsid w:val="00F5397D"/>
    <w:rsid w:val="00F549C1"/>
    <w:rsid w:val="00F6283B"/>
    <w:rsid w:val="00F62D2E"/>
    <w:rsid w:val="00F6532F"/>
    <w:rsid w:val="00F703DE"/>
    <w:rsid w:val="00F71A13"/>
    <w:rsid w:val="00F744B1"/>
    <w:rsid w:val="00F7542F"/>
    <w:rsid w:val="00F7698D"/>
    <w:rsid w:val="00F821FD"/>
    <w:rsid w:val="00F8575B"/>
    <w:rsid w:val="00F86B12"/>
    <w:rsid w:val="00F87E04"/>
    <w:rsid w:val="00F94339"/>
    <w:rsid w:val="00F94A97"/>
    <w:rsid w:val="00FA0170"/>
    <w:rsid w:val="00FB0044"/>
    <w:rsid w:val="00FB0A59"/>
    <w:rsid w:val="00FB0D2C"/>
    <w:rsid w:val="00FB21FD"/>
    <w:rsid w:val="00FB375C"/>
    <w:rsid w:val="00FB5193"/>
    <w:rsid w:val="00FB5E98"/>
    <w:rsid w:val="00FB6CD6"/>
    <w:rsid w:val="00FB7FEC"/>
    <w:rsid w:val="00FC0695"/>
    <w:rsid w:val="00FC0A50"/>
    <w:rsid w:val="00FC0E1C"/>
    <w:rsid w:val="00FC17C5"/>
    <w:rsid w:val="00FC36ED"/>
    <w:rsid w:val="00FC38AB"/>
    <w:rsid w:val="00FC4EC3"/>
    <w:rsid w:val="00FC589E"/>
    <w:rsid w:val="00FC7BD8"/>
    <w:rsid w:val="00FD1585"/>
    <w:rsid w:val="00FD1590"/>
    <w:rsid w:val="00FD1D66"/>
    <w:rsid w:val="00FD1E9D"/>
    <w:rsid w:val="00FD3AEA"/>
    <w:rsid w:val="00FD42EC"/>
    <w:rsid w:val="00FD4ED6"/>
    <w:rsid w:val="00FD5295"/>
    <w:rsid w:val="00FD541C"/>
    <w:rsid w:val="00FE03E6"/>
    <w:rsid w:val="00FF74A1"/>
    <w:rsid w:val="01023A7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3C31671"/>
  <w15:chartTrackingRefBased/>
  <w15:docId w15:val="{809F79EB-5812-3942-8AF7-52B20BF42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iPriority="35" w:unhideWhenUsed="1" w:qFormat="1"/>
    <w:lsdException w:name="Title" w:qFormat="1"/>
    <w:lsdException w:name="Body Text" w:uiPriority="1"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Keyboard" w:semiHidden="1" w:unhideWhenUsed="1"/>
    <w:lsdException w:name="HTML Preformatted" w:semiHidden="1" w:uiPriority="99"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7323B"/>
    <w:pPr>
      <w:spacing w:before="120" w:after="120"/>
    </w:pPr>
    <w:rPr>
      <w:sz w:val="24"/>
      <w:szCs w:val="24"/>
    </w:rPr>
  </w:style>
  <w:style w:type="paragraph" w:styleId="Heading1">
    <w:name w:val="heading 1"/>
    <w:basedOn w:val="Normal"/>
    <w:next w:val="Normal"/>
    <w:qFormat/>
    <w:rsid w:val="001C72F2"/>
    <w:pPr>
      <w:keepNext/>
      <w:numPr>
        <w:numId w:val="1"/>
      </w:numPr>
      <w:tabs>
        <w:tab w:val="clear" w:pos="432"/>
      </w:tabs>
      <w:spacing w:before="240"/>
      <w:ind w:left="567" w:hanging="567"/>
      <w:outlineLvl w:val="0"/>
    </w:pPr>
    <w:rPr>
      <w:rFonts w:ascii="Arial" w:hAnsi="Arial" w:cs="Arial"/>
      <w:b/>
      <w:bCs/>
      <w:kern w:val="32"/>
      <w:sz w:val="32"/>
      <w:szCs w:val="32"/>
    </w:rPr>
  </w:style>
  <w:style w:type="paragraph" w:styleId="Heading2">
    <w:name w:val="heading 2"/>
    <w:basedOn w:val="Normal"/>
    <w:next w:val="Normal"/>
    <w:uiPriority w:val="9"/>
    <w:qFormat/>
    <w:rsid w:val="00943ADF"/>
    <w:pPr>
      <w:keepNext/>
      <w:numPr>
        <w:ilvl w:val="1"/>
        <w:numId w:val="1"/>
      </w:numPr>
      <w:tabs>
        <w:tab w:val="left" w:pos="800"/>
      </w:tabs>
      <w:spacing w:before="200" w:after="360"/>
      <w:outlineLvl w:val="1"/>
    </w:pPr>
    <w:rPr>
      <w:rFonts w:ascii="Arial" w:hAnsi="Arial"/>
      <w:b/>
      <w:bCs/>
      <w:sz w:val="28"/>
    </w:rPr>
  </w:style>
  <w:style w:type="paragraph" w:styleId="Heading3">
    <w:name w:val="heading 3"/>
    <w:basedOn w:val="Normal"/>
    <w:next w:val="Normal"/>
    <w:uiPriority w:val="9"/>
    <w:qFormat/>
    <w:rsid w:val="00690DD3"/>
    <w:pPr>
      <w:keepNext/>
      <w:numPr>
        <w:ilvl w:val="2"/>
        <w:numId w:val="1"/>
      </w:numPr>
      <w:tabs>
        <w:tab w:val="clear" w:pos="720"/>
        <w:tab w:val="left" w:pos="800"/>
      </w:tabs>
      <w:spacing w:before="240"/>
      <w:ind w:left="800" w:hanging="800"/>
      <w:outlineLvl w:val="2"/>
    </w:pPr>
    <w:rPr>
      <w:rFonts w:ascii="Arial" w:hAnsi="Arial" w:cs="Arial"/>
      <w:b/>
      <w:bCs/>
      <w:szCs w:val="26"/>
    </w:rPr>
  </w:style>
  <w:style w:type="paragraph" w:styleId="Heading4">
    <w:name w:val="heading 4"/>
    <w:basedOn w:val="Normal"/>
    <w:next w:val="Normal"/>
    <w:link w:val="Heading4Char"/>
    <w:qFormat/>
    <w:rsid w:val="00BF51D9"/>
    <w:pPr>
      <w:keepNext/>
      <w:numPr>
        <w:ilvl w:val="3"/>
        <w:numId w:val="1"/>
      </w:numPr>
      <w:tabs>
        <w:tab w:val="clear" w:pos="5684"/>
        <w:tab w:val="left" w:pos="800"/>
      </w:tabs>
      <w:spacing w:before="240"/>
      <w:ind w:left="800" w:hanging="800"/>
      <w:outlineLvl w:val="3"/>
    </w:pPr>
    <w:rPr>
      <w:rFonts w:ascii="Arial" w:hAnsi="Arial"/>
      <w:b/>
      <w:iCs/>
      <w:sz w:val="21"/>
      <w:szCs w:val="36"/>
    </w:rPr>
  </w:style>
  <w:style w:type="paragraph" w:styleId="Heading5">
    <w:name w:val="heading 5"/>
    <w:basedOn w:val="Normal"/>
    <w:next w:val="Normal"/>
    <w:qFormat/>
    <w:rsid w:val="00EA3274"/>
    <w:pPr>
      <w:numPr>
        <w:ilvl w:val="4"/>
        <w:numId w:val="1"/>
      </w:numPr>
      <w:spacing w:before="240"/>
      <w:outlineLvl w:val="4"/>
    </w:pPr>
    <w:rPr>
      <w:rFonts w:ascii="Arial" w:hAnsi="Arial"/>
      <w:b/>
      <w:iCs/>
      <w:sz w:val="21"/>
      <w:szCs w:val="36"/>
    </w:rPr>
  </w:style>
  <w:style w:type="paragraph" w:styleId="Heading6">
    <w:name w:val="heading 6"/>
    <w:basedOn w:val="Normal"/>
    <w:next w:val="Normal"/>
    <w:qFormat/>
    <w:pPr>
      <w:numPr>
        <w:ilvl w:val="5"/>
        <w:numId w:val="1"/>
      </w:numPr>
      <w:spacing w:before="240"/>
      <w:outlineLvl w:val="5"/>
    </w:pPr>
    <w:rPr>
      <w:b/>
      <w:bCs/>
      <w:szCs w:val="22"/>
    </w:rPr>
  </w:style>
  <w:style w:type="paragraph" w:styleId="Heading7">
    <w:name w:val="heading 7"/>
    <w:basedOn w:val="Normal"/>
    <w:next w:val="Normal"/>
    <w:qFormat/>
    <w:pPr>
      <w:numPr>
        <w:ilvl w:val="6"/>
        <w:numId w:val="1"/>
      </w:numPr>
      <w:spacing w:before="240"/>
      <w:outlineLvl w:val="6"/>
    </w:pPr>
  </w:style>
  <w:style w:type="paragraph" w:styleId="Heading8">
    <w:name w:val="heading 8"/>
    <w:basedOn w:val="Normal"/>
    <w:next w:val="Normal"/>
    <w:qFormat/>
    <w:pPr>
      <w:numPr>
        <w:ilvl w:val="7"/>
        <w:numId w:val="1"/>
      </w:numPr>
      <w:spacing w:before="240"/>
      <w:outlineLvl w:val="7"/>
    </w:pPr>
    <w:rPr>
      <w:i/>
      <w:iCs/>
    </w:rPr>
  </w:style>
  <w:style w:type="paragraph" w:styleId="Heading9">
    <w:name w:val="heading 9"/>
    <w:basedOn w:val="Normal"/>
    <w:next w:val="Normal"/>
    <w:qFormat/>
    <w:pPr>
      <w:numPr>
        <w:ilvl w:val="8"/>
        <w:numId w:val="1"/>
      </w:numPr>
      <w:spacing w:before="24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993FD1"/>
    <w:pPr>
      <w:pBdr>
        <w:bottom w:val="single" w:sz="6" w:space="31" w:color="auto"/>
      </w:pBdr>
      <w:tabs>
        <w:tab w:val="center" w:pos="4153"/>
        <w:tab w:val="right" w:pos="8306"/>
      </w:tabs>
    </w:pPr>
    <w:rPr>
      <w:rFonts w:ascii="Arial" w:hAnsi="Arial"/>
      <w:b/>
      <w:sz w:val="40"/>
    </w:rPr>
  </w:style>
  <w:style w:type="character" w:styleId="Hyperlink">
    <w:name w:val="Hyperlink"/>
    <w:uiPriority w:val="99"/>
    <w:rsid w:val="005839FD"/>
    <w:rPr>
      <w:color w:val="0000FF"/>
      <w:u w:val="none"/>
    </w:rPr>
  </w:style>
  <w:style w:type="character" w:styleId="FollowedHyperlink">
    <w:name w:val="FollowedHyperlink"/>
    <w:rsid w:val="00993FD1"/>
    <w:rPr>
      <w:color w:val="0000FF"/>
      <w:u w:val="none"/>
    </w:rPr>
  </w:style>
  <w:style w:type="paragraph" w:styleId="BalloonText">
    <w:name w:val="Balloon Text"/>
    <w:basedOn w:val="Normal"/>
    <w:semiHidden/>
    <w:rsid w:val="00AE1799"/>
    <w:rPr>
      <w:rFonts w:ascii="Tahoma" w:hAnsi="Tahoma" w:cs="Tahoma"/>
      <w:sz w:val="16"/>
      <w:szCs w:val="16"/>
    </w:rPr>
  </w:style>
  <w:style w:type="paragraph" w:styleId="Footer">
    <w:name w:val="footer"/>
    <w:basedOn w:val="Normal"/>
    <w:rsid w:val="00882049"/>
    <w:pPr>
      <w:tabs>
        <w:tab w:val="center" w:pos="4153"/>
        <w:tab w:val="right" w:pos="8306"/>
      </w:tabs>
      <w:spacing w:before="40" w:after="40"/>
    </w:pPr>
    <w:rPr>
      <w:sz w:val="18"/>
    </w:rPr>
  </w:style>
  <w:style w:type="character" w:styleId="PageNumber">
    <w:name w:val="page number"/>
    <w:basedOn w:val="DefaultParagraphFont"/>
    <w:rsid w:val="00882049"/>
  </w:style>
  <w:style w:type="paragraph" w:customStyle="1" w:styleId="Heading1Appendix">
    <w:name w:val="Heading 1 Appendix"/>
    <w:next w:val="Normal"/>
    <w:rsid w:val="007F0023"/>
    <w:pPr>
      <w:keepNext/>
      <w:numPr>
        <w:numId w:val="3"/>
      </w:numPr>
      <w:tabs>
        <w:tab w:val="clear" w:pos="1134"/>
        <w:tab w:val="left" w:pos="800"/>
      </w:tabs>
      <w:spacing w:before="240" w:after="120"/>
      <w:ind w:left="800" w:hanging="800"/>
      <w:outlineLvl w:val="0"/>
    </w:pPr>
    <w:rPr>
      <w:rFonts w:ascii="Arial" w:hAnsi="Arial"/>
      <w:b/>
      <w:sz w:val="32"/>
      <w:lang w:bidi="ar-SA"/>
    </w:rPr>
  </w:style>
  <w:style w:type="paragraph" w:styleId="TOC1">
    <w:name w:val="toc 1"/>
    <w:next w:val="Normal"/>
    <w:autoRedefine/>
    <w:uiPriority w:val="39"/>
    <w:rsid w:val="00F33D30"/>
    <w:pPr>
      <w:tabs>
        <w:tab w:val="left" w:pos="480"/>
        <w:tab w:val="right" w:leader="dot" w:pos="9360"/>
      </w:tabs>
      <w:spacing w:before="20" w:after="20"/>
    </w:pPr>
    <w:rPr>
      <w:noProof/>
      <w:szCs w:val="24"/>
      <w:lang w:val="en-GB" w:bidi="ar-SA"/>
    </w:rPr>
  </w:style>
  <w:style w:type="paragraph" w:styleId="TOC3">
    <w:name w:val="toc 3"/>
    <w:basedOn w:val="TOC2"/>
    <w:next w:val="Normal"/>
    <w:autoRedefine/>
    <w:uiPriority w:val="39"/>
    <w:rsid w:val="002F5A7C"/>
  </w:style>
  <w:style w:type="paragraph" w:styleId="TOC2">
    <w:name w:val="toc 2"/>
    <w:basedOn w:val="TOC1"/>
    <w:next w:val="Normal"/>
    <w:autoRedefine/>
    <w:uiPriority w:val="39"/>
    <w:rsid w:val="00882049"/>
    <w:pPr>
      <w:tabs>
        <w:tab w:val="left" w:pos="1080"/>
      </w:tabs>
      <w:ind w:left="480"/>
    </w:pPr>
  </w:style>
  <w:style w:type="paragraph" w:customStyle="1" w:styleId="TableText">
    <w:name w:val="Table Text"/>
    <w:rsid w:val="00993FD1"/>
    <w:pPr>
      <w:tabs>
        <w:tab w:val="right" w:pos="9720"/>
      </w:tabs>
      <w:spacing w:before="40" w:after="40"/>
    </w:pPr>
    <w:rPr>
      <w:bCs/>
      <w:szCs w:val="24"/>
      <w:lang w:val="en-GB" w:bidi="ar-SA"/>
    </w:rPr>
  </w:style>
  <w:style w:type="paragraph" w:customStyle="1" w:styleId="BulletList">
    <w:name w:val="Bullet List"/>
    <w:basedOn w:val="Normal"/>
    <w:rsid w:val="00C9789C"/>
    <w:pPr>
      <w:numPr>
        <w:numId w:val="2"/>
      </w:numPr>
    </w:pPr>
  </w:style>
  <w:style w:type="paragraph" w:customStyle="1" w:styleId="Heading2Appendix">
    <w:name w:val="Heading 2 Appendix"/>
    <w:next w:val="Normal"/>
    <w:rsid w:val="007F0023"/>
    <w:pPr>
      <w:keepNext/>
      <w:numPr>
        <w:ilvl w:val="1"/>
        <w:numId w:val="3"/>
      </w:numPr>
      <w:tabs>
        <w:tab w:val="clear" w:pos="1134"/>
        <w:tab w:val="left" w:pos="800"/>
      </w:tabs>
      <w:spacing w:before="200" w:after="80"/>
      <w:ind w:left="800" w:hanging="800"/>
      <w:outlineLvl w:val="1"/>
    </w:pPr>
    <w:rPr>
      <w:rFonts w:ascii="Arial" w:hAnsi="Arial" w:cs="Arial"/>
      <w:b/>
      <w:bCs/>
      <w:sz w:val="28"/>
      <w:lang w:bidi="ar-SA"/>
    </w:rPr>
  </w:style>
  <w:style w:type="paragraph" w:customStyle="1" w:styleId="CoverTitle">
    <w:name w:val="Cover Title"/>
    <w:link w:val="CoverTitleCharChar"/>
    <w:rsid w:val="003F7549"/>
    <w:pPr>
      <w:spacing w:before="2000" w:after="400"/>
    </w:pPr>
    <w:rPr>
      <w:rFonts w:ascii="Arial" w:hAnsi="Arial" w:cs="Arial"/>
      <w:b/>
      <w:bCs/>
      <w:kern w:val="32"/>
      <w:sz w:val="44"/>
      <w:szCs w:val="32"/>
      <w:lang w:val="en-GB" w:bidi="ar-SA"/>
    </w:rPr>
  </w:style>
  <w:style w:type="character" w:customStyle="1" w:styleId="CoverTitleCharChar">
    <w:name w:val="Cover Title Char Char"/>
    <w:link w:val="CoverTitle"/>
    <w:rsid w:val="003F7549"/>
    <w:rPr>
      <w:rFonts w:ascii="Arial" w:hAnsi="Arial" w:cs="Arial"/>
      <w:b/>
      <w:bCs/>
      <w:kern w:val="32"/>
      <w:sz w:val="44"/>
      <w:szCs w:val="32"/>
      <w:lang w:val="en-GB" w:eastAsia="en-US" w:bidi="ar-SA"/>
    </w:rPr>
  </w:style>
  <w:style w:type="paragraph" w:customStyle="1" w:styleId="UnnumberedHeading">
    <w:name w:val="Unnumbered Heading"/>
    <w:basedOn w:val="Normal"/>
    <w:rsid w:val="003F7549"/>
    <w:pPr>
      <w:spacing w:before="240"/>
    </w:pPr>
    <w:rPr>
      <w:rFonts w:ascii="Arial" w:hAnsi="Arial"/>
      <w:b/>
    </w:rPr>
  </w:style>
  <w:style w:type="table" w:styleId="TableGrid">
    <w:name w:val="Table Grid"/>
    <w:basedOn w:val="TableNormal"/>
    <w:rsid w:val="009F3E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rsid w:val="00C05F40"/>
    <w:rPr>
      <w:sz w:val="16"/>
      <w:szCs w:val="16"/>
    </w:rPr>
  </w:style>
  <w:style w:type="paragraph" w:styleId="CommentText">
    <w:name w:val="annotation text"/>
    <w:basedOn w:val="Normal"/>
    <w:link w:val="CommentTextChar"/>
    <w:rsid w:val="00C05F40"/>
    <w:rPr>
      <w:sz w:val="20"/>
      <w:szCs w:val="20"/>
    </w:rPr>
  </w:style>
  <w:style w:type="character" w:customStyle="1" w:styleId="CommentTextChar">
    <w:name w:val="Comment Text Char"/>
    <w:link w:val="CommentText"/>
    <w:rsid w:val="00C05F40"/>
    <w:rPr>
      <w:lang w:val="en-GB"/>
    </w:rPr>
  </w:style>
  <w:style w:type="paragraph" w:styleId="CommentSubject">
    <w:name w:val="annotation subject"/>
    <w:basedOn w:val="CommentText"/>
    <w:next w:val="CommentText"/>
    <w:link w:val="CommentSubjectChar"/>
    <w:rsid w:val="00C05F40"/>
    <w:rPr>
      <w:b/>
      <w:bCs/>
    </w:rPr>
  </w:style>
  <w:style w:type="character" w:customStyle="1" w:styleId="CommentSubjectChar">
    <w:name w:val="Comment Subject Char"/>
    <w:link w:val="CommentSubject"/>
    <w:rsid w:val="00C05F40"/>
    <w:rPr>
      <w:b/>
      <w:bCs/>
      <w:lang w:val="en-GB"/>
    </w:rPr>
  </w:style>
  <w:style w:type="character" w:customStyle="1" w:styleId="UnresolvedMention1">
    <w:name w:val="Unresolved Mention1"/>
    <w:uiPriority w:val="99"/>
    <w:semiHidden/>
    <w:unhideWhenUsed/>
    <w:rsid w:val="00171119"/>
    <w:rPr>
      <w:color w:val="605E5C"/>
      <w:shd w:val="clear" w:color="auto" w:fill="E1DFDD"/>
    </w:rPr>
  </w:style>
  <w:style w:type="character" w:customStyle="1" w:styleId="keep-together">
    <w:name w:val="keep-together"/>
    <w:rsid w:val="006A1FFF"/>
  </w:style>
  <w:style w:type="paragraph" w:styleId="FootnoteText">
    <w:name w:val="footnote text"/>
    <w:basedOn w:val="Normal"/>
    <w:link w:val="FootnoteTextChar"/>
    <w:rsid w:val="00B219DA"/>
    <w:rPr>
      <w:sz w:val="20"/>
      <w:szCs w:val="20"/>
    </w:rPr>
  </w:style>
  <w:style w:type="character" w:customStyle="1" w:styleId="FootnoteTextChar">
    <w:name w:val="Footnote Text Char"/>
    <w:link w:val="FootnoteText"/>
    <w:rsid w:val="00B219DA"/>
    <w:rPr>
      <w:lang w:val="en-GB"/>
    </w:rPr>
  </w:style>
  <w:style w:type="character" w:styleId="FootnoteReference">
    <w:name w:val="footnote reference"/>
    <w:rsid w:val="00B219DA"/>
    <w:rPr>
      <w:vertAlign w:val="superscript"/>
    </w:rPr>
  </w:style>
  <w:style w:type="character" w:styleId="HTMLCode">
    <w:name w:val="HTML Code"/>
    <w:uiPriority w:val="99"/>
    <w:unhideWhenUsed/>
    <w:rsid w:val="00820AF8"/>
    <w:rPr>
      <w:rFonts w:ascii="Courier New" w:eastAsia="Times New Roman" w:hAnsi="Courier New" w:cs="Courier New"/>
      <w:sz w:val="20"/>
      <w:szCs w:val="20"/>
    </w:rPr>
  </w:style>
  <w:style w:type="paragraph" w:styleId="BodyText">
    <w:name w:val="Body Text"/>
    <w:basedOn w:val="Normal"/>
    <w:link w:val="BodyTextChar"/>
    <w:uiPriority w:val="1"/>
    <w:qFormat/>
    <w:rsid w:val="00A41E65"/>
    <w:pPr>
      <w:widowControl w:val="0"/>
      <w:autoSpaceDE w:val="0"/>
      <w:autoSpaceDN w:val="0"/>
    </w:pPr>
    <w:rPr>
      <w:rFonts w:ascii="Sylfaen" w:eastAsia="Sylfaen" w:hAnsi="Sylfaen" w:cs="Sylfaen"/>
      <w:sz w:val="20"/>
      <w:szCs w:val="20"/>
      <w:lang w:bidi="en-US"/>
    </w:rPr>
  </w:style>
  <w:style w:type="character" w:customStyle="1" w:styleId="BodyTextChar">
    <w:name w:val="Body Text Char"/>
    <w:link w:val="BodyText"/>
    <w:uiPriority w:val="1"/>
    <w:rsid w:val="00A41E65"/>
    <w:rPr>
      <w:rFonts w:ascii="Sylfaen" w:eastAsia="Sylfaen" w:hAnsi="Sylfaen" w:cs="Sylfaen"/>
      <w:lang w:bidi="en-US"/>
    </w:rPr>
  </w:style>
  <w:style w:type="paragraph" w:styleId="ListParagraph">
    <w:name w:val="List Paragraph"/>
    <w:aliases w:val="Num Bullet 1,Use Case List Paragraph,style 2,פיסקת רשימה1,lp1,Bullet Number,List Paragraph1,lp11,List Paragraph11,FooterText,numbered,Paragraphe de liste1,Bulletr List Paragraph,列出段落,列出段落1,List Paragraph2,List Paragraph21"/>
    <w:basedOn w:val="Normal"/>
    <w:link w:val="ListParagraphChar"/>
    <w:uiPriority w:val="34"/>
    <w:qFormat/>
    <w:rsid w:val="00C55DBE"/>
    <w:pPr>
      <w:widowControl w:val="0"/>
      <w:numPr>
        <w:numId w:val="4"/>
      </w:numPr>
      <w:autoSpaceDE w:val="0"/>
      <w:autoSpaceDN w:val="0"/>
      <w:spacing w:line="260" w:lineRule="exact"/>
    </w:pPr>
    <w:rPr>
      <w:rFonts w:eastAsia="Sylfaen"/>
      <w:szCs w:val="22"/>
      <w:lang w:bidi="en-US"/>
    </w:rPr>
  </w:style>
  <w:style w:type="paragraph" w:styleId="NormalWeb">
    <w:name w:val="Normal (Web)"/>
    <w:basedOn w:val="Normal"/>
    <w:uiPriority w:val="99"/>
    <w:unhideWhenUsed/>
    <w:rsid w:val="002C1E13"/>
    <w:pPr>
      <w:spacing w:before="100" w:beforeAutospacing="1" w:after="100" w:afterAutospacing="1"/>
    </w:pPr>
  </w:style>
  <w:style w:type="character" w:styleId="Emphasis">
    <w:name w:val="Emphasis"/>
    <w:basedOn w:val="DefaultParagraphFont"/>
    <w:uiPriority w:val="20"/>
    <w:qFormat/>
    <w:rsid w:val="002C1E13"/>
    <w:rPr>
      <w:i/>
      <w:iCs/>
    </w:rPr>
  </w:style>
  <w:style w:type="character" w:customStyle="1" w:styleId="hotkey-layer">
    <w:name w:val="hotkey-layer"/>
    <w:basedOn w:val="DefaultParagraphFont"/>
    <w:rsid w:val="000D3D65"/>
  </w:style>
  <w:style w:type="character" w:customStyle="1" w:styleId="ListParagraphChar">
    <w:name w:val="List Paragraph Char"/>
    <w:aliases w:val="Num Bullet 1 Char,Use Case List Paragraph Char,style 2 Char,פיסקת רשימה1 Char,lp1 Char,Bullet Number Char,List Paragraph1 Char,lp11 Char,List Paragraph11 Char,FooterText Char,numbered Char,Paragraphe de liste1 Char,列出段落 Char"/>
    <w:basedOn w:val="DefaultParagraphFont"/>
    <w:link w:val="ListParagraph"/>
    <w:uiPriority w:val="34"/>
    <w:locked/>
    <w:rsid w:val="00C55DBE"/>
    <w:rPr>
      <w:rFonts w:eastAsia="Sylfaen"/>
      <w:sz w:val="24"/>
      <w:szCs w:val="22"/>
      <w:lang w:bidi="en-US"/>
    </w:rPr>
  </w:style>
  <w:style w:type="character" w:styleId="Strong">
    <w:name w:val="Strong"/>
    <w:basedOn w:val="DefaultParagraphFont"/>
    <w:uiPriority w:val="22"/>
    <w:qFormat/>
    <w:rsid w:val="00C91512"/>
    <w:rPr>
      <w:b/>
      <w:bCs/>
    </w:rPr>
  </w:style>
  <w:style w:type="paragraph" w:styleId="Caption">
    <w:name w:val="caption"/>
    <w:aliases w:val="Picture - Caption"/>
    <w:basedOn w:val="Normal"/>
    <w:next w:val="Normal"/>
    <w:link w:val="CaptionChar"/>
    <w:uiPriority w:val="35"/>
    <w:unhideWhenUsed/>
    <w:qFormat/>
    <w:rsid w:val="003E1E23"/>
    <w:pPr>
      <w:spacing w:after="160"/>
    </w:pPr>
    <w:rPr>
      <w:rFonts w:asciiTheme="minorHAnsi" w:eastAsiaTheme="minorEastAsia" w:hAnsiTheme="minorHAnsi" w:cstheme="minorBidi"/>
      <w:b/>
      <w:bCs/>
      <w:color w:val="404040" w:themeColor="text1" w:themeTint="BF"/>
      <w:sz w:val="16"/>
      <w:szCs w:val="16"/>
    </w:rPr>
  </w:style>
  <w:style w:type="character" w:customStyle="1" w:styleId="CaptionChar">
    <w:name w:val="Caption Char"/>
    <w:aliases w:val="Picture - Caption Char"/>
    <w:basedOn w:val="DefaultParagraphFont"/>
    <w:link w:val="Caption"/>
    <w:uiPriority w:val="35"/>
    <w:locked/>
    <w:rsid w:val="003E1E23"/>
    <w:rPr>
      <w:rFonts w:asciiTheme="minorHAnsi" w:eastAsiaTheme="minorEastAsia" w:hAnsiTheme="minorHAnsi" w:cstheme="minorBidi"/>
      <w:b/>
      <w:bCs/>
      <w:color w:val="404040" w:themeColor="text1" w:themeTint="BF"/>
      <w:sz w:val="16"/>
      <w:szCs w:val="16"/>
    </w:rPr>
  </w:style>
  <w:style w:type="paragraph" w:customStyle="1" w:styleId="listitem">
    <w:name w:val="listitem"/>
    <w:basedOn w:val="Normal"/>
    <w:rsid w:val="009D69EB"/>
    <w:pPr>
      <w:spacing w:before="100" w:beforeAutospacing="1" w:after="100" w:afterAutospacing="1"/>
    </w:pPr>
  </w:style>
  <w:style w:type="character" w:customStyle="1" w:styleId="term">
    <w:name w:val="term"/>
    <w:basedOn w:val="DefaultParagraphFont"/>
    <w:rsid w:val="001A3D8C"/>
  </w:style>
  <w:style w:type="paragraph" w:customStyle="1" w:styleId="Title1">
    <w:name w:val="Title1"/>
    <w:basedOn w:val="Normal"/>
    <w:rsid w:val="001A3D8C"/>
    <w:pPr>
      <w:spacing w:before="100" w:beforeAutospacing="1" w:after="100" w:afterAutospacing="1"/>
    </w:pPr>
  </w:style>
  <w:style w:type="paragraph" w:customStyle="1" w:styleId="simpara">
    <w:name w:val="simpara"/>
    <w:basedOn w:val="Normal"/>
    <w:rsid w:val="00E66F66"/>
    <w:pPr>
      <w:spacing w:before="100" w:beforeAutospacing="1" w:after="100" w:afterAutospacing="1"/>
    </w:pPr>
  </w:style>
  <w:style w:type="paragraph" w:styleId="HTMLPreformatted">
    <w:name w:val="HTML Preformatted"/>
    <w:basedOn w:val="Normal"/>
    <w:link w:val="HTMLPreformattedChar"/>
    <w:uiPriority w:val="99"/>
    <w:unhideWhenUsed/>
    <w:rsid w:val="00E66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66F66"/>
    <w:rPr>
      <w:rFonts w:ascii="Courier New" w:hAnsi="Courier New" w:cs="Courier New"/>
    </w:rPr>
  </w:style>
  <w:style w:type="paragraph" w:customStyle="1" w:styleId="prev">
    <w:name w:val="prev"/>
    <w:basedOn w:val="Normal"/>
    <w:rsid w:val="00E66F66"/>
    <w:pPr>
      <w:spacing w:before="100" w:beforeAutospacing="1" w:after="100" w:afterAutospacing="1"/>
    </w:pPr>
  </w:style>
  <w:style w:type="paragraph" w:customStyle="1" w:styleId="up-toc">
    <w:name w:val="up-toc"/>
    <w:basedOn w:val="Normal"/>
    <w:rsid w:val="00E66F66"/>
    <w:pPr>
      <w:spacing w:before="100" w:beforeAutospacing="1" w:after="100" w:afterAutospacing="1"/>
    </w:pPr>
  </w:style>
  <w:style w:type="paragraph" w:customStyle="1" w:styleId="next">
    <w:name w:val="next"/>
    <w:basedOn w:val="Normal"/>
    <w:rsid w:val="00E66F66"/>
    <w:pPr>
      <w:spacing w:before="100" w:beforeAutospacing="1" w:after="100" w:afterAutospacing="1"/>
    </w:pPr>
  </w:style>
  <w:style w:type="character" w:customStyle="1" w:styleId="hscoswrapper">
    <w:name w:val="hs_cos_wrapper"/>
    <w:basedOn w:val="DefaultParagraphFont"/>
    <w:rsid w:val="001E781E"/>
  </w:style>
  <w:style w:type="paragraph" w:customStyle="1" w:styleId="Title2">
    <w:name w:val="Title2"/>
    <w:basedOn w:val="Normal"/>
    <w:rsid w:val="00CD73A9"/>
    <w:pPr>
      <w:spacing w:before="100" w:beforeAutospacing="1" w:after="100" w:afterAutospacing="1"/>
    </w:pPr>
  </w:style>
  <w:style w:type="character" w:customStyle="1" w:styleId="inlinemediaobject">
    <w:name w:val="inlinemediaobject"/>
    <w:basedOn w:val="DefaultParagraphFont"/>
    <w:rsid w:val="00CD73A9"/>
  </w:style>
  <w:style w:type="paragraph" w:styleId="Revision">
    <w:name w:val="Revision"/>
    <w:hidden/>
    <w:uiPriority w:val="99"/>
    <w:semiHidden/>
    <w:rsid w:val="00DC1F18"/>
    <w:rPr>
      <w:sz w:val="24"/>
      <w:szCs w:val="24"/>
    </w:rPr>
  </w:style>
  <w:style w:type="table" w:styleId="GridTable5Dark-Accent1">
    <w:name w:val="Grid Table 5 Dark Accent 1"/>
    <w:basedOn w:val="TableNormal"/>
    <w:uiPriority w:val="50"/>
    <w:rsid w:val="00A37EE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UnresolvedMention2">
    <w:name w:val="Unresolved Mention2"/>
    <w:basedOn w:val="DefaultParagraphFont"/>
    <w:uiPriority w:val="99"/>
    <w:semiHidden/>
    <w:unhideWhenUsed/>
    <w:rsid w:val="00933869"/>
    <w:rPr>
      <w:color w:val="605E5C"/>
      <w:shd w:val="clear" w:color="auto" w:fill="E1DFDD"/>
    </w:rPr>
  </w:style>
  <w:style w:type="paragraph" w:customStyle="1" w:styleId="list-bullet1">
    <w:name w:val="list-bullet1"/>
    <w:basedOn w:val="Normal"/>
    <w:rsid w:val="00717D70"/>
    <w:pPr>
      <w:spacing w:before="100" w:beforeAutospacing="1" w:after="100" w:afterAutospacing="1"/>
    </w:pPr>
    <w:rPr>
      <w:lang w:val="fr-FR" w:eastAsia="fr-FR" w:bidi="ar-SA"/>
    </w:rPr>
  </w:style>
  <w:style w:type="character" w:customStyle="1" w:styleId="author-251075970">
    <w:name w:val="author-251075970"/>
    <w:basedOn w:val="DefaultParagraphFont"/>
    <w:rsid w:val="00717D70"/>
  </w:style>
  <w:style w:type="character" w:customStyle="1" w:styleId="ph">
    <w:name w:val="ph"/>
    <w:basedOn w:val="DefaultParagraphFont"/>
    <w:rsid w:val="00D73534"/>
  </w:style>
  <w:style w:type="character" w:customStyle="1" w:styleId="keyword">
    <w:name w:val="keyword"/>
    <w:basedOn w:val="DefaultParagraphFont"/>
    <w:rsid w:val="00AA3431"/>
  </w:style>
  <w:style w:type="character" w:customStyle="1" w:styleId="Heading4Char">
    <w:name w:val="Heading 4 Char"/>
    <w:basedOn w:val="DefaultParagraphFont"/>
    <w:link w:val="Heading4"/>
    <w:rsid w:val="00EC475B"/>
    <w:rPr>
      <w:rFonts w:ascii="Arial" w:hAnsi="Arial"/>
      <w:b/>
      <w:iCs/>
      <w:sz w:val="21"/>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13335">
      <w:bodyDiv w:val="1"/>
      <w:marLeft w:val="0"/>
      <w:marRight w:val="0"/>
      <w:marTop w:val="0"/>
      <w:marBottom w:val="0"/>
      <w:divBdr>
        <w:top w:val="none" w:sz="0" w:space="0" w:color="auto"/>
        <w:left w:val="none" w:sz="0" w:space="0" w:color="auto"/>
        <w:bottom w:val="none" w:sz="0" w:space="0" w:color="auto"/>
        <w:right w:val="none" w:sz="0" w:space="0" w:color="auto"/>
      </w:divBdr>
    </w:div>
    <w:div w:id="40599368">
      <w:bodyDiv w:val="1"/>
      <w:marLeft w:val="0"/>
      <w:marRight w:val="0"/>
      <w:marTop w:val="0"/>
      <w:marBottom w:val="0"/>
      <w:divBdr>
        <w:top w:val="none" w:sz="0" w:space="0" w:color="auto"/>
        <w:left w:val="none" w:sz="0" w:space="0" w:color="auto"/>
        <w:bottom w:val="none" w:sz="0" w:space="0" w:color="auto"/>
        <w:right w:val="none" w:sz="0" w:space="0" w:color="auto"/>
      </w:divBdr>
    </w:div>
    <w:div w:id="125860592">
      <w:bodyDiv w:val="1"/>
      <w:marLeft w:val="0"/>
      <w:marRight w:val="0"/>
      <w:marTop w:val="0"/>
      <w:marBottom w:val="0"/>
      <w:divBdr>
        <w:top w:val="none" w:sz="0" w:space="0" w:color="auto"/>
        <w:left w:val="none" w:sz="0" w:space="0" w:color="auto"/>
        <w:bottom w:val="none" w:sz="0" w:space="0" w:color="auto"/>
        <w:right w:val="none" w:sz="0" w:space="0" w:color="auto"/>
      </w:divBdr>
    </w:div>
    <w:div w:id="147015176">
      <w:bodyDiv w:val="1"/>
      <w:marLeft w:val="0"/>
      <w:marRight w:val="0"/>
      <w:marTop w:val="0"/>
      <w:marBottom w:val="0"/>
      <w:divBdr>
        <w:top w:val="none" w:sz="0" w:space="0" w:color="auto"/>
        <w:left w:val="none" w:sz="0" w:space="0" w:color="auto"/>
        <w:bottom w:val="none" w:sz="0" w:space="0" w:color="auto"/>
        <w:right w:val="none" w:sz="0" w:space="0" w:color="auto"/>
      </w:divBdr>
    </w:div>
    <w:div w:id="152651180">
      <w:bodyDiv w:val="1"/>
      <w:marLeft w:val="0"/>
      <w:marRight w:val="0"/>
      <w:marTop w:val="0"/>
      <w:marBottom w:val="0"/>
      <w:divBdr>
        <w:top w:val="none" w:sz="0" w:space="0" w:color="auto"/>
        <w:left w:val="none" w:sz="0" w:space="0" w:color="auto"/>
        <w:bottom w:val="none" w:sz="0" w:space="0" w:color="auto"/>
        <w:right w:val="none" w:sz="0" w:space="0" w:color="auto"/>
      </w:divBdr>
    </w:div>
    <w:div w:id="180511852">
      <w:bodyDiv w:val="1"/>
      <w:marLeft w:val="0"/>
      <w:marRight w:val="0"/>
      <w:marTop w:val="0"/>
      <w:marBottom w:val="0"/>
      <w:divBdr>
        <w:top w:val="none" w:sz="0" w:space="0" w:color="auto"/>
        <w:left w:val="none" w:sz="0" w:space="0" w:color="auto"/>
        <w:bottom w:val="none" w:sz="0" w:space="0" w:color="auto"/>
        <w:right w:val="none" w:sz="0" w:space="0" w:color="auto"/>
      </w:divBdr>
    </w:div>
    <w:div w:id="182401091">
      <w:bodyDiv w:val="1"/>
      <w:marLeft w:val="0"/>
      <w:marRight w:val="0"/>
      <w:marTop w:val="0"/>
      <w:marBottom w:val="0"/>
      <w:divBdr>
        <w:top w:val="none" w:sz="0" w:space="0" w:color="auto"/>
        <w:left w:val="none" w:sz="0" w:space="0" w:color="auto"/>
        <w:bottom w:val="none" w:sz="0" w:space="0" w:color="auto"/>
        <w:right w:val="none" w:sz="0" w:space="0" w:color="auto"/>
      </w:divBdr>
      <w:divsChild>
        <w:div w:id="1880360544">
          <w:marLeft w:val="403"/>
          <w:marRight w:val="0"/>
          <w:marTop w:val="0"/>
          <w:marBottom w:val="0"/>
          <w:divBdr>
            <w:top w:val="none" w:sz="0" w:space="0" w:color="auto"/>
            <w:left w:val="none" w:sz="0" w:space="0" w:color="auto"/>
            <w:bottom w:val="none" w:sz="0" w:space="0" w:color="auto"/>
            <w:right w:val="none" w:sz="0" w:space="0" w:color="auto"/>
          </w:divBdr>
        </w:div>
      </w:divsChild>
    </w:div>
    <w:div w:id="191194328">
      <w:bodyDiv w:val="1"/>
      <w:marLeft w:val="0"/>
      <w:marRight w:val="0"/>
      <w:marTop w:val="0"/>
      <w:marBottom w:val="0"/>
      <w:divBdr>
        <w:top w:val="none" w:sz="0" w:space="0" w:color="auto"/>
        <w:left w:val="none" w:sz="0" w:space="0" w:color="auto"/>
        <w:bottom w:val="none" w:sz="0" w:space="0" w:color="auto"/>
        <w:right w:val="none" w:sz="0" w:space="0" w:color="auto"/>
      </w:divBdr>
    </w:div>
    <w:div w:id="196893568">
      <w:bodyDiv w:val="1"/>
      <w:marLeft w:val="0"/>
      <w:marRight w:val="0"/>
      <w:marTop w:val="0"/>
      <w:marBottom w:val="0"/>
      <w:divBdr>
        <w:top w:val="none" w:sz="0" w:space="0" w:color="auto"/>
        <w:left w:val="none" w:sz="0" w:space="0" w:color="auto"/>
        <w:bottom w:val="none" w:sz="0" w:space="0" w:color="auto"/>
        <w:right w:val="none" w:sz="0" w:space="0" w:color="auto"/>
      </w:divBdr>
    </w:div>
    <w:div w:id="220945106">
      <w:bodyDiv w:val="1"/>
      <w:marLeft w:val="0"/>
      <w:marRight w:val="0"/>
      <w:marTop w:val="0"/>
      <w:marBottom w:val="0"/>
      <w:divBdr>
        <w:top w:val="none" w:sz="0" w:space="0" w:color="auto"/>
        <w:left w:val="none" w:sz="0" w:space="0" w:color="auto"/>
        <w:bottom w:val="none" w:sz="0" w:space="0" w:color="auto"/>
        <w:right w:val="none" w:sz="0" w:space="0" w:color="auto"/>
      </w:divBdr>
    </w:div>
    <w:div w:id="243690009">
      <w:bodyDiv w:val="1"/>
      <w:marLeft w:val="0"/>
      <w:marRight w:val="0"/>
      <w:marTop w:val="0"/>
      <w:marBottom w:val="0"/>
      <w:divBdr>
        <w:top w:val="none" w:sz="0" w:space="0" w:color="auto"/>
        <w:left w:val="none" w:sz="0" w:space="0" w:color="auto"/>
        <w:bottom w:val="none" w:sz="0" w:space="0" w:color="auto"/>
        <w:right w:val="none" w:sz="0" w:space="0" w:color="auto"/>
      </w:divBdr>
    </w:div>
    <w:div w:id="264270074">
      <w:bodyDiv w:val="1"/>
      <w:marLeft w:val="0"/>
      <w:marRight w:val="0"/>
      <w:marTop w:val="0"/>
      <w:marBottom w:val="0"/>
      <w:divBdr>
        <w:top w:val="none" w:sz="0" w:space="0" w:color="auto"/>
        <w:left w:val="none" w:sz="0" w:space="0" w:color="auto"/>
        <w:bottom w:val="none" w:sz="0" w:space="0" w:color="auto"/>
        <w:right w:val="none" w:sz="0" w:space="0" w:color="auto"/>
      </w:divBdr>
      <w:divsChild>
        <w:div w:id="1063717175">
          <w:marLeft w:val="0"/>
          <w:marRight w:val="0"/>
          <w:marTop w:val="0"/>
          <w:marBottom w:val="0"/>
          <w:divBdr>
            <w:top w:val="none" w:sz="0" w:space="0" w:color="auto"/>
            <w:left w:val="none" w:sz="0" w:space="0" w:color="auto"/>
            <w:bottom w:val="none" w:sz="0" w:space="0" w:color="auto"/>
            <w:right w:val="none" w:sz="0" w:space="0" w:color="auto"/>
          </w:divBdr>
        </w:div>
      </w:divsChild>
    </w:div>
    <w:div w:id="267155278">
      <w:bodyDiv w:val="1"/>
      <w:marLeft w:val="0"/>
      <w:marRight w:val="0"/>
      <w:marTop w:val="0"/>
      <w:marBottom w:val="0"/>
      <w:divBdr>
        <w:top w:val="none" w:sz="0" w:space="0" w:color="auto"/>
        <w:left w:val="none" w:sz="0" w:space="0" w:color="auto"/>
        <w:bottom w:val="none" w:sz="0" w:space="0" w:color="auto"/>
        <w:right w:val="none" w:sz="0" w:space="0" w:color="auto"/>
      </w:divBdr>
    </w:div>
    <w:div w:id="433062925">
      <w:bodyDiv w:val="1"/>
      <w:marLeft w:val="0"/>
      <w:marRight w:val="0"/>
      <w:marTop w:val="0"/>
      <w:marBottom w:val="0"/>
      <w:divBdr>
        <w:top w:val="none" w:sz="0" w:space="0" w:color="auto"/>
        <w:left w:val="none" w:sz="0" w:space="0" w:color="auto"/>
        <w:bottom w:val="none" w:sz="0" w:space="0" w:color="auto"/>
        <w:right w:val="none" w:sz="0" w:space="0" w:color="auto"/>
      </w:divBdr>
    </w:div>
    <w:div w:id="461383361">
      <w:bodyDiv w:val="1"/>
      <w:marLeft w:val="0"/>
      <w:marRight w:val="0"/>
      <w:marTop w:val="0"/>
      <w:marBottom w:val="0"/>
      <w:divBdr>
        <w:top w:val="none" w:sz="0" w:space="0" w:color="auto"/>
        <w:left w:val="none" w:sz="0" w:space="0" w:color="auto"/>
        <w:bottom w:val="none" w:sz="0" w:space="0" w:color="auto"/>
        <w:right w:val="none" w:sz="0" w:space="0" w:color="auto"/>
      </w:divBdr>
    </w:div>
    <w:div w:id="468133923">
      <w:bodyDiv w:val="1"/>
      <w:marLeft w:val="0"/>
      <w:marRight w:val="0"/>
      <w:marTop w:val="0"/>
      <w:marBottom w:val="0"/>
      <w:divBdr>
        <w:top w:val="none" w:sz="0" w:space="0" w:color="auto"/>
        <w:left w:val="none" w:sz="0" w:space="0" w:color="auto"/>
        <w:bottom w:val="none" w:sz="0" w:space="0" w:color="auto"/>
        <w:right w:val="none" w:sz="0" w:space="0" w:color="auto"/>
      </w:divBdr>
    </w:div>
    <w:div w:id="504825380">
      <w:bodyDiv w:val="1"/>
      <w:marLeft w:val="0"/>
      <w:marRight w:val="0"/>
      <w:marTop w:val="0"/>
      <w:marBottom w:val="0"/>
      <w:divBdr>
        <w:top w:val="none" w:sz="0" w:space="0" w:color="auto"/>
        <w:left w:val="none" w:sz="0" w:space="0" w:color="auto"/>
        <w:bottom w:val="none" w:sz="0" w:space="0" w:color="auto"/>
        <w:right w:val="none" w:sz="0" w:space="0" w:color="auto"/>
      </w:divBdr>
    </w:div>
    <w:div w:id="513763994">
      <w:bodyDiv w:val="1"/>
      <w:marLeft w:val="0"/>
      <w:marRight w:val="0"/>
      <w:marTop w:val="0"/>
      <w:marBottom w:val="0"/>
      <w:divBdr>
        <w:top w:val="none" w:sz="0" w:space="0" w:color="auto"/>
        <w:left w:val="none" w:sz="0" w:space="0" w:color="auto"/>
        <w:bottom w:val="none" w:sz="0" w:space="0" w:color="auto"/>
        <w:right w:val="none" w:sz="0" w:space="0" w:color="auto"/>
      </w:divBdr>
    </w:div>
    <w:div w:id="522744158">
      <w:bodyDiv w:val="1"/>
      <w:marLeft w:val="0"/>
      <w:marRight w:val="0"/>
      <w:marTop w:val="0"/>
      <w:marBottom w:val="0"/>
      <w:divBdr>
        <w:top w:val="none" w:sz="0" w:space="0" w:color="auto"/>
        <w:left w:val="none" w:sz="0" w:space="0" w:color="auto"/>
        <w:bottom w:val="none" w:sz="0" w:space="0" w:color="auto"/>
        <w:right w:val="none" w:sz="0" w:space="0" w:color="auto"/>
      </w:divBdr>
    </w:div>
    <w:div w:id="526020954">
      <w:bodyDiv w:val="1"/>
      <w:marLeft w:val="0"/>
      <w:marRight w:val="0"/>
      <w:marTop w:val="0"/>
      <w:marBottom w:val="0"/>
      <w:divBdr>
        <w:top w:val="none" w:sz="0" w:space="0" w:color="auto"/>
        <w:left w:val="none" w:sz="0" w:space="0" w:color="auto"/>
        <w:bottom w:val="none" w:sz="0" w:space="0" w:color="auto"/>
        <w:right w:val="none" w:sz="0" w:space="0" w:color="auto"/>
      </w:divBdr>
    </w:div>
    <w:div w:id="532156313">
      <w:bodyDiv w:val="1"/>
      <w:marLeft w:val="0"/>
      <w:marRight w:val="0"/>
      <w:marTop w:val="0"/>
      <w:marBottom w:val="0"/>
      <w:divBdr>
        <w:top w:val="none" w:sz="0" w:space="0" w:color="auto"/>
        <w:left w:val="none" w:sz="0" w:space="0" w:color="auto"/>
        <w:bottom w:val="none" w:sz="0" w:space="0" w:color="auto"/>
        <w:right w:val="none" w:sz="0" w:space="0" w:color="auto"/>
      </w:divBdr>
    </w:div>
    <w:div w:id="568611209">
      <w:bodyDiv w:val="1"/>
      <w:marLeft w:val="0"/>
      <w:marRight w:val="0"/>
      <w:marTop w:val="0"/>
      <w:marBottom w:val="0"/>
      <w:divBdr>
        <w:top w:val="none" w:sz="0" w:space="0" w:color="auto"/>
        <w:left w:val="none" w:sz="0" w:space="0" w:color="auto"/>
        <w:bottom w:val="none" w:sz="0" w:space="0" w:color="auto"/>
        <w:right w:val="none" w:sz="0" w:space="0" w:color="auto"/>
      </w:divBdr>
    </w:div>
    <w:div w:id="593439334">
      <w:bodyDiv w:val="1"/>
      <w:marLeft w:val="0"/>
      <w:marRight w:val="0"/>
      <w:marTop w:val="0"/>
      <w:marBottom w:val="0"/>
      <w:divBdr>
        <w:top w:val="none" w:sz="0" w:space="0" w:color="auto"/>
        <w:left w:val="none" w:sz="0" w:space="0" w:color="auto"/>
        <w:bottom w:val="none" w:sz="0" w:space="0" w:color="auto"/>
        <w:right w:val="none" w:sz="0" w:space="0" w:color="auto"/>
      </w:divBdr>
    </w:div>
    <w:div w:id="616713975">
      <w:bodyDiv w:val="1"/>
      <w:marLeft w:val="0"/>
      <w:marRight w:val="0"/>
      <w:marTop w:val="0"/>
      <w:marBottom w:val="0"/>
      <w:divBdr>
        <w:top w:val="none" w:sz="0" w:space="0" w:color="auto"/>
        <w:left w:val="none" w:sz="0" w:space="0" w:color="auto"/>
        <w:bottom w:val="none" w:sz="0" w:space="0" w:color="auto"/>
        <w:right w:val="none" w:sz="0" w:space="0" w:color="auto"/>
      </w:divBdr>
    </w:div>
    <w:div w:id="670913417">
      <w:bodyDiv w:val="1"/>
      <w:marLeft w:val="0"/>
      <w:marRight w:val="0"/>
      <w:marTop w:val="0"/>
      <w:marBottom w:val="0"/>
      <w:divBdr>
        <w:top w:val="none" w:sz="0" w:space="0" w:color="auto"/>
        <w:left w:val="none" w:sz="0" w:space="0" w:color="auto"/>
        <w:bottom w:val="none" w:sz="0" w:space="0" w:color="auto"/>
        <w:right w:val="none" w:sz="0" w:space="0" w:color="auto"/>
      </w:divBdr>
    </w:div>
    <w:div w:id="671881584">
      <w:bodyDiv w:val="1"/>
      <w:marLeft w:val="0"/>
      <w:marRight w:val="0"/>
      <w:marTop w:val="0"/>
      <w:marBottom w:val="0"/>
      <w:divBdr>
        <w:top w:val="none" w:sz="0" w:space="0" w:color="auto"/>
        <w:left w:val="none" w:sz="0" w:space="0" w:color="auto"/>
        <w:bottom w:val="none" w:sz="0" w:space="0" w:color="auto"/>
        <w:right w:val="none" w:sz="0" w:space="0" w:color="auto"/>
      </w:divBdr>
    </w:div>
    <w:div w:id="673806691">
      <w:bodyDiv w:val="1"/>
      <w:marLeft w:val="0"/>
      <w:marRight w:val="0"/>
      <w:marTop w:val="0"/>
      <w:marBottom w:val="0"/>
      <w:divBdr>
        <w:top w:val="none" w:sz="0" w:space="0" w:color="auto"/>
        <w:left w:val="none" w:sz="0" w:space="0" w:color="auto"/>
        <w:bottom w:val="none" w:sz="0" w:space="0" w:color="auto"/>
        <w:right w:val="none" w:sz="0" w:space="0" w:color="auto"/>
      </w:divBdr>
    </w:div>
    <w:div w:id="685637862">
      <w:bodyDiv w:val="1"/>
      <w:marLeft w:val="0"/>
      <w:marRight w:val="0"/>
      <w:marTop w:val="0"/>
      <w:marBottom w:val="0"/>
      <w:divBdr>
        <w:top w:val="none" w:sz="0" w:space="0" w:color="auto"/>
        <w:left w:val="none" w:sz="0" w:space="0" w:color="auto"/>
        <w:bottom w:val="none" w:sz="0" w:space="0" w:color="auto"/>
        <w:right w:val="none" w:sz="0" w:space="0" w:color="auto"/>
      </w:divBdr>
    </w:div>
    <w:div w:id="737358677">
      <w:bodyDiv w:val="1"/>
      <w:marLeft w:val="0"/>
      <w:marRight w:val="0"/>
      <w:marTop w:val="0"/>
      <w:marBottom w:val="0"/>
      <w:divBdr>
        <w:top w:val="none" w:sz="0" w:space="0" w:color="auto"/>
        <w:left w:val="none" w:sz="0" w:space="0" w:color="auto"/>
        <w:bottom w:val="none" w:sz="0" w:space="0" w:color="auto"/>
        <w:right w:val="none" w:sz="0" w:space="0" w:color="auto"/>
      </w:divBdr>
    </w:div>
    <w:div w:id="804742244">
      <w:bodyDiv w:val="1"/>
      <w:marLeft w:val="0"/>
      <w:marRight w:val="0"/>
      <w:marTop w:val="0"/>
      <w:marBottom w:val="0"/>
      <w:divBdr>
        <w:top w:val="none" w:sz="0" w:space="0" w:color="auto"/>
        <w:left w:val="none" w:sz="0" w:space="0" w:color="auto"/>
        <w:bottom w:val="none" w:sz="0" w:space="0" w:color="auto"/>
        <w:right w:val="none" w:sz="0" w:space="0" w:color="auto"/>
      </w:divBdr>
      <w:divsChild>
        <w:div w:id="64300790">
          <w:marLeft w:val="0"/>
          <w:marRight w:val="0"/>
          <w:marTop w:val="0"/>
          <w:marBottom w:val="0"/>
          <w:divBdr>
            <w:top w:val="none" w:sz="0" w:space="0" w:color="auto"/>
            <w:left w:val="none" w:sz="0" w:space="0" w:color="auto"/>
            <w:bottom w:val="none" w:sz="0" w:space="0" w:color="auto"/>
            <w:right w:val="none" w:sz="0" w:space="0" w:color="auto"/>
          </w:divBdr>
        </w:div>
      </w:divsChild>
    </w:div>
    <w:div w:id="808933382">
      <w:bodyDiv w:val="1"/>
      <w:marLeft w:val="0"/>
      <w:marRight w:val="0"/>
      <w:marTop w:val="0"/>
      <w:marBottom w:val="0"/>
      <w:divBdr>
        <w:top w:val="none" w:sz="0" w:space="0" w:color="auto"/>
        <w:left w:val="none" w:sz="0" w:space="0" w:color="auto"/>
        <w:bottom w:val="none" w:sz="0" w:space="0" w:color="auto"/>
        <w:right w:val="none" w:sz="0" w:space="0" w:color="auto"/>
      </w:divBdr>
      <w:divsChild>
        <w:div w:id="1551459912">
          <w:marLeft w:val="0"/>
          <w:marRight w:val="0"/>
          <w:marTop w:val="0"/>
          <w:marBottom w:val="0"/>
          <w:divBdr>
            <w:top w:val="none" w:sz="0" w:space="0" w:color="auto"/>
            <w:left w:val="none" w:sz="0" w:space="0" w:color="auto"/>
            <w:bottom w:val="none" w:sz="0" w:space="0" w:color="auto"/>
            <w:right w:val="none" w:sz="0" w:space="0" w:color="auto"/>
          </w:divBdr>
        </w:div>
        <w:div w:id="1937595463">
          <w:marLeft w:val="0"/>
          <w:marRight w:val="0"/>
          <w:marTop w:val="0"/>
          <w:marBottom w:val="0"/>
          <w:divBdr>
            <w:top w:val="none" w:sz="0" w:space="0" w:color="auto"/>
            <w:left w:val="none" w:sz="0" w:space="0" w:color="auto"/>
            <w:bottom w:val="none" w:sz="0" w:space="0" w:color="auto"/>
            <w:right w:val="none" w:sz="0" w:space="0" w:color="auto"/>
          </w:divBdr>
        </w:div>
      </w:divsChild>
    </w:div>
    <w:div w:id="812142344">
      <w:bodyDiv w:val="1"/>
      <w:marLeft w:val="0"/>
      <w:marRight w:val="0"/>
      <w:marTop w:val="0"/>
      <w:marBottom w:val="0"/>
      <w:divBdr>
        <w:top w:val="none" w:sz="0" w:space="0" w:color="auto"/>
        <w:left w:val="none" w:sz="0" w:space="0" w:color="auto"/>
        <w:bottom w:val="none" w:sz="0" w:space="0" w:color="auto"/>
        <w:right w:val="none" w:sz="0" w:space="0" w:color="auto"/>
      </w:divBdr>
    </w:div>
    <w:div w:id="827601484">
      <w:bodyDiv w:val="1"/>
      <w:marLeft w:val="0"/>
      <w:marRight w:val="0"/>
      <w:marTop w:val="0"/>
      <w:marBottom w:val="0"/>
      <w:divBdr>
        <w:top w:val="none" w:sz="0" w:space="0" w:color="auto"/>
        <w:left w:val="none" w:sz="0" w:space="0" w:color="auto"/>
        <w:bottom w:val="none" w:sz="0" w:space="0" w:color="auto"/>
        <w:right w:val="none" w:sz="0" w:space="0" w:color="auto"/>
      </w:divBdr>
    </w:div>
    <w:div w:id="831523767">
      <w:bodyDiv w:val="1"/>
      <w:marLeft w:val="0"/>
      <w:marRight w:val="0"/>
      <w:marTop w:val="0"/>
      <w:marBottom w:val="0"/>
      <w:divBdr>
        <w:top w:val="none" w:sz="0" w:space="0" w:color="auto"/>
        <w:left w:val="none" w:sz="0" w:space="0" w:color="auto"/>
        <w:bottom w:val="none" w:sz="0" w:space="0" w:color="auto"/>
        <w:right w:val="none" w:sz="0" w:space="0" w:color="auto"/>
      </w:divBdr>
      <w:divsChild>
        <w:div w:id="672727084">
          <w:marLeft w:val="547"/>
          <w:marRight w:val="0"/>
          <w:marTop w:val="0"/>
          <w:marBottom w:val="0"/>
          <w:divBdr>
            <w:top w:val="none" w:sz="0" w:space="0" w:color="auto"/>
            <w:left w:val="none" w:sz="0" w:space="0" w:color="auto"/>
            <w:bottom w:val="none" w:sz="0" w:space="0" w:color="auto"/>
            <w:right w:val="none" w:sz="0" w:space="0" w:color="auto"/>
          </w:divBdr>
        </w:div>
      </w:divsChild>
    </w:div>
    <w:div w:id="833760583">
      <w:bodyDiv w:val="1"/>
      <w:marLeft w:val="0"/>
      <w:marRight w:val="0"/>
      <w:marTop w:val="0"/>
      <w:marBottom w:val="0"/>
      <w:divBdr>
        <w:top w:val="none" w:sz="0" w:space="0" w:color="auto"/>
        <w:left w:val="none" w:sz="0" w:space="0" w:color="auto"/>
        <w:bottom w:val="none" w:sz="0" w:space="0" w:color="auto"/>
        <w:right w:val="none" w:sz="0" w:space="0" w:color="auto"/>
      </w:divBdr>
    </w:div>
    <w:div w:id="835730216">
      <w:bodyDiv w:val="1"/>
      <w:marLeft w:val="0"/>
      <w:marRight w:val="0"/>
      <w:marTop w:val="0"/>
      <w:marBottom w:val="0"/>
      <w:divBdr>
        <w:top w:val="none" w:sz="0" w:space="0" w:color="auto"/>
        <w:left w:val="none" w:sz="0" w:space="0" w:color="auto"/>
        <w:bottom w:val="none" w:sz="0" w:space="0" w:color="auto"/>
        <w:right w:val="none" w:sz="0" w:space="0" w:color="auto"/>
      </w:divBdr>
      <w:divsChild>
        <w:div w:id="1745645339">
          <w:marLeft w:val="504"/>
          <w:marRight w:val="0"/>
          <w:marTop w:val="58"/>
          <w:marBottom w:val="0"/>
          <w:divBdr>
            <w:top w:val="none" w:sz="0" w:space="0" w:color="auto"/>
            <w:left w:val="none" w:sz="0" w:space="0" w:color="auto"/>
            <w:bottom w:val="none" w:sz="0" w:space="0" w:color="auto"/>
            <w:right w:val="none" w:sz="0" w:space="0" w:color="auto"/>
          </w:divBdr>
        </w:div>
        <w:div w:id="562302836">
          <w:marLeft w:val="504"/>
          <w:marRight w:val="0"/>
          <w:marTop w:val="58"/>
          <w:marBottom w:val="0"/>
          <w:divBdr>
            <w:top w:val="none" w:sz="0" w:space="0" w:color="auto"/>
            <w:left w:val="none" w:sz="0" w:space="0" w:color="auto"/>
            <w:bottom w:val="none" w:sz="0" w:space="0" w:color="auto"/>
            <w:right w:val="none" w:sz="0" w:space="0" w:color="auto"/>
          </w:divBdr>
        </w:div>
        <w:div w:id="911351823">
          <w:marLeft w:val="504"/>
          <w:marRight w:val="0"/>
          <w:marTop w:val="58"/>
          <w:marBottom w:val="0"/>
          <w:divBdr>
            <w:top w:val="none" w:sz="0" w:space="0" w:color="auto"/>
            <w:left w:val="none" w:sz="0" w:space="0" w:color="auto"/>
            <w:bottom w:val="none" w:sz="0" w:space="0" w:color="auto"/>
            <w:right w:val="none" w:sz="0" w:space="0" w:color="auto"/>
          </w:divBdr>
        </w:div>
        <w:div w:id="1176655723">
          <w:marLeft w:val="504"/>
          <w:marRight w:val="0"/>
          <w:marTop w:val="58"/>
          <w:marBottom w:val="0"/>
          <w:divBdr>
            <w:top w:val="none" w:sz="0" w:space="0" w:color="auto"/>
            <w:left w:val="none" w:sz="0" w:space="0" w:color="auto"/>
            <w:bottom w:val="none" w:sz="0" w:space="0" w:color="auto"/>
            <w:right w:val="none" w:sz="0" w:space="0" w:color="auto"/>
          </w:divBdr>
        </w:div>
        <w:div w:id="2086762662">
          <w:marLeft w:val="504"/>
          <w:marRight w:val="0"/>
          <w:marTop w:val="58"/>
          <w:marBottom w:val="0"/>
          <w:divBdr>
            <w:top w:val="none" w:sz="0" w:space="0" w:color="auto"/>
            <w:left w:val="none" w:sz="0" w:space="0" w:color="auto"/>
            <w:bottom w:val="none" w:sz="0" w:space="0" w:color="auto"/>
            <w:right w:val="none" w:sz="0" w:space="0" w:color="auto"/>
          </w:divBdr>
        </w:div>
      </w:divsChild>
    </w:div>
    <w:div w:id="848251088">
      <w:bodyDiv w:val="1"/>
      <w:marLeft w:val="0"/>
      <w:marRight w:val="0"/>
      <w:marTop w:val="0"/>
      <w:marBottom w:val="0"/>
      <w:divBdr>
        <w:top w:val="none" w:sz="0" w:space="0" w:color="auto"/>
        <w:left w:val="none" w:sz="0" w:space="0" w:color="auto"/>
        <w:bottom w:val="none" w:sz="0" w:space="0" w:color="auto"/>
        <w:right w:val="none" w:sz="0" w:space="0" w:color="auto"/>
      </w:divBdr>
      <w:divsChild>
        <w:div w:id="1643734960">
          <w:marLeft w:val="547"/>
          <w:marRight w:val="0"/>
          <w:marTop w:val="0"/>
          <w:marBottom w:val="0"/>
          <w:divBdr>
            <w:top w:val="none" w:sz="0" w:space="0" w:color="auto"/>
            <w:left w:val="none" w:sz="0" w:space="0" w:color="auto"/>
            <w:bottom w:val="none" w:sz="0" w:space="0" w:color="auto"/>
            <w:right w:val="none" w:sz="0" w:space="0" w:color="auto"/>
          </w:divBdr>
        </w:div>
        <w:div w:id="78141134">
          <w:marLeft w:val="1267"/>
          <w:marRight w:val="0"/>
          <w:marTop w:val="0"/>
          <w:marBottom w:val="0"/>
          <w:divBdr>
            <w:top w:val="none" w:sz="0" w:space="0" w:color="auto"/>
            <w:left w:val="none" w:sz="0" w:space="0" w:color="auto"/>
            <w:bottom w:val="none" w:sz="0" w:space="0" w:color="auto"/>
            <w:right w:val="none" w:sz="0" w:space="0" w:color="auto"/>
          </w:divBdr>
        </w:div>
      </w:divsChild>
    </w:div>
    <w:div w:id="849564409">
      <w:bodyDiv w:val="1"/>
      <w:marLeft w:val="0"/>
      <w:marRight w:val="0"/>
      <w:marTop w:val="0"/>
      <w:marBottom w:val="0"/>
      <w:divBdr>
        <w:top w:val="none" w:sz="0" w:space="0" w:color="auto"/>
        <w:left w:val="none" w:sz="0" w:space="0" w:color="auto"/>
        <w:bottom w:val="none" w:sz="0" w:space="0" w:color="auto"/>
        <w:right w:val="none" w:sz="0" w:space="0" w:color="auto"/>
      </w:divBdr>
    </w:div>
    <w:div w:id="977152549">
      <w:bodyDiv w:val="1"/>
      <w:marLeft w:val="0"/>
      <w:marRight w:val="0"/>
      <w:marTop w:val="0"/>
      <w:marBottom w:val="0"/>
      <w:divBdr>
        <w:top w:val="none" w:sz="0" w:space="0" w:color="auto"/>
        <w:left w:val="none" w:sz="0" w:space="0" w:color="auto"/>
        <w:bottom w:val="none" w:sz="0" w:space="0" w:color="auto"/>
        <w:right w:val="none" w:sz="0" w:space="0" w:color="auto"/>
      </w:divBdr>
    </w:div>
    <w:div w:id="1027222441">
      <w:bodyDiv w:val="1"/>
      <w:marLeft w:val="0"/>
      <w:marRight w:val="0"/>
      <w:marTop w:val="0"/>
      <w:marBottom w:val="0"/>
      <w:divBdr>
        <w:top w:val="none" w:sz="0" w:space="0" w:color="auto"/>
        <w:left w:val="none" w:sz="0" w:space="0" w:color="auto"/>
        <w:bottom w:val="none" w:sz="0" w:space="0" w:color="auto"/>
        <w:right w:val="none" w:sz="0" w:space="0" w:color="auto"/>
      </w:divBdr>
      <w:divsChild>
        <w:div w:id="1797404940">
          <w:marLeft w:val="245"/>
          <w:marRight w:val="0"/>
          <w:marTop w:val="65"/>
          <w:marBottom w:val="0"/>
          <w:divBdr>
            <w:top w:val="none" w:sz="0" w:space="0" w:color="auto"/>
            <w:left w:val="none" w:sz="0" w:space="0" w:color="auto"/>
            <w:bottom w:val="none" w:sz="0" w:space="0" w:color="auto"/>
            <w:right w:val="none" w:sz="0" w:space="0" w:color="auto"/>
          </w:divBdr>
        </w:div>
        <w:div w:id="1868835403">
          <w:marLeft w:val="245"/>
          <w:marRight w:val="0"/>
          <w:marTop w:val="65"/>
          <w:marBottom w:val="0"/>
          <w:divBdr>
            <w:top w:val="none" w:sz="0" w:space="0" w:color="auto"/>
            <w:left w:val="none" w:sz="0" w:space="0" w:color="auto"/>
            <w:bottom w:val="none" w:sz="0" w:space="0" w:color="auto"/>
            <w:right w:val="none" w:sz="0" w:space="0" w:color="auto"/>
          </w:divBdr>
        </w:div>
        <w:div w:id="904222782">
          <w:marLeft w:val="922"/>
          <w:marRight w:val="0"/>
          <w:marTop w:val="65"/>
          <w:marBottom w:val="0"/>
          <w:divBdr>
            <w:top w:val="none" w:sz="0" w:space="0" w:color="auto"/>
            <w:left w:val="none" w:sz="0" w:space="0" w:color="auto"/>
            <w:bottom w:val="none" w:sz="0" w:space="0" w:color="auto"/>
            <w:right w:val="none" w:sz="0" w:space="0" w:color="auto"/>
          </w:divBdr>
        </w:div>
        <w:div w:id="33503030">
          <w:marLeft w:val="922"/>
          <w:marRight w:val="0"/>
          <w:marTop w:val="65"/>
          <w:marBottom w:val="0"/>
          <w:divBdr>
            <w:top w:val="none" w:sz="0" w:space="0" w:color="auto"/>
            <w:left w:val="none" w:sz="0" w:space="0" w:color="auto"/>
            <w:bottom w:val="none" w:sz="0" w:space="0" w:color="auto"/>
            <w:right w:val="none" w:sz="0" w:space="0" w:color="auto"/>
          </w:divBdr>
        </w:div>
        <w:div w:id="261423878">
          <w:marLeft w:val="245"/>
          <w:marRight w:val="0"/>
          <w:marTop w:val="65"/>
          <w:marBottom w:val="0"/>
          <w:divBdr>
            <w:top w:val="none" w:sz="0" w:space="0" w:color="auto"/>
            <w:left w:val="none" w:sz="0" w:space="0" w:color="auto"/>
            <w:bottom w:val="none" w:sz="0" w:space="0" w:color="auto"/>
            <w:right w:val="none" w:sz="0" w:space="0" w:color="auto"/>
          </w:divBdr>
        </w:div>
        <w:div w:id="1070035897">
          <w:marLeft w:val="922"/>
          <w:marRight w:val="0"/>
          <w:marTop w:val="65"/>
          <w:marBottom w:val="0"/>
          <w:divBdr>
            <w:top w:val="none" w:sz="0" w:space="0" w:color="auto"/>
            <w:left w:val="none" w:sz="0" w:space="0" w:color="auto"/>
            <w:bottom w:val="none" w:sz="0" w:space="0" w:color="auto"/>
            <w:right w:val="none" w:sz="0" w:space="0" w:color="auto"/>
          </w:divBdr>
        </w:div>
        <w:div w:id="1329406622">
          <w:marLeft w:val="245"/>
          <w:marRight w:val="0"/>
          <w:marTop w:val="65"/>
          <w:marBottom w:val="0"/>
          <w:divBdr>
            <w:top w:val="none" w:sz="0" w:space="0" w:color="auto"/>
            <w:left w:val="none" w:sz="0" w:space="0" w:color="auto"/>
            <w:bottom w:val="none" w:sz="0" w:space="0" w:color="auto"/>
            <w:right w:val="none" w:sz="0" w:space="0" w:color="auto"/>
          </w:divBdr>
        </w:div>
        <w:div w:id="407272875">
          <w:marLeft w:val="245"/>
          <w:marRight w:val="0"/>
          <w:marTop w:val="65"/>
          <w:marBottom w:val="0"/>
          <w:divBdr>
            <w:top w:val="none" w:sz="0" w:space="0" w:color="auto"/>
            <w:left w:val="none" w:sz="0" w:space="0" w:color="auto"/>
            <w:bottom w:val="none" w:sz="0" w:space="0" w:color="auto"/>
            <w:right w:val="none" w:sz="0" w:space="0" w:color="auto"/>
          </w:divBdr>
        </w:div>
      </w:divsChild>
    </w:div>
    <w:div w:id="1039816267">
      <w:bodyDiv w:val="1"/>
      <w:marLeft w:val="0"/>
      <w:marRight w:val="0"/>
      <w:marTop w:val="0"/>
      <w:marBottom w:val="0"/>
      <w:divBdr>
        <w:top w:val="none" w:sz="0" w:space="0" w:color="auto"/>
        <w:left w:val="none" w:sz="0" w:space="0" w:color="auto"/>
        <w:bottom w:val="none" w:sz="0" w:space="0" w:color="auto"/>
        <w:right w:val="none" w:sz="0" w:space="0" w:color="auto"/>
      </w:divBdr>
    </w:div>
    <w:div w:id="1083407375">
      <w:bodyDiv w:val="1"/>
      <w:marLeft w:val="0"/>
      <w:marRight w:val="0"/>
      <w:marTop w:val="0"/>
      <w:marBottom w:val="0"/>
      <w:divBdr>
        <w:top w:val="none" w:sz="0" w:space="0" w:color="auto"/>
        <w:left w:val="none" w:sz="0" w:space="0" w:color="auto"/>
        <w:bottom w:val="none" w:sz="0" w:space="0" w:color="auto"/>
        <w:right w:val="none" w:sz="0" w:space="0" w:color="auto"/>
      </w:divBdr>
    </w:div>
    <w:div w:id="1130979115">
      <w:bodyDiv w:val="1"/>
      <w:marLeft w:val="0"/>
      <w:marRight w:val="0"/>
      <w:marTop w:val="0"/>
      <w:marBottom w:val="0"/>
      <w:divBdr>
        <w:top w:val="none" w:sz="0" w:space="0" w:color="auto"/>
        <w:left w:val="none" w:sz="0" w:space="0" w:color="auto"/>
        <w:bottom w:val="none" w:sz="0" w:space="0" w:color="auto"/>
        <w:right w:val="none" w:sz="0" w:space="0" w:color="auto"/>
      </w:divBdr>
      <w:divsChild>
        <w:div w:id="2031759435">
          <w:marLeft w:val="0"/>
          <w:marRight w:val="0"/>
          <w:marTop w:val="0"/>
          <w:marBottom w:val="0"/>
          <w:divBdr>
            <w:top w:val="none" w:sz="0" w:space="0" w:color="auto"/>
            <w:left w:val="none" w:sz="0" w:space="0" w:color="auto"/>
            <w:bottom w:val="none" w:sz="0" w:space="0" w:color="auto"/>
            <w:right w:val="none" w:sz="0" w:space="0" w:color="auto"/>
          </w:divBdr>
          <w:divsChild>
            <w:div w:id="1850439950">
              <w:marLeft w:val="0"/>
              <w:marRight w:val="0"/>
              <w:marTop w:val="0"/>
              <w:marBottom w:val="0"/>
              <w:divBdr>
                <w:top w:val="none" w:sz="0" w:space="0" w:color="auto"/>
                <w:left w:val="none" w:sz="0" w:space="0" w:color="auto"/>
                <w:bottom w:val="none" w:sz="0" w:space="0" w:color="auto"/>
                <w:right w:val="none" w:sz="0" w:space="0" w:color="auto"/>
              </w:divBdr>
              <w:divsChild>
                <w:div w:id="2034646884">
                  <w:marLeft w:val="0"/>
                  <w:marRight w:val="0"/>
                  <w:marTop w:val="0"/>
                  <w:marBottom w:val="0"/>
                  <w:divBdr>
                    <w:top w:val="none" w:sz="0" w:space="0" w:color="auto"/>
                    <w:left w:val="none" w:sz="0" w:space="0" w:color="auto"/>
                    <w:bottom w:val="none" w:sz="0" w:space="0" w:color="auto"/>
                    <w:right w:val="none" w:sz="0" w:space="0" w:color="auto"/>
                  </w:divBdr>
                  <w:divsChild>
                    <w:div w:id="1877766659">
                      <w:marLeft w:val="0"/>
                      <w:marRight w:val="0"/>
                      <w:marTop w:val="0"/>
                      <w:marBottom w:val="0"/>
                      <w:divBdr>
                        <w:top w:val="none" w:sz="0" w:space="0" w:color="auto"/>
                        <w:left w:val="none" w:sz="0" w:space="0" w:color="auto"/>
                        <w:bottom w:val="none" w:sz="0" w:space="0" w:color="auto"/>
                        <w:right w:val="none" w:sz="0" w:space="0" w:color="auto"/>
                      </w:divBdr>
                    </w:div>
                    <w:div w:id="1611626661">
                      <w:marLeft w:val="0"/>
                      <w:marRight w:val="0"/>
                      <w:marTop w:val="0"/>
                      <w:marBottom w:val="0"/>
                      <w:divBdr>
                        <w:top w:val="none" w:sz="0" w:space="0" w:color="auto"/>
                        <w:left w:val="none" w:sz="0" w:space="0" w:color="auto"/>
                        <w:bottom w:val="none" w:sz="0" w:space="0" w:color="auto"/>
                        <w:right w:val="none" w:sz="0" w:space="0" w:color="auto"/>
                      </w:divBdr>
                      <w:divsChild>
                        <w:div w:id="1119909285">
                          <w:marLeft w:val="0"/>
                          <w:marRight w:val="0"/>
                          <w:marTop w:val="0"/>
                          <w:marBottom w:val="0"/>
                          <w:divBdr>
                            <w:top w:val="none" w:sz="0" w:space="0" w:color="auto"/>
                            <w:left w:val="none" w:sz="0" w:space="0" w:color="auto"/>
                            <w:bottom w:val="none" w:sz="0" w:space="0" w:color="auto"/>
                            <w:right w:val="none" w:sz="0" w:space="0" w:color="auto"/>
                          </w:divBdr>
                          <w:divsChild>
                            <w:div w:id="32377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817684">
                      <w:marLeft w:val="0"/>
                      <w:marRight w:val="0"/>
                      <w:marTop w:val="0"/>
                      <w:marBottom w:val="0"/>
                      <w:divBdr>
                        <w:top w:val="none" w:sz="0" w:space="0" w:color="auto"/>
                        <w:left w:val="none" w:sz="0" w:space="0" w:color="auto"/>
                        <w:bottom w:val="none" w:sz="0" w:space="0" w:color="auto"/>
                        <w:right w:val="none" w:sz="0" w:space="0" w:color="auto"/>
                      </w:divBdr>
                      <w:divsChild>
                        <w:div w:id="799810499">
                          <w:marLeft w:val="0"/>
                          <w:marRight w:val="0"/>
                          <w:marTop w:val="0"/>
                          <w:marBottom w:val="0"/>
                          <w:divBdr>
                            <w:top w:val="none" w:sz="0" w:space="0" w:color="auto"/>
                            <w:left w:val="none" w:sz="0" w:space="0" w:color="auto"/>
                            <w:bottom w:val="none" w:sz="0" w:space="0" w:color="auto"/>
                            <w:right w:val="none" w:sz="0" w:space="0" w:color="auto"/>
                          </w:divBdr>
                          <w:divsChild>
                            <w:div w:id="186235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55800">
                      <w:marLeft w:val="0"/>
                      <w:marRight w:val="0"/>
                      <w:marTop w:val="0"/>
                      <w:marBottom w:val="0"/>
                      <w:divBdr>
                        <w:top w:val="none" w:sz="0" w:space="0" w:color="auto"/>
                        <w:left w:val="none" w:sz="0" w:space="0" w:color="auto"/>
                        <w:bottom w:val="none" w:sz="0" w:space="0" w:color="auto"/>
                        <w:right w:val="none" w:sz="0" w:space="0" w:color="auto"/>
                      </w:divBdr>
                      <w:divsChild>
                        <w:div w:id="850486379">
                          <w:marLeft w:val="0"/>
                          <w:marRight w:val="0"/>
                          <w:marTop w:val="0"/>
                          <w:marBottom w:val="0"/>
                          <w:divBdr>
                            <w:top w:val="none" w:sz="0" w:space="0" w:color="auto"/>
                            <w:left w:val="none" w:sz="0" w:space="0" w:color="auto"/>
                            <w:bottom w:val="none" w:sz="0" w:space="0" w:color="auto"/>
                            <w:right w:val="none" w:sz="0" w:space="0" w:color="auto"/>
                          </w:divBdr>
                        </w:div>
                        <w:div w:id="218444692">
                          <w:marLeft w:val="0"/>
                          <w:marRight w:val="0"/>
                          <w:marTop w:val="0"/>
                          <w:marBottom w:val="0"/>
                          <w:divBdr>
                            <w:top w:val="none" w:sz="0" w:space="0" w:color="auto"/>
                            <w:left w:val="none" w:sz="0" w:space="0" w:color="auto"/>
                            <w:bottom w:val="none" w:sz="0" w:space="0" w:color="auto"/>
                            <w:right w:val="none" w:sz="0" w:space="0" w:color="auto"/>
                          </w:divBdr>
                        </w:div>
                        <w:div w:id="1394044014">
                          <w:marLeft w:val="0"/>
                          <w:marRight w:val="0"/>
                          <w:marTop w:val="0"/>
                          <w:marBottom w:val="0"/>
                          <w:divBdr>
                            <w:top w:val="none" w:sz="0" w:space="0" w:color="auto"/>
                            <w:left w:val="none" w:sz="0" w:space="0" w:color="auto"/>
                            <w:bottom w:val="none" w:sz="0" w:space="0" w:color="auto"/>
                            <w:right w:val="none" w:sz="0" w:space="0" w:color="auto"/>
                          </w:divBdr>
                        </w:div>
                      </w:divsChild>
                    </w:div>
                    <w:div w:id="1223521719">
                      <w:marLeft w:val="0"/>
                      <w:marRight w:val="0"/>
                      <w:marTop w:val="0"/>
                      <w:marBottom w:val="0"/>
                      <w:divBdr>
                        <w:top w:val="none" w:sz="0" w:space="0" w:color="auto"/>
                        <w:left w:val="none" w:sz="0" w:space="0" w:color="auto"/>
                        <w:bottom w:val="none" w:sz="0" w:space="0" w:color="auto"/>
                        <w:right w:val="none" w:sz="0" w:space="0" w:color="auto"/>
                      </w:divBdr>
                      <w:divsChild>
                        <w:div w:id="1799451688">
                          <w:marLeft w:val="0"/>
                          <w:marRight w:val="0"/>
                          <w:marTop w:val="0"/>
                          <w:marBottom w:val="0"/>
                          <w:divBdr>
                            <w:top w:val="none" w:sz="0" w:space="0" w:color="auto"/>
                            <w:left w:val="none" w:sz="0" w:space="0" w:color="auto"/>
                            <w:bottom w:val="none" w:sz="0" w:space="0" w:color="auto"/>
                            <w:right w:val="none" w:sz="0" w:space="0" w:color="auto"/>
                          </w:divBdr>
                          <w:divsChild>
                            <w:div w:id="18814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677784">
                      <w:marLeft w:val="0"/>
                      <w:marRight w:val="0"/>
                      <w:marTop w:val="0"/>
                      <w:marBottom w:val="0"/>
                      <w:divBdr>
                        <w:top w:val="none" w:sz="0" w:space="0" w:color="auto"/>
                        <w:left w:val="none" w:sz="0" w:space="0" w:color="auto"/>
                        <w:bottom w:val="none" w:sz="0" w:space="0" w:color="auto"/>
                        <w:right w:val="none" w:sz="0" w:space="0" w:color="auto"/>
                      </w:divBdr>
                      <w:divsChild>
                        <w:div w:id="225380444">
                          <w:marLeft w:val="0"/>
                          <w:marRight w:val="0"/>
                          <w:marTop w:val="0"/>
                          <w:marBottom w:val="0"/>
                          <w:divBdr>
                            <w:top w:val="none" w:sz="0" w:space="0" w:color="auto"/>
                            <w:left w:val="none" w:sz="0" w:space="0" w:color="auto"/>
                            <w:bottom w:val="none" w:sz="0" w:space="0" w:color="auto"/>
                            <w:right w:val="none" w:sz="0" w:space="0" w:color="auto"/>
                          </w:divBdr>
                          <w:divsChild>
                            <w:div w:id="289166333">
                              <w:marLeft w:val="0"/>
                              <w:marRight w:val="0"/>
                              <w:marTop w:val="0"/>
                              <w:marBottom w:val="0"/>
                              <w:divBdr>
                                <w:top w:val="none" w:sz="0" w:space="0" w:color="auto"/>
                                <w:left w:val="none" w:sz="0" w:space="0" w:color="auto"/>
                                <w:bottom w:val="none" w:sz="0" w:space="0" w:color="auto"/>
                                <w:right w:val="none" w:sz="0" w:space="0" w:color="auto"/>
                              </w:divBdr>
                              <w:divsChild>
                                <w:div w:id="28963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480128">
                      <w:marLeft w:val="0"/>
                      <w:marRight w:val="0"/>
                      <w:marTop w:val="0"/>
                      <w:marBottom w:val="0"/>
                      <w:divBdr>
                        <w:top w:val="none" w:sz="0" w:space="0" w:color="auto"/>
                        <w:left w:val="none" w:sz="0" w:space="0" w:color="auto"/>
                        <w:bottom w:val="none" w:sz="0" w:space="0" w:color="auto"/>
                        <w:right w:val="none" w:sz="0" w:space="0" w:color="auto"/>
                      </w:divBdr>
                      <w:divsChild>
                        <w:div w:id="61565349">
                          <w:marLeft w:val="0"/>
                          <w:marRight w:val="0"/>
                          <w:marTop w:val="0"/>
                          <w:marBottom w:val="0"/>
                          <w:divBdr>
                            <w:top w:val="none" w:sz="0" w:space="0" w:color="auto"/>
                            <w:left w:val="none" w:sz="0" w:space="0" w:color="auto"/>
                            <w:bottom w:val="none" w:sz="0" w:space="0" w:color="auto"/>
                            <w:right w:val="none" w:sz="0" w:space="0" w:color="auto"/>
                          </w:divBdr>
                        </w:div>
                      </w:divsChild>
                    </w:div>
                    <w:div w:id="844247801">
                      <w:marLeft w:val="0"/>
                      <w:marRight w:val="0"/>
                      <w:marTop w:val="0"/>
                      <w:marBottom w:val="0"/>
                      <w:divBdr>
                        <w:top w:val="none" w:sz="0" w:space="0" w:color="auto"/>
                        <w:left w:val="none" w:sz="0" w:space="0" w:color="auto"/>
                        <w:bottom w:val="none" w:sz="0" w:space="0" w:color="auto"/>
                        <w:right w:val="none" w:sz="0" w:space="0" w:color="auto"/>
                      </w:divBdr>
                      <w:divsChild>
                        <w:div w:id="202064645">
                          <w:marLeft w:val="0"/>
                          <w:marRight w:val="0"/>
                          <w:marTop w:val="0"/>
                          <w:marBottom w:val="0"/>
                          <w:divBdr>
                            <w:top w:val="none" w:sz="0" w:space="0" w:color="auto"/>
                            <w:left w:val="none" w:sz="0" w:space="0" w:color="auto"/>
                            <w:bottom w:val="none" w:sz="0" w:space="0" w:color="auto"/>
                            <w:right w:val="none" w:sz="0" w:space="0" w:color="auto"/>
                          </w:divBdr>
                          <w:divsChild>
                            <w:div w:id="3620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29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3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22">
      <w:bodyDiv w:val="1"/>
      <w:marLeft w:val="0"/>
      <w:marRight w:val="0"/>
      <w:marTop w:val="0"/>
      <w:marBottom w:val="0"/>
      <w:divBdr>
        <w:top w:val="none" w:sz="0" w:space="0" w:color="auto"/>
        <w:left w:val="none" w:sz="0" w:space="0" w:color="auto"/>
        <w:bottom w:val="none" w:sz="0" w:space="0" w:color="auto"/>
        <w:right w:val="none" w:sz="0" w:space="0" w:color="auto"/>
      </w:divBdr>
      <w:divsChild>
        <w:div w:id="1349405361">
          <w:marLeft w:val="0"/>
          <w:marRight w:val="0"/>
          <w:marTop w:val="0"/>
          <w:marBottom w:val="0"/>
          <w:divBdr>
            <w:top w:val="none" w:sz="0" w:space="0" w:color="auto"/>
            <w:left w:val="none" w:sz="0" w:space="0" w:color="auto"/>
            <w:bottom w:val="none" w:sz="0" w:space="0" w:color="auto"/>
            <w:right w:val="none" w:sz="0" w:space="0" w:color="auto"/>
          </w:divBdr>
        </w:div>
        <w:div w:id="76177757">
          <w:marLeft w:val="0"/>
          <w:marRight w:val="0"/>
          <w:marTop w:val="0"/>
          <w:marBottom w:val="0"/>
          <w:divBdr>
            <w:top w:val="none" w:sz="0" w:space="0" w:color="auto"/>
            <w:left w:val="none" w:sz="0" w:space="0" w:color="auto"/>
            <w:bottom w:val="none" w:sz="0" w:space="0" w:color="auto"/>
            <w:right w:val="none" w:sz="0" w:space="0" w:color="auto"/>
          </w:divBdr>
        </w:div>
        <w:div w:id="1226138356">
          <w:marLeft w:val="0"/>
          <w:marRight w:val="0"/>
          <w:marTop w:val="0"/>
          <w:marBottom w:val="0"/>
          <w:divBdr>
            <w:top w:val="none" w:sz="0" w:space="0" w:color="auto"/>
            <w:left w:val="none" w:sz="0" w:space="0" w:color="auto"/>
            <w:bottom w:val="none" w:sz="0" w:space="0" w:color="auto"/>
            <w:right w:val="none" w:sz="0" w:space="0" w:color="auto"/>
          </w:divBdr>
        </w:div>
        <w:div w:id="1300065615">
          <w:marLeft w:val="0"/>
          <w:marRight w:val="0"/>
          <w:marTop w:val="0"/>
          <w:marBottom w:val="0"/>
          <w:divBdr>
            <w:top w:val="none" w:sz="0" w:space="0" w:color="auto"/>
            <w:left w:val="none" w:sz="0" w:space="0" w:color="auto"/>
            <w:bottom w:val="none" w:sz="0" w:space="0" w:color="auto"/>
            <w:right w:val="none" w:sz="0" w:space="0" w:color="auto"/>
          </w:divBdr>
        </w:div>
        <w:div w:id="459224649">
          <w:marLeft w:val="0"/>
          <w:marRight w:val="0"/>
          <w:marTop w:val="0"/>
          <w:marBottom w:val="0"/>
          <w:divBdr>
            <w:top w:val="none" w:sz="0" w:space="0" w:color="auto"/>
            <w:left w:val="none" w:sz="0" w:space="0" w:color="auto"/>
            <w:bottom w:val="none" w:sz="0" w:space="0" w:color="auto"/>
            <w:right w:val="none" w:sz="0" w:space="0" w:color="auto"/>
          </w:divBdr>
        </w:div>
        <w:div w:id="565989675">
          <w:marLeft w:val="0"/>
          <w:marRight w:val="0"/>
          <w:marTop w:val="0"/>
          <w:marBottom w:val="0"/>
          <w:divBdr>
            <w:top w:val="none" w:sz="0" w:space="0" w:color="auto"/>
            <w:left w:val="none" w:sz="0" w:space="0" w:color="auto"/>
            <w:bottom w:val="none" w:sz="0" w:space="0" w:color="auto"/>
            <w:right w:val="none" w:sz="0" w:space="0" w:color="auto"/>
          </w:divBdr>
        </w:div>
        <w:div w:id="220555739">
          <w:marLeft w:val="0"/>
          <w:marRight w:val="0"/>
          <w:marTop w:val="0"/>
          <w:marBottom w:val="0"/>
          <w:divBdr>
            <w:top w:val="none" w:sz="0" w:space="0" w:color="auto"/>
            <w:left w:val="none" w:sz="0" w:space="0" w:color="auto"/>
            <w:bottom w:val="none" w:sz="0" w:space="0" w:color="auto"/>
            <w:right w:val="none" w:sz="0" w:space="0" w:color="auto"/>
          </w:divBdr>
        </w:div>
        <w:div w:id="253591523">
          <w:marLeft w:val="0"/>
          <w:marRight w:val="0"/>
          <w:marTop w:val="0"/>
          <w:marBottom w:val="0"/>
          <w:divBdr>
            <w:top w:val="none" w:sz="0" w:space="0" w:color="auto"/>
            <w:left w:val="none" w:sz="0" w:space="0" w:color="auto"/>
            <w:bottom w:val="none" w:sz="0" w:space="0" w:color="auto"/>
            <w:right w:val="none" w:sz="0" w:space="0" w:color="auto"/>
          </w:divBdr>
        </w:div>
        <w:div w:id="1122727317">
          <w:marLeft w:val="0"/>
          <w:marRight w:val="0"/>
          <w:marTop w:val="0"/>
          <w:marBottom w:val="0"/>
          <w:divBdr>
            <w:top w:val="none" w:sz="0" w:space="0" w:color="auto"/>
            <w:left w:val="none" w:sz="0" w:space="0" w:color="auto"/>
            <w:bottom w:val="none" w:sz="0" w:space="0" w:color="auto"/>
            <w:right w:val="none" w:sz="0" w:space="0" w:color="auto"/>
          </w:divBdr>
        </w:div>
        <w:div w:id="2112702632">
          <w:marLeft w:val="0"/>
          <w:marRight w:val="0"/>
          <w:marTop w:val="0"/>
          <w:marBottom w:val="0"/>
          <w:divBdr>
            <w:top w:val="none" w:sz="0" w:space="0" w:color="auto"/>
            <w:left w:val="none" w:sz="0" w:space="0" w:color="auto"/>
            <w:bottom w:val="none" w:sz="0" w:space="0" w:color="auto"/>
            <w:right w:val="none" w:sz="0" w:space="0" w:color="auto"/>
          </w:divBdr>
        </w:div>
        <w:div w:id="1918128702">
          <w:marLeft w:val="0"/>
          <w:marRight w:val="0"/>
          <w:marTop w:val="0"/>
          <w:marBottom w:val="0"/>
          <w:divBdr>
            <w:top w:val="none" w:sz="0" w:space="0" w:color="auto"/>
            <w:left w:val="none" w:sz="0" w:space="0" w:color="auto"/>
            <w:bottom w:val="none" w:sz="0" w:space="0" w:color="auto"/>
            <w:right w:val="none" w:sz="0" w:space="0" w:color="auto"/>
          </w:divBdr>
        </w:div>
        <w:div w:id="930503930">
          <w:marLeft w:val="0"/>
          <w:marRight w:val="0"/>
          <w:marTop w:val="0"/>
          <w:marBottom w:val="0"/>
          <w:divBdr>
            <w:top w:val="none" w:sz="0" w:space="0" w:color="auto"/>
            <w:left w:val="none" w:sz="0" w:space="0" w:color="auto"/>
            <w:bottom w:val="none" w:sz="0" w:space="0" w:color="auto"/>
            <w:right w:val="none" w:sz="0" w:space="0" w:color="auto"/>
          </w:divBdr>
        </w:div>
        <w:div w:id="1948194069">
          <w:marLeft w:val="0"/>
          <w:marRight w:val="0"/>
          <w:marTop w:val="0"/>
          <w:marBottom w:val="0"/>
          <w:divBdr>
            <w:top w:val="none" w:sz="0" w:space="0" w:color="auto"/>
            <w:left w:val="none" w:sz="0" w:space="0" w:color="auto"/>
            <w:bottom w:val="none" w:sz="0" w:space="0" w:color="auto"/>
            <w:right w:val="none" w:sz="0" w:space="0" w:color="auto"/>
          </w:divBdr>
        </w:div>
      </w:divsChild>
    </w:div>
    <w:div w:id="1185554658">
      <w:bodyDiv w:val="1"/>
      <w:marLeft w:val="0"/>
      <w:marRight w:val="0"/>
      <w:marTop w:val="0"/>
      <w:marBottom w:val="0"/>
      <w:divBdr>
        <w:top w:val="none" w:sz="0" w:space="0" w:color="auto"/>
        <w:left w:val="none" w:sz="0" w:space="0" w:color="auto"/>
        <w:bottom w:val="none" w:sz="0" w:space="0" w:color="auto"/>
        <w:right w:val="none" w:sz="0" w:space="0" w:color="auto"/>
      </w:divBdr>
      <w:divsChild>
        <w:div w:id="56393138">
          <w:marLeft w:val="274"/>
          <w:marRight w:val="0"/>
          <w:marTop w:val="0"/>
          <w:marBottom w:val="0"/>
          <w:divBdr>
            <w:top w:val="none" w:sz="0" w:space="0" w:color="auto"/>
            <w:left w:val="none" w:sz="0" w:space="0" w:color="auto"/>
            <w:bottom w:val="none" w:sz="0" w:space="0" w:color="auto"/>
            <w:right w:val="none" w:sz="0" w:space="0" w:color="auto"/>
          </w:divBdr>
        </w:div>
      </w:divsChild>
    </w:div>
    <w:div w:id="1296527490">
      <w:bodyDiv w:val="1"/>
      <w:marLeft w:val="0"/>
      <w:marRight w:val="0"/>
      <w:marTop w:val="0"/>
      <w:marBottom w:val="0"/>
      <w:divBdr>
        <w:top w:val="none" w:sz="0" w:space="0" w:color="auto"/>
        <w:left w:val="none" w:sz="0" w:space="0" w:color="auto"/>
        <w:bottom w:val="none" w:sz="0" w:space="0" w:color="auto"/>
        <w:right w:val="none" w:sz="0" w:space="0" w:color="auto"/>
      </w:divBdr>
      <w:divsChild>
        <w:div w:id="159469869">
          <w:marLeft w:val="547"/>
          <w:marRight w:val="0"/>
          <w:marTop w:val="0"/>
          <w:marBottom w:val="0"/>
          <w:divBdr>
            <w:top w:val="none" w:sz="0" w:space="0" w:color="auto"/>
            <w:left w:val="none" w:sz="0" w:space="0" w:color="auto"/>
            <w:bottom w:val="none" w:sz="0" w:space="0" w:color="auto"/>
            <w:right w:val="none" w:sz="0" w:space="0" w:color="auto"/>
          </w:divBdr>
        </w:div>
      </w:divsChild>
    </w:div>
    <w:div w:id="1298145215">
      <w:bodyDiv w:val="1"/>
      <w:marLeft w:val="0"/>
      <w:marRight w:val="0"/>
      <w:marTop w:val="0"/>
      <w:marBottom w:val="0"/>
      <w:divBdr>
        <w:top w:val="none" w:sz="0" w:space="0" w:color="auto"/>
        <w:left w:val="none" w:sz="0" w:space="0" w:color="auto"/>
        <w:bottom w:val="none" w:sz="0" w:space="0" w:color="auto"/>
        <w:right w:val="none" w:sz="0" w:space="0" w:color="auto"/>
      </w:divBdr>
    </w:div>
    <w:div w:id="1305695621">
      <w:bodyDiv w:val="1"/>
      <w:marLeft w:val="0"/>
      <w:marRight w:val="0"/>
      <w:marTop w:val="0"/>
      <w:marBottom w:val="0"/>
      <w:divBdr>
        <w:top w:val="none" w:sz="0" w:space="0" w:color="auto"/>
        <w:left w:val="none" w:sz="0" w:space="0" w:color="auto"/>
        <w:bottom w:val="none" w:sz="0" w:space="0" w:color="auto"/>
        <w:right w:val="none" w:sz="0" w:space="0" w:color="auto"/>
      </w:divBdr>
    </w:div>
    <w:div w:id="1315529286">
      <w:bodyDiv w:val="1"/>
      <w:marLeft w:val="0"/>
      <w:marRight w:val="0"/>
      <w:marTop w:val="0"/>
      <w:marBottom w:val="0"/>
      <w:divBdr>
        <w:top w:val="none" w:sz="0" w:space="0" w:color="auto"/>
        <w:left w:val="none" w:sz="0" w:space="0" w:color="auto"/>
        <w:bottom w:val="none" w:sz="0" w:space="0" w:color="auto"/>
        <w:right w:val="none" w:sz="0" w:space="0" w:color="auto"/>
      </w:divBdr>
      <w:divsChild>
        <w:div w:id="86921829">
          <w:marLeft w:val="1354"/>
          <w:marRight w:val="0"/>
          <w:marTop w:val="79"/>
          <w:marBottom w:val="0"/>
          <w:divBdr>
            <w:top w:val="none" w:sz="0" w:space="0" w:color="auto"/>
            <w:left w:val="none" w:sz="0" w:space="0" w:color="auto"/>
            <w:bottom w:val="none" w:sz="0" w:space="0" w:color="auto"/>
            <w:right w:val="none" w:sz="0" w:space="0" w:color="auto"/>
          </w:divBdr>
        </w:div>
        <w:div w:id="90587277">
          <w:marLeft w:val="878"/>
          <w:marRight w:val="0"/>
          <w:marTop w:val="86"/>
          <w:marBottom w:val="0"/>
          <w:divBdr>
            <w:top w:val="none" w:sz="0" w:space="0" w:color="auto"/>
            <w:left w:val="none" w:sz="0" w:space="0" w:color="auto"/>
            <w:bottom w:val="none" w:sz="0" w:space="0" w:color="auto"/>
            <w:right w:val="none" w:sz="0" w:space="0" w:color="auto"/>
          </w:divBdr>
        </w:div>
        <w:div w:id="198856633">
          <w:marLeft w:val="1354"/>
          <w:marRight w:val="0"/>
          <w:marTop w:val="79"/>
          <w:marBottom w:val="0"/>
          <w:divBdr>
            <w:top w:val="none" w:sz="0" w:space="0" w:color="auto"/>
            <w:left w:val="none" w:sz="0" w:space="0" w:color="auto"/>
            <w:bottom w:val="none" w:sz="0" w:space="0" w:color="auto"/>
            <w:right w:val="none" w:sz="0" w:space="0" w:color="auto"/>
          </w:divBdr>
        </w:div>
        <w:div w:id="308098189">
          <w:marLeft w:val="878"/>
          <w:marRight w:val="0"/>
          <w:marTop w:val="86"/>
          <w:marBottom w:val="0"/>
          <w:divBdr>
            <w:top w:val="none" w:sz="0" w:space="0" w:color="auto"/>
            <w:left w:val="none" w:sz="0" w:space="0" w:color="auto"/>
            <w:bottom w:val="none" w:sz="0" w:space="0" w:color="auto"/>
            <w:right w:val="none" w:sz="0" w:space="0" w:color="auto"/>
          </w:divBdr>
        </w:div>
        <w:div w:id="629946002">
          <w:marLeft w:val="1354"/>
          <w:marRight w:val="0"/>
          <w:marTop w:val="79"/>
          <w:marBottom w:val="0"/>
          <w:divBdr>
            <w:top w:val="none" w:sz="0" w:space="0" w:color="auto"/>
            <w:left w:val="none" w:sz="0" w:space="0" w:color="auto"/>
            <w:bottom w:val="none" w:sz="0" w:space="0" w:color="auto"/>
            <w:right w:val="none" w:sz="0" w:space="0" w:color="auto"/>
          </w:divBdr>
        </w:div>
        <w:div w:id="1806194422">
          <w:marLeft w:val="1354"/>
          <w:marRight w:val="0"/>
          <w:marTop w:val="79"/>
          <w:marBottom w:val="0"/>
          <w:divBdr>
            <w:top w:val="none" w:sz="0" w:space="0" w:color="auto"/>
            <w:left w:val="none" w:sz="0" w:space="0" w:color="auto"/>
            <w:bottom w:val="none" w:sz="0" w:space="0" w:color="auto"/>
            <w:right w:val="none" w:sz="0" w:space="0" w:color="auto"/>
          </w:divBdr>
        </w:div>
      </w:divsChild>
    </w:div>
    <w:div w:id="1365867629">
      <w:bodyDiv w:val="1"/>
      <w:marLeft w:val="0"/>
      <w:marRight w:val="0"/>
      <w:marTop w:val="0"/>
      <w:marBottom w:val="0"/>
      <w:divBdr>
        <w:top w:val="none" w:sz="0" w:space="0" w:color="auto"/>
        <w:left w:val="none" w:sz="0" w:space="0" w:color="auto"/>
        <w:bottom w:val="none" w:sz="0" w:space="0" w:color="auto"/>
        <w:right w:val="none" w:sz="0" w:space="0" w:color="auto"/>
      </w:divBdr>
    </w:div>
    <w:div w:id="1395545707">
      <w:bodyDiv w:val="1"/>
      <w:marLeft w:val="0"/>
      <w:marRight w:val="0"/>
      <w:marTop w:val="0"/>
      <w:marBottom w:val="0"/>
      <w:divBdr>
        <w:top w:val="none" w:sz="0" w:space="0" w:color="auto"/>
        <w:left w:val="none" w:sz="0" w:space="0" w:color="auto"/>
        <w:bottom w:val="none" w:sz="0" w:space="0" w:color="auto"/>
        <w:right w:val="none" w:sz="0" w:space="0" w:color="auto"/>
      </w:divBdr>
    </w:div>
    <w:div w:id="1440953005">
      <w:bodyDiv w:val="1"/>
      <w:marLeft w:val="0"/>
      <w:marRight w:val="0"/>
      <w:marTop w:val="0"/>
      <w:marBottom w:val="0"/>
      <w:divBdr>
        <w:top w:val="none" w:sz="0" w:space="0" w:color="auto"/>
        <w:left w:val="none" w:sz="0" w:space="0" w:color="auto"/>
        <w:bottom w:val="none" w:sz="0" w:space="0" w:color="auto"/>
        <w:right w:val="none" w:sz="0" w:space="0" w:color="auto"/>
      </w:divBdr>
    </w:div>
    <w:div w:id="1487210869">
      <w:bodyDiv w:val="1"/>
      <w:marLeft w:val="0"/>
      <w:marRight w:val="0"/>
      <w:marTop w:val="0"/>
      <w:marBottom w:val="0"/>
      <w:divBdr>
        <w:top w:val="none" w:sz="0" w:space="0" w:color="auto"/>
        <w:left w:val="none" w:sz="0" w:space="0" w:color="auto"/>
        <w:bottom w:val="none" w:sz="0" w:space="0" w:color="auto"/>
        <w:right w:val="none" w:sz="0" w:space="0" w:color="auto"/>
      </w:divBdr>
      <w:divsChild>
        <w:div w:id="1048602907">
          <w:marLeft w:val="547"/>
          <w:marRight w:val="0"/>
          <w:marTop w:val="0"/>
          <w:marBottom w:val="0"/>
          <w:divBdr>
            <w:top w:val="none" w:sz="0" w:space="0" w:color="auto"/>
            <w:left w:val="none" w:sz="0" w:space="0" w:color="auto"/>
            <w:bottom w:val="none" w:sz="0" w:space="0" w:color="auto"/>
            <w:right w:val="none" w:sz="0" w:space="0" w:color="auto"/>
          </w:divBdr>
        </w:div>
      </w:divsChild>
    </w:div>
    <w:div w:id="1494838460">
      <w:bodyDiv w:val="1"/>
      <w:marLeft w:val="0"/>
      <w:marRight w:val="0"/>
      <w:marTop w:val="0"/>
      <w:marBottom w:val="0"/>
      <w:divBdr>
        <w:top w:val="none" w:sz="0" w:space="0" w:color="auto"/>
        <w:left w:val="none" w:sz="0" w:space="0" w:color="auto"/>
        <w:bottom w:val="none" w:sz="0" w:space="0" w:color="auto"/>
        <w:right w:val="none" w:sz="0" w:space="0" w:color="auto"/>
      </w:divBdr>
    </w:div>
    <w:div w:id="1496385189">
      <w:bodyDiv w:val="1"/>
      <w:marLeft w:val="0"/>
      <w:marRight w:val="0"/>
      <w:marTop w:val="0"/>
      <w:marBottom w:val="0"/>
      <w:divBdr>
        <w:top w:val="none" w:sz="0" w:space="0" w:color="auto"/>
        <w:left w:val="none" w:sz="0" w:space="0" w:color="auto"/>
        <w:bottom w:val="none" w:sz="0" w:space="0" w:color="auto"/>
        <w:right w:val="none" w:sz="0" w:space="0" w:color="auto"/>
      </w:divBdr>
    </w:div>
    <w:div w:id="1511217142">
      <w:bodyDiv w:val="1"/>
      <w:marLeft w:val="0"/>
      <w:marRight w:val="0"/>
      <w:marTop w:val="0"/>
      <w:marBottom w:val="0"/>
      <w:divBdr>
        <w:top w:val="none" w:sz="0" w:space="0" w:color="auto"/>
        <w:left w:val="none" w:sz="0" w:space="0" w:color="auto"/>
        <w:bottom w:val="none" w:sz="0" w:space="0" w:color="auto"/>
        <w:right w:val="none" w:sz="0" w:space="0" w:color="auto"/>
      </w:divBdr>
    </w:div>
    <w:div w:id="1535343563">
      <w:bodyDiv w:val="1"/>
      <w:marLeft w:val="0"/>
      <w:marRight w:val="0"/>
      <w:marTop w:val="0"/>
      <w:marBottom w:val="0"/>
      <w:divBdr>
        <w:top w:val="none" w:sz="0" w:space="0" w:color="auto"/>
        <w:left w:val="none" w:sz="0" w:space="0" w:color="auto"/>
        <w:bottom w:val="none" w:sz="0" w:space="0" w:color="auto"/>
        <w:right w:val="none" w:sz="0" w:space="0" w:color="auto"/>
      </w:divBdr>
    </w:div>
    <w:div w:id="1550066347">
      <w:bodyDiv w:val="1"/>
      <w:marLeft w:val="0"/>
      <w:marRight w:val="0"/>
      <w:marTop w:val="0"/>
      <w:marBottom w:val="0"/>
      <w:divBdr>
        <w:top w:val="none" w:sz="0" w:space="0" w:color="auto"/>
        <w:left w:val="none" w:sz="0" w:space="0" w:color="auto"/>
        <w:bottom w:val="none" w:sz="0" w:space="0" w:color="auto"/>
        <w:right w:val="none" w:sz="0" w:space="0" w:color="auto"/>
      </w:divBdr>
    </w:div>
    <w:div w:id="1600064726">
      <w:bodyDiv w:val="1"/>
      <w:marLeft w:val="0"/>
      <w:marRight w:val="0"/>
      <w:marTop w:val="0"/>
      <w:marBottom w:val="0"/>
      <w:divBdr>
        <w:top w:val="none" w:sz="0" w:space="0" w:color="auto"/>
        <w:left w:val="none" w:sz="0" w:space="0" w:color="auto"/>
        <w:bottom w:val="none" w:sz="0" w:space="0" w:color="auto"/>
        <w:right w:val="none" w:sz="0" w:space="0" w:color="auto"/>
      </w:divBdr>
    </w:div>
    <w:div w:id="1647196947">
      <w:bodyDiv w:val="1"/>
      <w:marLeft w:val="0"/>
      <w:marRight w:val="0"/>
      <w:marTop w:val="0"/>
      <w:marBottom w:val="0"/>
      <w:divBdr>
        <w:top w:val="none" w:sz="0" w:space="0" w:color="auto"/>
        <w:left w:val="none" w:sz="0" w:space="0" w:color="auto"/>
        <w:bottom w:val="none" w:sz="0" w:space="0" w:color="auto"/>
        <w:right w:val="none" w:sz="0" w:space="0" w:color="auto"/>
      </w:divBdr>
    </w:div>
    <w:div w:id="1666395197">
      <w:bodyDiv w:val="1"/>
      <w:marLeft w:val="0"/>
      <w:marRight w:val="0"/>
      <w:marTop w:val="0"/>
      <w:marBottom w:val="0"/>
      <w:divBdr>
        <w:top w:val="none" w:sz="0" w:space="0" w:color="auto"/>
        <w:left w:val="none" w:sz="0" w:space="0" w:color="auto"/>
        <w:bottom w:val="none" w:sz="0" w:space="0" w:color="auto"/>
        <w:right w:val="none" w:sz="0" w:space="0" w:color="auto"/>
      </w:divBdr>
    </w:div>
    <w:div w:id="1679498722">
      <w:bodyDiv w:val="1"/>
      <w:marLeft w:val="0"/>
      <w:marRight w:val="0"/>
      <w:marTop w:val="0"/>
      <w:marBottom w:val="0"/>
      <w:divBdr>
        <w:top w:val="none" w:sz="0" w:space="0" w:color="auto"/>
        <w:left w:val="none" w:sz="0" w:space="0" w:color="auto"/>
        <w:bottom w:val="none" w:sz="0" w:space="0" w:color="auto"/>
        <w:right w:val="none" w:sz="0" w:space="0" w:color="auto"/>
      </w:divBdr>
    </w:div>
    <w:div w:id="1692074244">
      <w:bodyDiv w:val="1"/>
      <w:marLeft w:val="0"/>
      <w:marRight w:val="0"/>
      <w:marTop w:val="0"/>
      <w:marBottom w:val="0"/>
      <w:divBdr>
        <w:top w:val="none" w:sz="0" w:space="0" w:color="auto"/>
        <w:left w:val="none" w:sz="0" w:space="0" w:color="auto"/>
        <w:bottom w:val="none" w:sz="0" w:space="0" w:color="auto"/>
        <w:right w:val="none" w:sz="0" w:space="0" w:color="auto"/>
      </w:divBdr>
    </w:div>
    <w:div w:id="1786071671">
      <w:bodyDiv w:val="1"/>
      <w:marLeft w:val="0"/>
      <w:marRight w:val="0"/>
      <w:marTop w:val="0"/>
      <w:marBottom w:val="0"/>
      <w:divBdr>
        <w:top w:val="none" w:sz="0" w:space="0" w:color="auto"/>
        <w:left w:val="none" w:sz="0" w:space="0" w:color="auto"/>
        <w:bottom w:val="none" w:sz="0" w:space="0" w:color="auto"/>
        <w:right w:val="none" w:sz="0" w:space="0" w:color="auto"/>
      </w:divBdr>
    </w:div>
    <w:div w:id="1804273595">
      <w:bodyDiv w:val="1"/>
      <w:marLeft w:val="0"/>
      <w:marRight w:val="0"/>
      <w:marTop w:val="0"/>
      <w:marBottom w:val="0"/>
      <w:divBdr>
        <w:top w:val="none" w:sz="0" w:space="0" w:color="auto"/>
        <w:left w:val="none" w:sz="0" w:space="0" w:color="auto"/>
        <w:bottom w:val="none" w:sz="0" w:space="0" w:color="auto"/>
        <w:right w:val="none" w:sz="0" w:space="0" w:color="auto"/>
      </w:divBdr>
    </w:div>
    <w:div w:id="1811047773">
      <w:bodyDiv w:val="1"/>
      <w:marLeft w:val="0"/>
      <w:marRight w:val="0"/>
      <w:marTop w:val="0"/>
      <w:marBottom w:val="0"/>
      <w:divBdr>
        <w:top w:val="none" w:sz="0" w:space="0" w:color="auto"/>
        <w:left w:val="none" w:sz="0" w:space="0" w:color="auto"/>
        <w:bottom w:val="none" w:sz="0" w:space="0" w:color="auto"/>
        <w:right w:val="none" w:sz="0" w:space="0" w:color="auto"/>
      </w:divBdr>
      <w:divsChild>
        <w:div w:id="1699623822">
          <w:marLeft w:val="547"/>
          <w:marRight w:val="0"/>
          <w:marTop w:val="0"/>
          <w:marBottom w:val="0"/>
          <w:divBdr>
            <w:top w:val="none" w:sz="0" w:space="0" w:color="auto"/>
            <w:left w:val="none" w:sz="0" w:space="0" w:color="auto"/>
            <w:bottom w:val="none" w:sz="0" w:space="0" w:color="auto"/>
            <w:right w:val="none" w:sz="0" w:space="0" w:color="auto"/>
          </w:divBdr>
        </w:div>
      </w:divsChild>
    </w:div>
    <w:div w:id="1814593431">
      <w:bodyDiv w:val="1"/>
      <w:marLeft w:val="0"/>
      <w:marRight w:val="0"/>
      <w:marTop w:val="0"/>
      <w:marBottom w:val="0"/>
      <w:divBdr>
        <w:top w:val="none" w:sz="0" w:space="0" w:color="auto"/>
        <w:left w:val="none" w:sz="0" w:space="0" w:color="auto"/>
        <w:bottom w:val="none" w:sz="0" w:space="0" w:color="auto"/>
        <w:right w:val="none" w:sz="0" w:space="0" w:color="auto"/>
      </w:divBdr>
    </w:div>
    <w:div w:id="1835797669">
      <w:bodyDiv w:val="1"/>
      <w:marLeft w:val="0"/>
      <w:marRight w:val="0"/>
      <w:marTop w:val="0"/>
      <w:marBottom w:val="0"/>
      <w:divBdr>
        <w:top w:val="none" w:sz="0" w:space="0" w:color="auto"/>
        <w:left w:val="none" w:sz="0" w:space="0" w:color="auto"/>
        <w:bottom w:val="none" w:sz="0" w:space="0" w:color="auto"/>
        <w:right w:val="none" w:sz="0" w:space="0" w:color="auto"/>
      </w:divBdr>
    </w:div>
    <w:div w:id="1838378618">
      <w:bodyDiv w:val="1"/>
      <w:marLeft w:val="0"/>
      <w:marRight w:val="0"/>
      <w:marTop w:val="0"/>
      <w:marBottom w:val="0"/>
      <w:divBdr>
        <w:top w:val="none" w:sz="0" w:space="0" w:color="auto"/>
        <w:left w:val="none" w:sz="0" w:space="0" w:color="auto"/>
        <w:bottom w:val="none" w:sz="0" w:space="0" w:color="auto"/>
        <w:right w:val="none" w:sz="0" w:space="0" w:color="auto"/>
      </w:divBdr>
    </w:div>
    <w:div w:id="1863783195">
      <w:bodyDiv w:val="1"/>
      <w:marLeft w:val="0"/>
      <w:marRight w:val="0"/>
      <w:marTop w:val="0"/>
      <w:marBottom w:val="0"/>
      <w:divBdr>
        <w:top w:val="none" w:sz="0" w:space="0" w:color="auto"/>
        <w:left w:val="none" w:sz="0" w:space="0" w:color="auto"/>
        <w:bottom w:val="none" w:sz="0" w:space="0" w:color="auto"/>
        <w:right w:val="none" w:sz="0" w:space="0" w:color="auto"/>
      </w:divBdr>
    </w:div>
    <w:div w:id="1884829169">
      <w:bodyDiv w:val="1"/>
      <w:marLeft w:val="0"/>
      <w:marRight w:val="0"/>
      <w:marTop w:val="0"/>
      <w:marBottom w:val="0"/>
      <w:divBdr>
        <w:top w:val="none" w:sz="0" w:space="0" w:color="auto"/>
        <w:left w:val="none" w:sz="0" w:space="0" w:color="auto"/>
        <w:bottom w:val="none" w:sz="0" w:space="0" w:color="auto"/>
        <w:right w:val="none" w:sz="0" w:space="0" w:color="auto"/>
      </w:divBdr>
    </w:div>
    <w:div w:id="1903364653">
      <w:bodyDiv w:val="1"/>
      <w:marLeft w:val="0"/>
      <w:marRight w:val="0"/>
      <w:marTop w:val="0"/>
      <w:marBottom w:val="0"/>
      <w:divBdr>
        <w:top w:val="none" w:sz="0" w:space="0" w:color="auto"/>
        <w:left w:val="none" w:sz="0" w:space="0" w:color="auto"/>
        <w:bottom w:val="none" w:sz="0" w:space="0" w:color="auto"/>
        <w:right w:val="none" w:sz="0" w:space="0" w:color="auto"/>
      </w:divBdr>
    </w:div>
    <w:div w:id="1918246490">
      <w:bodyDiv w:val="1"/>
      <w:marLeft w:val="0"/>
      <w:marRight w:val="0"/>
      <w:marTop w:val="0"/>
      <w:marBottom w:val="0"/>
      <w:divBdr>
        <w:top w:val="none" w:sz="0" w:space="0" w:color="auto"/>
        <w:left w:val="none" w:sz="0" w:space="0" w:color="auto"/>
        <w:bottom w:val="none" w:sz="0" w:space="0" w:color="auto"/>
        <w:right w:val="none" w:sz="0" w:space="0" w:color="auto"/>
      </w:divBdr>
    </w:div>
    <w:div w:id="1925533328">
      <w:bodyDiv w:val="1"/>
      <w:marLeft w:val="0"/>
      <w:marRight w:val="0"/>
      <w:marTop w:val="0"/>
      <w:marBottom w:val="0"/>
      <w:divBdr>
        <w:top w:val="none" w:sz="0" w:space="0" w:color="auto"/>
        <w:left w:val="none" w:sz="0" w:space="0" w:color="auto"/>
        <w:bottom w:val="none" w:sz="0" w:space="0" w:color="auto"/>
        <w:right w:val="none" w:sz="0" w:space="0" w:color="auto"/>
      </w:divBdr>
    </w:div>
    <w:div w:id="1932003421">
      <w:bodyDiv w:val="1"/>
      <w:marLeft w:val="0"/>
      <w:marRight w:val="0"/>
      <w:marTop w:val="0"/>
      <w:marBottom w:val="0"/>
      <w:divBdr>
        <w:top w:val="none" w:sz="0" w:space="0" w:color="auto"/>
        <w:left w:val="none" w:sz="0" w:space="0" w:color="auto"/>
        <w:bottom w:val="none" w:sz="0" w:space="0" w:color="auto"/>
        <w:right w:val="none" w:sz="0" w:space="0" w:color="auto"/>
      </w:divBdr>
    </w:div>
    <w:div w:id="1970092452">
      <w:bodyDiv w:val="1"/>
      <w:marLeft w:val="0"/>
      <w:marRight w:val="0"/>
      <w:marTop w:val="0"/>
      <w:marBottom w:val="0"/>
      <w:divBdr>
        <w:top w:val="none" w:sz="0" w:space="0" w:color="auto"/>
        <w:left w:val="none" w:sz="0" w:space="0" w:color="auto"/>
        <w:bottom w:val="none" w:sz="0" w:space="0" w:color="auto"/>
        <w:right w:val="none" w:sz="0" w:space="0" w:color="auto"/>
      </w:divBdr>
      <w:divsChild>
        <w:div w:id="1916744063">
          <w:marLeft w:val="274"/>
          <w:marRight w:val="0"/>
          <w:marTop w:val="0"/>
          <w:marBottom w:val="0"/>
          <w:divBdr>
            <w:top w:val="none" w:sz="0" w:space="0" w:color="auto"/>
            <w:left w:val="none" w:sz="0" w:space="0" w:color="auto"/>
            <w:bottom w:val="none" w:sz="0" w:space="0" w:color="auto"/>
            <w:right w:val="none" w:sz="0" w:space="0" w:color="auto"/>
          </w:divBdr>
        </w:div>
      </w:divsChild>
    </w:div>
    <w:div w:id="1984653339">
      <w:bodyDiv w:val="1"/>
      <w:marLeft w:val="0"/>
      <w:marRight w:val="0"/>
      <w:marTop w:val="0"/>
      <w:marBottom w:val="0"/>
      <w:divBdr>
        <w:top w:val="none" w:sz="0" w:space="0" w:color="auto"/>
        <w:left w:val="none" w:sz="0" w:space="0" w:color="auto"/>
        <w:bottom w:val="none" w:sz="0" w:space="0" w:color="auto"/>
        <w:right w:val="none" w:sz="0" w:space="0" w:color="auto"/>
      </w:divBdr>
    </w:div>
    <w:div w:id="1998149518">
      <w:bodyDiv w:val="1"/>
      <w:marLeft w:val="0"/>
      <w:marRight w:val="0"/>
      <w:marTop w:val="0"/>
      <w:marBottom w:val="0"/>
      <w:divBdr>
        <w:top w:val="none" w:sz="0" w:space="0" w:color="auto"/>
        <w:left w:val="none" w:sz="0" w:space="0" w:color="auto"/>
        <w:bottom w:val="none" w:sz="0" w:space="0" w:color="auto"/>
        <w:right w:val="none" w:sz="0" w:space="0" w:color="auto"/>
      </w:divBdr>
    </w:div>
    <w:div w:id="2000035138">
      <w:bodyDiv w:val="1"/>
      <w:marLeft w:val="0"/>
      <w:marRight w:val="0"/>
      <w:marTop w:val="0"/>
      <w:marBottom w:val="0"/>
      <w:divBdr>
        <w:top w:val="none" w:sz="0" w:space="0" w:color="auto"/>
        <w:left w:val="none" w:sz="0" w:space="0" w:color="auto"/>
        <w:bottom w:val="none" w:sz="0" w:space="0" w:color="auto"/>
        <w:right w:val="none" w:sz="0" w:space="0" w:color="auto"/>
      </w:divBdr>
    </w:div>
    <w:div w:id="2011758619">
      <w:bodyDiv w:val="1"/>
      <w:marLeft w:val="0"/>
      <w:marRight w:val="0"/>
      <w:marTop w:val="0"/>
      <w:marBottom w:val="0"/>
      <w:divBdr>
        <w:top w:val="none" w:sz="0" w:space="0" w:color="auto"/>
        <w:left w:val="none" w:sz="0" w:space="0" w:color="auto"/>
        <w:bottom w:val="none" w:sz="0" w:space="0" w:color="auto"/>
        <w:right w:val="none" w:sz="0" w:space="0" w:color="auto"/>
      </w:divBdr>
      <w:divsChild>
        <w:div w:id="1711297783">
          <w:marLeft w:val="0"/>
          <w:marRight w:val="0"/>
          <w:marTop w:val="0"/>
          <w:marBottom w:val="0"/>
          <w:divBdr>
            <w:top w:val="none" w:sz="0" w:space="0" w:color="auto"/>
            <w:left w:val="none" w:sz="0" w:space="0" w:color="auto"/>
            <w:bottom w:val="none" w:sz="0" w:space="0" w:color="auto"/>
            <w:right w:val="none" w:sz="0" w:space="0" w:color="auto"/>
          </w:divBdr>
        </w:div>
        <w:div w:id="596791878">
          <w:marLeft w:val="0"/>
          <w:marRight w:val="0"/>
          <w:marTop w:val="0"/>
          <w:marBottom w:val="0"/>
          <w:divBdr>
            <w:top w:val="none" w:sz="0" w:space="0" w:color="auto"/>
            <w:left w:val="none" w:sz="0" w:space="0" w:color="auto"/>
            <w:bottom w:val="none" w:sz="0" w:space="0" w:color="auto"/>
            <w:right w:val="none" w:sz="0" w:space="0" w:color="auto"/>
          </w:divBdr>
        </w:div>
      </w:divsChild>
    </w:div>
    <w:div w:id="2012833534">
      <w:bodyDiv w:val="1"/>
      <w:marLeft w:val="0"/>
      <w:marRight w:val="0"/>
      <w:marTop w:val="0"/>
      <w:marBottom w:val="0"/>
      <w:divBdr>
        <w:top w:val="none" w:sz="0" w:space="0" w:color="auto"/>
        <w:left w:val="none" w:sz="0" w:space="0" w:color="auto"/>
        <w:bottom w:val="none" w:sz="0" w:space="0" w:color="auto"/>
        <w:right w:val="none" w:sz="0" w:space="0" w:color="auto"/>
      </w:divBdr>
      <w:divsChild>
        <w:div w:id="1616717156">
          <w:marLeft w:val="274"/>
          <w:marRight w:val="0"/>
          <w:marTop w:val="0"/>
          <w:marBottom w:val="0"/>
          <w:divBdr>
            <w:top w:val="none" w:sz="0" w:space="0" w:color="auto"/>
            <w:left w:val="none" w:sz="0" w:space="0" w:color="auto"/>
            <w:bottom w:val="none" w:sz="0" w:space="0" w:color="auto"/>
            <w:right w:val="none" w:sz="0" w:space="0" w:color="auto"/>
          </w:divBdr>
        </w:div>
      </w:divsChild>
    </w:div>
    <w:div w:id="2053340456">
      <w:bodyDiv w:val="1"/>
      <w:marLeft w:val="0"/>
      <w:marRight w:val="0"/>
      <w:marTop w:val="0"/>
      <w:marBottom w:val="0"/>
      <w:divBdr>
        <w:top w:val="none" w:sz="0" w:space="0" w:color="auto"/>
        <w:left w:val="none" w:sz="0" w:space="0" w:color="auto"/>
        <w:bottom w:val="none" w:sz="0" w:space="0" w:color="auto"/>
        <w:right w:val="none" w:sz="0" w:space="0" w:color="auto"/>
      </w:divBdr>
    </w:div>
    <w:div w:id="2061977437">
      <w:bodyDiv w:val="1"/>
      <w:marLeft w:val="0"/>
      <w:marRight w:val="0"/>
      <w:marTop w:val="0"/>
      <w:marBottom w:val="0"/>
      <w:divBdr>
        <w:top w:val="none" w:sz="0" w:space="0" w:color="auto"/>
        <w:left w:val="none" w:sz="0" w:space="0" w:color="auto"/>
        <w:bottom w:val="none" w:sz="0" w:space="0" w:color="auto"/>
        <w:right w:val="none" w:sz="0" w:space="0" w:color="auto"/>
      </w:divBdr>
      <w:divsChild>
        <w:div w:id="1635409408">
          <w:marLeft w:val="0"/>
          <w:marRight w:val="0"/>
          <w:marTop w:val="0"/>
          <w:marBottom w:val="0"/>
          <w:divBdr>
            <w:top w:val="none" w:sz="0" w:space="0" w:color="auto"/>
            <w:left w:val="none" w:sz="0" w:space="0" w:color="auto"/>
            <w:bottom w:val="none" w:sz="0" w:space="0" w:color="auto"/>
            <w:right w:val="none" w:sz="0" w:space="0" w:color="auto"/>
          </w:divBdr>
        </w:div>
        <w:div w:id="1078358080">
          <w:marLeft w:val="0"/>
          <w:marRight w:val="0"/>
          <w:marTop w:val="0"/>
          <w:marBottom w:val="0"/>
          <w:divBdr>
            <w:top w:val="none" w:sz="0" w:space="0" w:color="auto"/>
            <w:left w:val="none" w:sz="0" w:space="0" w:color="auto"/>
            <w:bottom w:val="none" w:sz="0" w:space="0" w:color="auto"/>
            <w:right w:val="none" w:sz="0" w:space="0" w:color="auto"/>
          </w:divBdr>
        </w:div>
      </w:divsChild>
    </w:div>
    <w:div w:id="2093696557">
      <w:bodyDiv w:val="1"/>
      <w:marLeft w:val="0"/>
      <w:marRight w:val="0"/>
      <w:marTop w:val="0"/>
      <w:marBottom w:val="0"/>
      <w:divBdr>
        <w:top w:val="none" w:sz="0" w:space="0" w:color="auto"/>
        <w:left w:val="none" w:sz="0" w:space="0" w:color="auto"/>
        <w:bottom w:val="none" w:sz="0" w:space="0" w:color="auto"/>
        <w:right w:val="none" w:sz="0" w:space="0" w:color="auto"/>
      </w:divBdr>
    </w:div>
    <w:div w:id="2122987540">
      <w:bodyDiv w:val="1"/>
      <w:marLeft w:val="0"/>
      <w:marRight w:val="0"/>
      <w:marTop w:val="0"/>
      <w:marBottom w:val="0"/>
      <w:divBdr>
        <w:top w:val="none" w:sz="0" w:space="0" w:color="auto"/>
        <w:left w:val="none" w:sz="0" w:space="0" w:color="auto"/>
        <w:bottom w:val="none" w:sz="0" w:space="0" w:color="auto"/>
        <w:right w:val="none" w:sz="0" w:space="0" w:color="auto"/>
      </w:divBdr>
    </w:div>
    <w:div w:id="2124030016">
      <w:bodyDiv w:val="1"/>
      <w:marLeft w:val="0"/>
      <w:marRight w:val="0"/>
      <w:marTop w:val="0"/>
      <w:marBottom w:val="0"/>
      <w:divBdr>
        <w:top w:val="none" w:sz="0" w:space="0" w:color="auto"/>
        <w:left w:val="none" w:sz="0" w:space="0" w:color="auto"/>
        <w:bottom w:val="none" w:sz="0" w:space="0" w:color="auto"/>
        <w:right w:val="none" w:sz="0" w:space="0" w:color="auto"/>
      </w:divBdr>
      <w:divsChild>
        <w:div w:id="2094618143">
          <w:marLeft w:val="274"/>
          <w:marRight w:val="0"/>
          <w:marTop w:val="0"/>
          <w:marBottom w:val="0"/>
          <w:divBdr>
            <w:top w:val="none" w:sz="0" w:space="0" w:color="auto"/>
            <w:left w:val="none" w:sz="0" w:space="0" w:color="auto"/>
            <w:bottom w:val="none" w:sz="0" w:space="0" w:color="auto"/>
            <w:right w:val="none" w:sz="0" w:space="0" w:color="auto"/>
          </w:divBdr>
        </w:div>
      </w:divsChild>
    </w:div>
    <w:div w:id="2142533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header" Target="header5.xml"/><Relationship Id="rId42" Type="http://schemas.openxmlformats.org/officeDocument/2006/relationships/image" Target="media/image26.png"/><Relationship Id="rId47" Type="http://schemas.openxmlformats.org/officeDocument/2006/relationships/image" Target="media/image31.emf"/><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tiff"/><Relationship Id="rId16"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tiff"/><Relationship Id="rId58" Type="http://schemas.openxmlformats.org/officeDocument/2006/relationships/image" Target="media/image42.tiff"/><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header" Target="header7.xml"/><Relationship Id="rId22" Type="http://schemas.openxmlformats.org/officeDocument/2006/relationships/footer" Target="footer3.xml"/><Relationship Id="rId27" Type="http://schemas.openxmlformats.org/officeDocument/2006/relationships/image" Target="media/image11.emf"/><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tiff"/><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2.xml"/><Relationship Id="rId25" Type="http://schemas.openxmlformats.org/officeDocument/2006/relationships/image" Target="media/image9.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tiff"/><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eader" Target="header6.xml"/><Relationship Id="rId28" Type="http://schemas.openxmlformats.org/officeDocument/2006/relationships/image" Target="media/image12.png"/><Relationship Id="rId36" Type="http://schemas.openxmlformats.org/officeDocument/2006/relationships/image" Target="media/image20.tiff"/><Relationship Id="rId49" Type="http://schemas.openxmlformats.org/officeDocument/2006/relationships/image" Target="media/image33.tiff"/><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5.emf"/><Relationship Id="rId44" Type="http://schemas.openxmlformats.org/officeDocument/2006/relationships/image" Target="media/image28.tiff"/><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tiff"/><Relationship Id="rId7" Type="http://schemas.openxmlformats.org/officeDocument/2006/relationships/endnotes" Target="endnotes.xml"/><Relationship Id="rId71" Type="http://schemas.openxmlformats.org/officeDocument/2006/relationships/image" Target="media/image55.tiff"/><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footer" Target="footer4.xml"/><Relationship Id="rId40" Type="http://schemas.openxmlformats.org/officeDocument/2006/relationships/image" Target="media/image24.png"/><Relationship Id="rId45" Type="http://schemas.openxmlformats.org/officeDocument/2006/relationships/image" Target="media/image29.tiff"/><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tiff"/><Relationship Id="rId82" Type="http://schemas.openxmlformats.org/officeDocument/2006/relationships/image" Target="media/image66.tiff"/><Relationship Id="rId19" Type="http://schemas.openxmlformats.org/officeDocument/2006/relationships/image" Target="media/image7.tiff"/><Relationship Id="rId14" Type="http://schemas.openxmlformats.org/officeDocument/2006/relationships/header" Target="header3.xml"/><Relationship Id="rId30" Type="http://schemas.openxmlformats.org/officeDocument/2006/relationships/image" Target="media/image14.tiff"/><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emf"/></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4.jpeg"/></Relationships>
</file>

<file path=word/_rels/header7.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68D8A5-8567-F64C-B146-0DE6B3605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Pages>
  <Words>5530</Words>
  <Characters>31526</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Hapoalim Bank - Data Governance</vt:lpstr>
    </vt:vector>
  </TitlesOfParts>
  <Company/>
  <LinksUpToDate>false</LinksUpToDate>
  <CharactersWithSpaces>36983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Hapoalim Bank - Data Governance</dc:title>
  <dc:subject/>
  <dc:creator>IBM</dc:creator>
  <cp:keywords/>
  <dc:description/>
  <cp:lastModifiedBy>ALFREDO Munoz Rios</cp:lastModifiedBy>
  <cp:revision>7</cp:revision>
  <cp:lastPrinted>2009-10-05T08:31:00Z</cp:lastPrinted>
  <dcterms:created xsi:type="dcterms:W3CDTF">2021-07-12T18:30:00Z</dcterms:created>
  <dcterms:modified xsi:type="dcterms:W3CDTF">2021-08-05T15:23:00Z</dcterms:modified>
</cp:coreProperties>
</file>